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BF" w:rsidRPr="00AD6FB1" w:rsidRDefault="00904467" w:rsidP="00904467">
      <w:pPr>
        <w:jc w:val="center"/>
        <w:rPr>
          <w:rFonts w:ascii="华文仿宋" w:eastAsia="华文仿宋" w:hAnsi="华文仿宋"/>
          <w:b/>
          <w:sz w:val="32"/>
          <w:szCs w:val="32"/>
        </w:rPr>
      </w:pPr>
      <w:r w:rsidRPr="00AD6FB1">
        <w:rPr>
          <w:rFonts w:ascii="华文仿宋" w:eastAsia="华文仿宋" w:hAnsi="华文仿宋" w:hint="eastAsia"/>
          <w:b/>
          <w:sz w:val="32"/>
          <w:szCs w:val="32"/>
        </w:rPr>
        <w:t>关于</w:t>
      </w:r>
      <w:r w:rsidR="005B23C7">
        <w:rPr>
          <w:rFonts w:ascii="华文仿宋" w:eastAsia="华文仿宋" w:hAnsi="华文仿宋" w:hint="eastAsia"/>
          <w:b/>
          <w:sz w:val="32"/>
          <w:szCs w:val="32"/>
        </w:rPr>
        <w:t>在全校范围内</w:t>
      </w:r>
      <w:r w:rsidRPr="00AD6FB1">
        <w:rPr>
          <w:rFonts w:ascii="华文仿宋" w:eastAsia="华文仿宋" w:hAnsi="华文仿宋" w:hint="eastAsia"/>
          <w:b/>
          <w:sz w:val="32"/>
          <w:szCs w:val="32"/>
        </w:rPr>
        <w:t>开展</w:t>
      </w:r>
      <w:r w:rsidR="005B23C7">
        <w:rPr>
          <w:rFonts w:ascii="华文仿宋" w:eastAsia="华文仿宋" w:hAnsi="华文仿宋" w:hint="eastAsia"/>
          <w:b/>
          <w:sz w:val="32"/>
          <w:szCs w:val="32"/>
        </w:rPr>
        <w:t>“</w:t>
      </w:r>
      <w:r w:rsidR="00CA59BD">
        <w:rPr>
          <w:rFonts w:ascii="华文仿宋" w:eastAsia="华文仿宋" w:hAnsi="华文仿宋" w:hint="eastAsia"/>
          <w:b/>
          <w:sz w:val="32"/>
          <w:szCs w:val="32"/>
        </w:rPr>
        <w:t>学校发展</w:t>
      </w:r>
      <w:r w:rsidR="009A0604" w:rsidRPr="00AD6FB1">
        <w:rPr>
          <w:rFonts w:ascii="华文仿宋" w:eastAsia="华文仿宋" w:hAnsi="华文仿宋" w:hint="eastAsia"/>
          <w:b/>
          <w:sz w:val="32"/>
          <w:szCs w:val="32"/>
        </w:rPr>
        <w:t>大讨论</w:t>
      </w:r>
      <w:r w:rsidR="005B23C7">
        <w:rPr>
          <w:rFonts w:ascii="华文仿宋" w:eastAsia="华文仿宋" w:hAnsi="华文仿宋" w:hint="eastAsia"/>
          <w:b/>
          <w:sz w:val="32"/>
          <w:szCs w:val="32"/>
        </w:rPr>
        <w:t>”</w:t>
      </w:r>
      <w:r w:rsidRPr="00AD6FB1">
        <w:rPr>
          <w:rFonts w:ascii="华文仿宋" w:eastAsia="华文仿宋" w:hAnsi="华文仿宋" w:hint="eastAsia"/>
          <w:b/>
          <w:sz w:val="32"/>
          <w:szCs w:val="32"/>
        </w:rPr>
        <w:t>的通知</w:t>
      </w:r>
    </w:p>
    <w:p w:rsidR="00904467" w:rsidRPr="00D12383" w:rsidRDefault="00904467">
      <w:pPr>
        <w:rPr>
          <w:rFonts w:ascii="华文仿宋" w:eastAsia="华文仿宋" w:hAnsi="华文仿宋"/>
          <w:sz w:val="28"/>
          <w:szCs w:val="28"/>
        </w:rPr>
      </w:pPr>
    </w:p>
    <w:p w:rsidR="00904467" w:rsidRDefault="00904467">
      <w:pPr>
        <w:rPr>
          <w:rFonts w:ascii="华文仿宋" w:eastAsia="华文仿宋" w:hAnsi="华文仿宋"/>
          <w:sz w:val="28"/>
          <w:szCs w:val="28"/>
        </w:rPr>
      </w:pPr>
      <w:r w:rsidRPr="00904467">
        <w:rPr>
          <w:rFonts w:ascii="华文仿宋" w:eastAsia="华文仿宋" w:hAnsi="华文仿宋" w:hint="eastAsia"/>
          <w:sz w:val="28"/>
          <w:szCs w:val="28"/>
        </w:rPr>
        <w:t>各部门、二级院系：</w:t>
      </w:r>
    </w:p>
    <w:p w:rsidR="00CA59BD" w:rsidRDefault="0069481D" w:rsidP="005E73A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9481D">
        <w:rPr>
          <w:rFonts w:ascii="华文仿宋" w:eastAsia="华文仿宋" w:hAnsi="华文仿宋" w:hint="eastAsia"/>
          <w:sz w:val="28"/>
          <w:szCs w:val="28"/>
        </w:rPr>
        <w:t>为了广泛动员、凝聚共识、坚定信心，</w:t>
      </w:r>
      <w:r w:rsidR="00873CE0">
        <w:rPr>
          <w:rFonts w:ascii="华文仿宋" w:eastAsia="华文仿宋" w:hAnsi="华文仿宋" w:hint="eastAsia"/>
          <w:sz w:val="28"/>
          <w:szCs w:val="28"/>
        </w:rPr>
        <w:t>进一步</w:t>
      </w:r>
      <w:r w:rsidRPr="0069481D">
        <w:rPr>
          <w:rFonts w:ascii="华文仿宋" w:eastAsia="华文仿宋" w:hAnsi="华文仿宋" w:hint="eastAsia"/>
          <w:sz w:val="28"/>
          <w:szCs w:val="28"/>
        </w:rPr>
        <w:t>明确学校发展方向，统一全校广大师生的思想认识和行动，学校决定，于</w:t>
      </w:r>
      <w:r w:rsidR="00873CE0">
        <w:rPr>
          <w:rFonts w:ascii="华文仿宋" w:eastAsia="华文仿宋" w:hAnsi="华文仿宋" w:hint="eastAsia"/>
          <w:sz w:val="28"/>
          <w:szCs w:val="28"/>
        </w:rPr>
        <w:t>2017</w:t>
      </w:r>
      <w:r w:rsidRPr="0069481D">
        <w:rPr>
          <w:rFonts w:ascii="华文仿宋" w:eastAsia="华文仿宋" w:hAnsi="华文仿宋" w:hint="eastAsia"/>
          <w:sz w:val="28"/>
          <w:szCs w:val="28"/>
        </w:rPr>
        <w:t>年</w:t>
      </w:r>
      <w:r w:rsidR="00873CE0">
        <w:rPr>
          <w:rFonts w:ascii="华文仿宋" w:eastAsia="华文仿宋" w:hAnsi="华文仿宋" w:hint="eastAsia"/>
          <w:sz w:val="28"/>
          <w:szCs w:val="28"/>
        </w:rPr>
        <w:t>6</w:t>
      </w:r>
      <w:r w:rsidRPr="0069481D">
        <w:rPr>
          <w:rFonts w:ascii="华文仿宋" w:eastAsia="华文仿宋" w:hAnsi="华文仿宋" w:hint="eastAsia"/>
          <w:sz w:val="28"/>
          <w:szCs w:val="28"/>
        </w:rPr>
        <w:t>月至</w:t>
      </w:r>
      <w:r w:rsidR="00237812">
        <w:rPr>
          <w:rFonts w:ascii="华文仿宋" w:eastAsia="华文仿宋" w:hAnsi="华文仿宋" w:hint="eastAsia"/>
          <w:sz w:val="28"/>
          <w:szCs w:val="28"/>
        </w:rPr>
        <w:t>2018年1</w:t>
      </w:r>
      <w:r w:rsidRPr="0069481D">
        <w:rPr>
          <w:rFonts w:ascii="华文仿宋" w:eastAsia="华文仿宋" w:hAnsi="华文仿宋" w:hint="eastAsia"/>
          <w:sz w:val="28"/>
          <w:szCs w:val="28"/>
        </w:rPr>
        <w:t>月在全校范围内开展</w:t>
      </w:r>
      <w:r w:rsidR="00F666B9">
        <w:rPr>
          <w:rFonts w:ascii="华文仿宋" w:eastAsia="华文仿宋" w:hAnsi="华文仿宋" w:hint="eastAsia"/>
          <w:sz w:val="28"/>
          <w:szCs w:val="28"/>
        </w:rPr>
        <w:t>学校发展</w:t>
      </w:r>
      <w:r w:rsidRPr="0069481D">
        <w:rPr>
          <w:rFonts w:ascii="华文仿宋" w:eastAsia="华文仿宋" w:hAnsi="华文仿宋" w:hint="eastAsia"/>
          <w:sz w:val="28"/>
          <w:szCs w:val="28"/>
        </w:rPr>
        <w:t>大讨论。</w:t>
      </w:r>
      <w:r w:rsidR="005E73AE" w:rsidRPr="005E73AE">
        <w:rPr>
          <w:rFonts w:ascii="华文仿宋" w:eastAsia="华文仿宋" w:hAnsi="华文仿宋" w:hint="eastAsia"/>
          <w:sz w:val="28"/>
          <w:szCs w:val="28"/>
        </w:rPr>
        <w:t>各部门、</w:t>
      </w:r>
      <w:r w:rsidR="00E57CE5">
        <w:rPr>
          <w:rFonts w:ascii="华文仿宋" w:eastAsia="华文仿宋" w:hAnsi="华文仿宋" w:hint="eastAsia"/>
          <w:sz w:val="28"/>
          <w:szCs w:val="28"/>
        </w:rPr>
        <w:t>二级院系</w:t>
      </w:r>
      <w:r w:rsidR="00A62B77">
        <w:rPr>
          <w:rFonts w:ascii="华文仿宋" w:eastAsia="华文仿宋" w:hAnsi="华文仿宋" w:hint="eastAsia"/>
          <w:sz w:val="28"/>
          <w:szCs w:val="28"/>
        </w:rPr>
        <w:t>要</w:t>
      </w:r>
      <w:r w:rsidR="005E73AE" w:rsidRPr="005E73AE">
        <w:rPr>
          <w:rFonts w:ascii="华文仿宋" w:eastAsia="华文仿宋" w:hAnsi="华文仿宋" w:hint="eastAsia"/>
          <w:sz w:val="28"/>
          <w:szCs w:val="28"/>
        </w:rPr>
        <w:t>高度重视，切实</w:t>
      </w:r>
      <w:r w:rsidR="003F41FB">
        <w:rPr>
          <w:rFonts w:ascii="华文仿宋" w:eastAsia="华文仿宋" w:hAnsi="华文仿宋" w:hint="eastAsia"/>
          <w:sz w:val="28"/>
          <w:szCs w:val="28"/>
        </w:rPr>
        <w:t>组织好大讨论活动的开展</w:t>
      </w:r>
      <w:r w:rsidR="005E73AE" w:rsidRPr="005E73AE">
        <w:rPr>
          <w:rFonts w:ascii="华文仿宋" w:eastAsia="华文仿宋" w:hAnsi="华文仿宋" w:hint="eastAsia"/>
          <w:sz w:val="28"/>
          <w:szCs w:val="28"/>
        </w:rPr>
        <w:t>，</w:t>
      </w:r>
      <w:r w:rsidR="005E73AE">
        <w:rPr>
          <w:rFonts w:ascii="华文仿宋" w:eastAsia="华文仿宋" w:hAnsi="华文仿宋" w:hint="eastAsia"/>
          <w:sz w:val="28"/>
          <w:szCs w:val="28"/>
        </w:rPr>
        <w:t>及时提交</w:t>
      </w:r>
      <w:r w:rsidR="005E73AE" w:rsidRPr="005E73AE">
        <w:rPr>
          <w:rFonts w:ascii="华文仿宋" w:eastAsia="华文仿宋" w:hAnsi="华文仿宋" w:hint="eastAsia"/>
          <w:sz w:val="28"/>
          <w:szCs w:val="28"/>
        </w:rPr>
        <w:t>阶段性成果的各类报告</w:t>
      </w:r>
      <w:r w:rsidR="00E851A3">
        <w:rPr>
          <w:rFonts w:ascii="华文仿宋" w:eastAsia="华文仿宋" w:hAnsi="华文仿宋" w:hint="eastAsia"/>
          <w:sz w:val="28"/>
          <w:szCs w:val="28"/>
        </w:rPr>
        <w:t>，</w:t>
      </w:r>
      <w:r w:rsidR="00E851A3" w:rsidRPr="00E54F3C">
        <w:rPr>
          <w:rFonts w:ascii="华文仿宋" w:eastAsia="华文仿宋" w:hAnsi="华文仿宋" w:hint="eastAsia"/>
          <w:sz w:val="28"/>
          <w:szCs w:val="28"/>
        </w:rPr>
        <w:t>联系邮箱：</w:t>
      </w:r>
      <w:r w:rsidR="00B32DB8" w:rsidRPr="00B32DB8">
        <w:rPr>
          <w:rFonts w:ascii="华文仿宋" w:eastAsia="华文仿宋" w:hAnsi="华文仿宋" w:hint="eastAsia"/>
          <w:sz w:val="28"/>
          <w:szCs w:val="28"/>
        </w:rPr>
        <w:t>bgs@</w:t>
      </w:r>
      <w:r w:rsidR="00B32DB8">
        <w:rPr>
          <w:rFonts w:ascii="华文仿宋" w:eastAsia="华文仿宋" w:hAnsi="华文仿宋" w:hint="eastAsia"/>
          <w:sz w:val="28"/>
          <w:szCs w:val="28"/>
        </w:rPr>
        <w:t>succ.edu.cn</w:t>
      </w:r>
      <w:r w:rsidR="00E851A3">
        <w:rPr>
          <w:rFonts w:ascii="华文仿宋" w:eastAsia="华文仿宋" w:hAnsi="华文仿宋" w:hint="eastAsia"/>
          <w:sz w:val="28"/>
          <w:szCs w:val="28"/>
        </w:rPr>
        <w:t>。</w:t>
      </w:r>
    </w:p>
    <w:p w:rsidR="00232851" w:rsidRDefault="00232851" w:rsidP="005E73A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232851" w:rsidRDefault="00232851" w:rsidP="005E73A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附件1：学校发展大讨论活动方案</w:t>
      </w:r>
    </w:p>
    <w:p w:rsidR="00232851" w:rsidRPr="00232851" w:rsidRDefault="00232851" w:rsidP="005E73A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附件2：第一阶段重点讨论议题</w:t>
      </w:r>
    </w:p>
    <w:p w:rsidR="00CA59BD" w:rsidRDefault="00CA59BD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4D46C5" w:rsidRDefault="004D46C5" w:rsidP="004D46C5">
      <w:pPr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上海城建职业学院</w:t>
      </w:r>
    </w:p>
    <w:p w:rsidR="004D46C5" w:rsidRDefault="004D46C5" w:rsidP="004D46C5">
      <w:pPr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2017年6月</w:t>
      </w:r>
      <w:r>
        <w:rPr>
          <w:rFonts w:ascii="华文仿宋" w:eastAsia="华文仿宋" w:hAnsi="华文仿宋" w:hint="eastAsia"/>
          <w:sz w:val="28"/>
          <w:szCs w:val="28"/>
        </w:rPr>
        <w:t>26</w:t>
      </w:r>
      <w:r>
        <w:rPr>
          <w:rFonts w:ascii="华文仿宋" w:eastAsia="华文仿宋" w:hAnsi="华文仿宋"/>
          <w:sz w:val="28"/>
          <w:szCs w:val="28"/>
        </w:rPr>
        <w:t>日</w:t>
      </w:r>
    </w:p>
    <w:p w:rsidR="004D46C5" w:rsidRDefault="004D46C5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E3059" w:rsidRDefault="008E3059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E3059" w:rsidRDefault="008E3059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30BC7" w:rsidRDefault="00830BC7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E3059" w:rsidRDefault="008E3059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E3059" w:rsidRDefault="008E3059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E3059" w:rsidRDefault="008E3059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E3059" w:rsidRDefault="008E3059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CA59BD" w:rsidRDefault="00CA59BD" w:rsidP="00CA59BD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lastRenderedPageBreak/>
        <w:t>学校发展</w:t>
      </w:r>
      <w:r w:rsidRPr="00AD6FB1">
        <w:rPr>
          <w:rFonts w:ascii="华文仿宋" w:eastAsia="华文仿宋" w:hAnsi="华文仿宋" w:hint="eastAsia"/>
          <w:b/>
          <w:sz w:val="32"/>
          <w:szCs w:val="32"/>
        </w:rPr>
        <w:t>大讨论活动</w:t>
      </w:r>
      <w:r>
        <w:rPr>
          <w:rFonts w:ascii="华文仿宋" w:eastAsia="华文仿宋" w:hAnsi="华文仿宋" w:hint="eastAsia"/>
          <w:b/>
          <w:sz w:val="32"/>
          <w:szCs w:val="32"/>
        </w:rPr>
        <w:t>方案</w:t>
      </w:r>
    </w:p>
    <w:p w:rsidR="00CA59BD" w:rsidRDefault="00CA59BD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BE6B12" w:rsidRPr="000C65CA" w:rsidRDefault="00BE6B12" w:rsidP="00BE6B12">
      <w:pPr>
        <w:rPr>
          <w:rFonts w:ascii="华文仿宋" w:eastAsia="华文仿宋" w:hAnsi="华文仿宋"/>
          <w:b/>
          <w:sz w:val="28"/>
          <w:szCs w:val="28"/>
        </w:rPr>
      </w:pPr>
      <w:r w:rsidRPr="000C65CA">
        <w:rPr>
          <w:rFonts w:ascii="华文仿宋" w:eastAsia="华文仿宋" w:hAnsi="华文仿宋" w:hint="eastAsia"/>
          <w:b/>
          <w:sz w:val="28"/>
          <w:szCs w:val="28"/>
        </w:rPr>
        <w:t>一、指导思想</w:t>
      </w:r>
    </w:p>
    <w:p w:rsidR="00BE6B12" w:rsidRPr="00BE6B12" w:rsidRDefault="00BE6B12" w:rsidP="00B9190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E6B12">
        <w:rPr>
          <w:rFonts w:ascii="华文仿宋" w:eastAsia="华文仿宋" w:hAnsi="华文仿宋" w:hint="eastAsia"/>
          <w:sz w:val="28"/>
          <w:szCs w:val="28"/>
        </w:rPr>
        <w:t>深入学习贯彻党的十八大、</w:t>
      </w:r>
      <w:r w:rsidR="00873CE0">
        <w:rPr>
          <w:rFonts w:ascii="华文仿宋" w:eastAsia="华文仿宋" w:hAnsi="华文仿宋" w:hint="eastAsia"/>
          <w:sz w:val="28"/>
          <w:szCs w:val="28"/>
        </w:rPr>
        <w:t>十九大</w:t>
      </w:r>
      <w:r w:rsidRPr="00BE6B12">
        <w:rPr>
          <w:rFonts w:ascii="华文仿宋" w:eastAsia="华文仿宋" w:hAnsi="华文仿宋" w:hint="eastAsia"/>
          <w:sz w:val="28"/>
          <w:szCs w:val="28"/>
        </w:rPr>
        <w:t>精神和习近平总书记系列重要讲话精神，</w:t>
      </w:r>
      <w:r w:rsidR="00873CE0">
        <w:rPr>
          <w:rFonts w:ascii="华文仿宋" w:eastAsia="华文仿宋" w:hAnsi="华文仿宋" w:hint="eastAsia"/>
          <w:sz w:val="28"/>
          <w:szCs w:val="28"/>
        </w:rPr>
        <w:t>贯彻落实</w:t>
      </w:r>
      <w:r w:rsidR="00254B5F">
        <w:rPr>
          <w:rFonts w:ascii="华文仿宋" w:eastAsia="华文仿宋" w:hAnsi="华文仿宋" w:hint="eastAsia"/>
          <w:sz w:val="28"/>
          <w:szCs w:val="28"/>
        </w:rPr>
        <w:t>全国和上海高校思想政治工作会议精神、学习贯彻</w:t>
      </w:r>
      <w:r w:rsidR="00873CE0">
        <w:rPr>
          <w:rFonts w:ascii="华文仿宋" w:eastAsia="华文仿宋" w:hAnsi="华文仿宋" w:hint="eastAsia"/>
          <w:sz w:val="28"/>
          <w:szCs w:val="28"/>
        </w:rPr>
        <w:t>市第十一次党代会精神，</w:t>
      </w:r>
      <w:r w:rsidRPr="00BE6B12">
        <w:rPr>
          <w:rFonts w:ascii="华文仿宋" w:eastAsia="华文仿宋" w:hAnsi="华文仿宋" w:hint="eastAsia"/>
          <w:sz w:val="28"/>
          <w:szCs w:val="28"/>
        </w:rPr>
        <w:t>主动适应高等教育</w:t>
      </w:r>
      <w:r w:rsidR="00F666B9">
        <w:rPr>
          <w:rFonts w:ascii="华文仿宋" w:eastAsia="华文仿宋" w:hAnsi="华文仿宋" w:hint="eastAsia"/>
          <w:sz w:val="28"/>
          <w:szCs w:val="28"/>
        </w:rPr>
        <w:t>和职业教育</w:t>
      </w:r>
      <w:r w:rsidRPr="00BE6B12">
        <w:rPr>
          <w:rFonts w:ascii="华文仿宋" w:eastAsia="华文仿宋" w:hAnsi="华文仿宋" w:hint="eastAsia"/>
          <w:sz w:val="28"/>
          <w:szCs w:val="28"/>
        </w:rPr>
        <w:t>新形势，</w:t>
      </w:r>
      <w:r w:rsidR="00E11271">
        <w:rPr>
          <w:rFonts w:ascii="华文仿宋" w:eastAsia="华文仿宋" w:hAnsi="华文仿宋" w:hint="eastAsia"/>
          <w:sz w:val="28"/>
          <w:szCs w:val="28"/>
        </w:rPr>
        <w:t>结合《上海市教育综合改革方案（2014-2020）》和《上海现代职业教育体系建设规划（2015-2030）》要求，</w:t>
      </w:r>
      <w:r w:rsidRPr="00BE6B12">
        <w:rPr>
          <w:rFonts w:ascii="华文仿宋" w:eastAsia="华文仿宋" w:hAnsi="华文仿宋" w:hint="eastAsia"/>
          <w:sz w:val="28"/>
          <w:szCs w:val="28"/>
        </w:rPr>
        <w:t>严格遵循高等教育办学规律，认真分析学校建设发展实际，</w:t>
      </w:r>
      <w:r w:rsidR="00403EB6">
        <w:rPr>
          <w:rFonts w:ascii="华文仿宋" w:eastAsia="华文仿宋" w:hAnsi="华文仿宋" w:hint="eastAsia"/>
          <w:sz w:val="28"/>
          <w:szCs w:val="28"/>
        </w:rPr>
        <w:t>进一步</w:t>
      </w:r>
      <w:r w:rsidR="005A3CA4" w:rsidRPr="005A3CA4">
        <w:rPr>
          <w:rFonts w:ascii="华文仿宋" w:eastAsia="华文仿宋" w:hAnsi="华文仿宋" w:hint="eastAsia"/>
          <w:sz w:val="28"/>
          <w:szCs w:val="28"/>
        </w:rPr>
        <w:t>完善学校顶层设计</w:t>
      </w:r>
      <w:r w:rsidR="00403EB6">
        <w:rPr>
          <w:rFonts w:ascii="华文仿宋" w:eastAsia="华文仿宋" w:hAnsi="华文仿宋" w:hint="eastAsia"/>
          <w:sz w:val="28"/>
          <w:szCs w:val="28"/>
        </w:rPr>
        <w:t>和</w:t>
      </w:r>
      <w:r w:rsidR="005A3CA4" w:rsidRPr="005A3CA4">
        <w:rPr>
          <w:rFonts w:ascii="华文仿宋" w:eastAsia="华文仿宋" w:hAnsi="华文仿宋" w:hint="eastAsia"/>
          <w:sz w:val="28"/>
          <w:szCs w:val="28"/>
        </w:rPr>
        <w:t>内部治理机制</w:t>
      </w:r>
      <w:r w:rsidR="001D1B1E">
        <w:rPr>
          <w:rFonts w:ascii="华文仿宋" w:eastAsia="华文仿宋" w:hAnsi="华文仿宋" w:hint="eastAsia"/>
          <w:sz w:val="28"/>
          <w:szCs w:val="28"/>
        </w:rPr>
        <w:t>，明确</w:t>
      </w:r>
      <w:r w:rsidR="001D1B1E" w:rsidRPr="00AE7A3B">
        <w:rPr>
          <w:rFonts w:ascii="华文仿宋" w:eastAsia="华文仿宋" w:hAnsi="华文仿宋" w:hint="eastAsia"/>
          <w:sz w:val="28"/>
          <w:szCs w:val="28"/>
        </w:rPr>
        <w:t>学校的</w:t>
      </w:r>
      <w:r w:rsidR="001D1B1E">
        <w:rPr>
          <w:rFonts w:ascii="华文仿宋" w:eastAsia="华文仿宋" w:hAnsi="华文仿宋" w:hint="eastAsia"/>
          <w:sz w:val="28"/>
          <w:szCs w:val="28"/>
        </w:rPr>
        <w:t>办学定位、发展</w:t>
      </w:r>
      <w:r w:rsidR="001D1B1E" w:rsidRPr="00450507">
        <w:rPr>
          <w:rFonts w:ascii="华文仿宋" w:eastAsia="华文仿宋" w:hAnsi="华文仿宋" w:hint="eastAsia"/>
          <w:sz w:val="28"/>
          <w:szCs w:val="28"/>
        </w:rPr>
        <w:t>思路</w:t>
      </w:r>
      <w:r w:rsidR="001D1B1E">
        <w:rPr>
          <w:rFonts w:ascii="华文仿宋" w:eastAsia="华文仿宋" w:hAnsi="华文仿宋" w:hint="eastAsia"/>
          <w:sz w:val="28"/>
          <w:szCs w:val="28"/>
        </w:rPr>
        <w:t>和办学特色。</w:t>
      </w:r>
    </w:p>
    <w:p w:rsidR="00DA78AE" w:rsidRPr="000C65CA" w:rsidRDefault="00BE6B12" w:rsidP="00BE6B12">
      <w:pPr>
        <w:rPr>
          <w:rFonts w:ascii="华文仿宋" w:eastAsia="华文仿宋" w:hAnsi="华文仿宋"/>
          <w:b/>
          <w:sz w:val="28"/>
          <w:szCs w:val="28"/>
        </w:rPr>
      </w:pPr>
      <w:r w:rsidRPr="000C65CA">
        <w:rPr>
          <w:rFonts w:ascii="华文仿宋" w:eastAsia="华文仿宋" w:hAnsi="华文仿宋" w:hint="eastAsia"/>
          <w:b/>
          <w:sz w:val="28"/>
          <w:szCs w:val="28"/>
        </w:rPr>
        <w:t>二、活动目的</w:t>
      </w:r>
    </w:p>
    <w:p w:rsidR="00BE6B12" w:rsidRPr="00BE6B12" w:rsidRDefault="00BE6B12" w:rsidP="008D148B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E6B12">
        <w:rPr>
          <w:rFonts w:ascii="华文仿宋" w:eastAsia="华文仿宋" w:hAnsi="华文仿宋" w:hint="eastAsia"/>
          <w:sz w:val="28"/>
          <w:szCs w:val="28"/>
        </w:rPr>
        <w:t>通过大讨论活动，</w:t>
      </w:r>
      <w:r w:rsidR="00986691">
        <w:rPr>
          <w:rFonts w:ascii="华文仿宋" w:eastAsia="华文仿宋" w:hAnsi="华文仿宋" w:hint="eastAsia"/>
          <w:sz w:val="28"/>
          <w:szCs w:val="28"/>
        </w:rPr>
        <w:t>凝聚广大师生员工共识，</w:t>
      </w:r>
      <w:r w:rsidRPr="00BE6B12">
        <w:rPr>
          <w:rFonts w:ascii="华文仿宋" w:eastAsia="华文仿宋" w:hAnsi="华文仿宋" w:hint="eastAsia"/>
          <w:sz w:val="28"/>
          <w:szCs w:val="28"/>
        </w:rPr>
        <w:t>为</w:t>
      </w:r>
      <w:r w:rsidR="00BC7755">
        <w:rPr>
          <w:rFonts w:ascii="华文仿宋" w:eastAsia="华文仿宋" w:hAnsi="华文仿宋" w:hint="eastAsia"/>
          <w:sz w:val="28"/>
          <w:szCs w:val="28"/>
        </w:rPr>
        <w:t>制定和</w:t>
      </w:r>
      <w:r w:rsidRPr="00BE6B12">
        <w:rPr>
          <w:rFonts w:ascii="华文仿宋" w:eastAsia="华文仿宋" w:hAnsi="华文仿宋" w:hint="eastAsia"/>
          <w:sz w:val="28"/>
          <w:szCs w:val="28"/>
        </w:rPr>
        <w:t>实施“十三五规划”，</w:t>
      </w:r>
      <w:r w:rsidR="00D73C30">
        <w:rPr>
          <w:rFonts w:ascii="华文仿宋" w:eastAsia="华文仿宋" w:hAnsi="华文仿宋" w:hint="eastAsia"/>
          <w:sz w:val="28"/>
          <w:szCs w:val="28"/>
        </w:rPr>
        <w:t>促进学校各项事业健康快速发展</w:t>
      </w:r>
      <w:r w:rsidRPr="00BE6B12">
        <w:rPr>
          <w:rFonts w:ascii="华文仿宋" w:eastAsia="华文仿宋" w:hAnsi="华文仿宋" w:hint="eastAsia"/>
          <w:sz w:val="28"/>
          <w:szCs w:val="28"/>
        </w:rPr>
        <w:t>奠定</w:t>
      </w:r>
      <w:r w:rsidR="005A3CA4" w:rsidRPr="005A3CA4">
        <w:rPr>
          <w:rFonts w:ascii="华文仿宋" w:eastAsia="华文仿宋" w:hAnsi="华文仿宋" w:hint="eastAsia"/>
          <w:sz w:val="28"/>
          <w:szCs w:val="28"/>
        </w:rPr>
        <w:t>坚实的思想基础和舆论保证</w:t>
      </w:r>
      <w:r w:rsidRPr="00BE6B12">
        <w:rPr>
          <w:rFonts w:ascii="华文仿宋" w:eastAsia="华文仿宋" w:hAnsi="华文仿宋" w:hint="eastAsia"/>
          <w:sz w:val="28"/>
          <w:szCs w:val="28"/>
        </w:rPr>
        <w:t>。</w:t>
      </w:r>
    </w:p>
    <w:p w:rsidR="00143870" w:rsidRPr="000C65CA" w:rsidRDefault="00AE7A3B" w:rsidP="00143870">
      <w:pPr>
        <w:rPr>
          <w:rFonts w:ascii="华文仿宋" w:eastAsia="华文仿宋" w:hAnsi="华文仿宋"/>
          <w:b/>
          <w:sz w:val="28"/>
          <w:szCs w:val="28"/>
        </w:rPr>
      </w:pPr>
      <w:r w:rsidRPr="000C65CA">
        <w:rPr>
          <w:rFonts w:ascii="华文仿宋" w:eastAsia="华文仿宋" w:hAnsi="华文仿宋" w:hint="eastAsia"/>
          <w:b/>
          <w:sz w:val="28"/>
          <w:szCs w:val="28"/>
        </w:rPr>
        <w:t>三 、</w:t>
      </w:r>
      <w:r w:rsidR="00143870" w:rsidRPr="000C65CA">
        <w:rPr>
          <w:rFonts w:ascii="华文仿宋" w:eastAsia="华文仿宋" w:hAnsi="华文仿宋" w:hint="eastAsia"/>
          <w:b/>
          <w:sz w:val="28"/>
          <w:szCs w:val="28"/>
        </w:rPr>
        <w:t>对象范围</w:t>
      </w:r>
    </w:p>
    <w:p w:rsidR="00143870" w:rsidRPr="00BE6B12" w:rsidRDefault="00143870" w:rsidP="0014387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641E6">
        <w:rPr>
          <w:rFonts w:ascii="华文仿宋" w:eastAsia="华文仿宋" w:hAnsi="华文仿宋" w:hint="eastAsia"/>
          <w:sz w:val="28"/>
          <w:szCs w:val="28"/>
        </w:rPr>
        <w:t>本次大讨论活动面向全体师生员工。</w:t>
      </w:r>
    </w:p>
    <w:p w:rsidR="00143870" w:rsidRPr="000C65CA" w:rsidRDefault="00E641E6" w:rsidP="00143870">
      <w:pPr>
        <w:rPr>
          <w:rFonts w:ascii="华文仿宋" w:eastAsia="华文仿宋" w:hAnsi="华文仿宋"/>
          <w:b/>
          <w:sz w:val="28"/>
          <w:szCs w:val="28"/>
        </w:rPr>
      </w:pPr>
      <w:r w:rsidRPr="000C65CA">
        <w:rPr>
          <w:rFonts w:ascii="华文仿宋" w:eastAsia="华文仿宋" w:hAnsi="华文仿宋" w:hint="eastAsia"/>
          <w:b/>
          <w:sz w:val="28"/>
          <w:szCs w:val="28"/>
        </w:rPr>
        <w:t>四</w:t>
      </w:r>
      <w:r w:rsidR="00CC695B" w:rsidRPr="000C65CA">
        <w:rPr>
          <w:rFonts w:ascii="华文仿宋" w:eastAsia="华文仿宋" w:hAnsi="华文仿宋" w:hint="eastAsia"/>
          <w:b/>
          <w:sz w:val="28"/>
          <w:szCs w:val="28"/>
        </w:rPr>
        <w:t>、</w:t>
      </w:r>
      <w:r w:rsidR="00143870" w:rsidRPr="000C65CA">
        <w:rPr>
          <w:rFonts w:ascii="华文仿宋" w:eastAsia="华文仿宋" w:hAnsi="华文仿宋" w:hint="eastAsia"/>
          <w:b/>
          <w:sz w:val="28"/>
          <w:szCs w:val="28"/>
        </w:rPr>
        <w:t>阶段性目标</w:t>
      </w:r>
    </w:p>
    <w:p w:rsidR="00143870" w:rsidRPr="00AE7A3B" w:rsidRDefault="00143870" w:rsidP="00143870">
      <w:pPr>
        <w:ind w:firstLine="570"/>
        <w:rPr>
          <w:rFonts w:ascii="华文仿宋" w:eastAsia="华文仿宋" w:hAnsi="华文仿宋"/>
          <w:sz w:val="28"/>
          <w:szCs w:val="28"/>
        </w:rPr>
      </w:pPr>
      <w:r w:rsidRPr="00272DF3">
        <w:rPr>
          <w:rFonts w:ascii="华文仿宋" w:eastAsia="华文仿宋" w:hAnsi="华文仿宋" w:hint="eastAsia"/>
          <w:sz w:val="28"/>
          <w:szCs w:val="28"/>
        </w:rPr>
        <w:t>本次大讨论从</w:t>
      </w:r>
      <w:r>
        <w:rPr>
          <w:rFonts w:ascii="华文仿宋" w:eastAsia="华文仿宋" w:hAnsi="华文仿宋" w:hint="eastAsia"/>
          <w:sz w:val="28"/>
          <w:szCs w:val="28"/>
        </w:rPr>
        <w:t>6</w:t>
      </w:r>
      <w:r w:rsidRPr="00272DF3">
        <w:rPr>
          <w:rFonts w:ascii="华文仿宋" w:eastAsia="华文仿宋" w:hAnsi="华文仿宋" w:hint="eastAsia"/>
          <w:sz w:val="28"/>
          <w:szCs w:val="28"/>
        </w:rPr>
        <w:t>月开始，到</w:t>
      </w:r>
      <w:r>
        <w:rPr>
          <w:rFonts w:ascii="华文仿宋" w:eastAsia="华文仿宋" w:hAnsi="华文仿宋" w:hint="eastAsia"/>
          <w:sz w:val="28"/>
          <w:szCs w:val="28"/>
        </w:rPr>
        <w:t>明年1月</w:t>
      </w:r>
      <w:r w:rsidRPr="00272DF3">
        <w:rPr>
          <w:rFonts w:ascii="华文仿宋" w:eastAsia="华文仿宋" w:hAnsi="华文仿宋" w:hint="eastAsia"/>
          <w:sz w:val="28"/>
          <w:szCs w:val="28"/>
        </w:rPr>
        <w:t>结束，分为三个阶段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CD5B69">
        <w:rPr>
          <w:rFonts w:ascii="华文仿宋" w:eastAsia="华文仿宋" w:hAnsi="华文仿宋" w:hint="eastAsia"/>
          <w:sz w:val="28"/>
          <w:szCs w:val="28"/>
        </w:rPr>
        <w:t>提倡各部门、二级院系</w:t>
      </w:r>
      <w:r w:rsidRPr="00272DF3">
        <w:rPr>
          <w:rFonts w:ascii="华文仿宋" w:eastAsia="华文仿宋" w:hAnsi="华文仿宋" w:hint="eastAsia"/>
          <w:sz w:val="28"/>
          <w:szCs w:val="28"/>
        </w:rPr>
        <w:t>围绕</w:t>
      </w:r>
      <w:r>
        <w:rPr>
          <w:rFonts w:ascii="华文仿宋" w:eastAsia="华文仿宋" w:hAnsi="华文仿宋" w:hint="eastAsia"/>
          <w:sz w:val="28"/>
          <w:szCs w:val="28"/>
        </w:rPr>
        <w:t>活动</w:t>
      </w:r>
      <w:r w:rsidRPr="00272DF3">
        <w:rPr>
          <w:rFonts w:ascii="华文仿宋" w:eastAsia="华文仿宋" w:hAnsi="华文仿宋" w:hint="eastAsia"/>
          <w:sz w:val="28"/>
          <w:szCs w:val="28"/>
        </w:rPr>
        <w:t>主题，开展具有各自特色的</w:t>
      </w:r>
      <w:r>
        <w:rPr>
          <w:rFonts w:ascii="华文仿宋" w:eastAsia="华文仿宋" w:hAnsi="华文仿宋" w:hint="eastAsia"/>
          <w:sz w:val="28"/>
          <w:szCs w:val="28"/>
        </w:rPr>
        <w:t>讨论及实践</w:t>
      </w:r>
      <w:r w:rsidRPr="00272DF3">
        <w:rPr>
          <w:rFonts w:ascii="华文仿宋" w:eastAsia="华文仿宋" w:hAnsi="华文仿宋" w:hint="eastAsia"/>
          <w:sz w:val="28"/>
          <w:szCs w:val="28"/>
        </w:rPr>
        <w:t>活动。</w:t>
      </w:r>
    </w:p>
    <w:p w:rsidR="00143870" w:rsidRPr="00EC1A3A" w:rsidRDefault="00EC1A3A" w:rsidP="00EC1A3A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</w:t>
      </w:r>
      <w:r w:rsidR="00143870" w:rsidRPr="00EC1A3A">
        <w:rPr>
          <w:rFonts w:ascii="华文仿宋" w:eastAsia="华文仿宋" w:hAnsi="华文仿宋" w:hint="eastAsia"/>
          <w:sz w:val="28"/>
          <w:szCs w:val="28"/>
        </w:rPr>
        <w:t>第一阶段（2017年6月</w:t>
      </w:r>
      <w:r w:rsidR="00143870" w:rsidRPr="00EC1A3A">
        <w:rPr>
          <w:rFonts w:ascii="华文仿宋" w:eastAsia="华文仿宋" w:hAnsi="华文仿宋"/>
          <w:sz w:val="28"/>
          <w:szCs w:val="28"/>
        </w:rPr>
        <w:t>—</w:t>
      </w:r>
      <w:r w:rsidR="00143870" w:rsidRPr="00EC1A3A">
        <w:rPr>
          <w:rFonts w:ascii="华文仿宋" w:eastAsia="华文仿宋" w:hAnsi="华文仿宋" w:hint="eastAsia"/>
          <w:sz w:val="28"/>
          <w:szCs w:val="28"/>
        </w:rPr>
        <w:t>7月中旬）</w:t>
      </w:r>
    </w:p>
    <w:p w:rsidR="00143870" w:rsidRDefault="00143870" w:rsidP="00143870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E7A3B">
        <w:rPr>
          <w:rFonts w:ascii="华文仿宋" w:eastAsia="华文仿宋" w:hAnsi="华文仿宋" w:hint="eastAsia"/>
          <w:sz w:val="28"/>
          <w:szCs w:val="28"/>
        </w:rPr>
        <w:lastRenderedPageBreak/>
        <w:t>深刻认识国家和学校发展新常态，</w:t>
      </w:r>
      <w:r>
        <w:rPr>
          <w:rFonts w:ascii="华文仿宋" w:eastAsia="华文仿宋" w:hAnsi="华文仿宋" w:hint="eastAsia"/>
          <w:sz w:val="28"/>
          <w:szCs w:val="28"/>
        </w:rPr>
        <w:t>主动</w:t>
      </w:r>
      <w:r w:rsidRPr="00D07400">
        <w:rPr>
          <w:rFonts w:ascii="华文仿宋" w:eastAsia="华文仿宋" w:hAnsi="华文仿宋" w:hint="eastAsia"/>
          <w:sz w:val="28"/>
          <w:szCs w:val="28"/>
        </w:rPr>
        <w:t>对接国家建设以及城市建设与发展战略，</w:t>
      </w:r>
      <w:r w:rsidRPr="00AE7A3B">
        <w:rPr>
          <w:rFonts w:ascii="华文仿宋" w:eastAsia="华文仿宋" w:hAnsi="华文仿宋" w:hint="eastAsia"/>
          <w:sz w:val="28"/>
          <w:szCs w:val="28"/>
        </w:rPr>
        <w:t>理清学校的</w:t>
      </w:r>
      <w:r>
        <w:rPr>
          <w:rFonts w:ascii="华文仿宋" w:eastAsia="华文仿宋" w:hAnsi="华文仿宋" w:hint="eastAsia"/>
          <w:sz w:val="28"/>
          <w:szCs w:val="28"/>
        </w:rPr>
        <w:t>办学定位、发展</w:t>
      </w:r>
      <w:r w:rsidRPr="00450507">
        <w:rPr>
          <w:rFonts w:ascii="华文仿宋" w:eastAsia="华文仿宋" w:hAnsi="华文仿宋" w:hint="eastAsia"/>
          <w:sz w:val="28"/>
          <w:szCs w:val="28"/>
        </w:rPr>
        <w:t>思路</w:t>
      </w:r>
      <w:r>
        <w:rPr>
          <w:rFonts w:ascii="华文仿宋" w:eastAsia="华文仿宋" w:hAnsi="华文仿宋" w:hint="eastAsia"/>
          <w:sz w:val="28"/>
          <w:szCs w:val="28"/>
        </w:rPr>
        <w:t>和办学特色。</w:t>
      </w:r>
    </w:p>
    <w:p w:rsidR="00143870" w:rsidRPr="00AE7A3B" w:rsidRDefault="00143870" w:rsidP="00EC1A3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2. 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第二阶段（2017年9月</w:t>
      </w:r>
      <w:r>
        <w:rPr>
          <w:rFonts w:ascii="华文仿宋" w:eastAsia="华文仿宋" w:hAnsi="华文仿宋"/>
          <w:sz w:val="28"/>
          <w:szCs w:val="28"/>
        </w:rPr>
        <w:t>—</w:t>
      </w:r>
      <w:r>
        <w:rPr>
          <w:rFonts w:ascii="华文仿宋" w:eastAsia="华文仿宋" w:hAnsi="华文仿宋" w:hint="eastAsia"/>
          <w:sz w:val="28"/>
          <w:szCs w:val="28"/>
        </w:rPr>
        <w:t>11月）</w:t>
      </w:r>
    </w:p>
    <w:p w:rsidR="00143870" w:rsidRDefault="00143870" w:rsidP="00143870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明确</w:t>
      </w:r>
      <w:r w:rsidR="00CE0200">
        <w:rPr>
          <w:rFonts w:ascii="华文仿宋" w:eastAsia="华文仿宋" w:hAnsi="华文仿宋" w:hint="eastAsia"/>
          <w:sz w:val="28"/>
          <w:szCs w:val="28"/>
        </w:rPr>
        <w:t>学校人才培养总目标和</w:t>
      </w:r>
      <w:r>
        <w:rPr>
          <w:rFonts w:ascii="华文仿宋" w:eastAsia="华文仿宋" w:hAnsi="华文仿宋" w:hint="eastAsia"/>
          <w:sz w:val="28"/>
          <w:szCs w:val="28"/>
        </w:rPr>
        <w:t>二级</w:t>
      </w:r>
      <w:r w:rsidRPr="00AE7A3B">
        <w:rPr>
          <w:rFonts w:ascii="华文仿宋" w:eastAsia="华文仿宋" w:hAnsi="华文仿宋" w:hint="eastAsia"/>
          <w:sz w:val="28"/>
          <w:szCs w:val="28"/>
        </w:rPr>
        <w:t>院</w:t>
      </w:r>
      <w:r w:rsidR="00CE0200">
        <w:rPr>
          <w:rFonts w:ascii="华文仿宋" w:eastAsia="华文仿宋" w:hAnsi="华文仿宋" w:hint="eastAsia"/>
          <w:sz w:val="28"/>
          <w:szCs w:val="28"/>
        </w:rPr>
        <w:t>系各专业</w:t>
      </w:r>
      <w:r>
        <w:rPr>
          <w:rFonts w:ascii="华文仿宋" w:eastAsia="华文仿宋" w:hAnsi="华文仿宋" w:hint="eastAsia"/>
          <w:sz w:val="28"/>
          <w:szCs w:val="28"/>
        </w:rPr>
        <w:t>人才培养目标、培养模式和培养特色，明确提升</w:t>
      </w:r>
      <w:r w:rsidRPr="00BE6B12">
        <w:rPr>
          <w:rFonts w:ascii="华文仿宋" w:eastAsia="华文仿宋" w:hAnsi="华文仿宋" w:hint="eastAsia"/>
          <w:sz w:val="28"/>
          <w:szCs w:val="28"/>
        </w:rPr>
        <w:t>专业建设、人才培养、</w:t>
      </w:r>
      <w:r>
        <w:rPr>
          <w:rFonts w:ascii="华文仿宋" w:eastAsia="华文仿宋" w:hAnsi="华文仿宋" w:hint="eastAsia"/>
          <w:sz w:val="28"/>
          <w:szCs w:val="28"/>
        </w:rPr>
        <w:t>“双师双能”</w:t>
      </w:r>
      <w:r w:rsidRPr="00BE6B12">
        <w:rPr>
          <w:rFonts w:ascii="华文仿宋" w:eastAsia="华文仿宋" w:hAnsi="华文仿宋" w:hint="eastAsia"/>
          <w:sz w:val="28"/>
          <w:szCs w:val="28"/>
        </w:rPr>
        <w:t>教师队伍建设、</w:t>
      </w:r>
      <w:r>
        <w:rPr>
          <w:rFonts w:ascii="华文仿宋" w:eastAsia="华文仿宋" w:hAnsi="华文仿宋" w:hint="eastAsia"/>
          <w:sz w:val="28"/>
          <w:szCs w:val="28"/>
        </w:rPr>
        <w:t>产学研</w:t>
      </w:r>
      <w:r w:rsidRPr="00BE6B12">
        <w:rPr>
          <w:rFonts w:ascii="华文仿宋" w:eastAsia="华文仿宋" w:hAnsi="华文仿宋" w:hint="eastAsia"/>
          <w:sz w:val="28"/>
          <w:szCs w:val="28"/>
        </w:rPr>
        <w:t>和服务社会</w:t>
      </w:r>
      <w:r>
        <w:rPr>
          <w:rFonts w:ascii="华文仿宋" w:eastAsia="华文仿宋" w:hAnsi="华文仿宋" w:hint="eastAsia"/>
          <w:sz w:val="28"/>
          <w:szCs w:val="28"/>
        </w:rPr>
        <w:t>能力的方法路径</w:t>
      </w:r>
      <w:r w:rsidR="00CE0200">
        <w:rPr>
          <w:rFonts w:ascii="华文仿宋" w:eastAsia="华文仿宋" w:hAnsi="华文仿宋" w:hint="eastAsia"/>
          <w:sz w:val="28"/>
          <w:szCs w:val="28"/>
        </w:rPr>
        <w:t>，</w:t>
      </w:r>
      <w:r w:rsidR="00DE66FF" w:rsidRPr="008443DD">
        <w:rPr>
          <w:rFonts w:ascii="华文仿宋" w:eastAsia="华文仿宋" w:hAnsi="华文仿宋" w:hint="eastAsia"/>
          <w:color w:val="000000" w:themeColor="text1"/>
          <w:sz w:val="28"/>
          <w:szCs w:val="28"/>
        </w:rPr>
        <w:t>凝练校训、确定校徽，</w:t>
      </w:r>
      <w:r w:rsidR="00CE0200">
        <w:rPr>
          <w:rFonts w:ascii="华文仿宋" w:eastAsia="华文仿宋" w:hAnsi="华文仿宋" w:hint="eastAsia"/>
          <w:sz w:val="28"/>
          <w:szCs w:val="28"/>
        </w:rPr>
        <w:t>构建和完善学校内部治理体系</w:t>
      </w:r>
      <w:r>
        <w:rPr>
          <w:rFonts w:ascii="华文仿宋" w:eastAsia="华文仿宋" w:hAnsi="华文仿宋" w:hint="eastAsia"/>
          <w:sz w:val="28"/>
          <w:szCs w:val="28"/>
        </w:rPr>
        <w:t>。讨论的议题待第一阶段结束后确定。</w:t>
      </w:r>
    </w:p>
    <w:p w:rsidR="00143870" w:rsidRPr="00EC1A3A" w:rsidRDefault="00EC1A3A" w:rsidP="00EC1A3A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</w:t>
      </w:r>
      <w:r w:rsidR="00143870" w:rsidRPr="00EC1A3A">
        <w:rPr>
          <w:rFonts w:ascii="华文仿宋" w:eastAsia="华文仿宋" w:hAnsi="华文仿宋" w:hint="eastAsia"/>
          <w:sz w:val="28"/>
          <w:szCs w:val="28"/>
        </w:rPr>
        <w:t>第三阶段（2017年12月</w:t>
      </w:r>
      <w:r w:rsidR="00143870" w:rsidRPr="00EC1A3A">
        <w:rPr>
          <w:rFonts w:ascii="华文仿宋" w:eastAsia="华文仿宋" w:hAnsi="华文仿宋"/>
          <w:sz w:val="28"/>
          <w:szCs w:val="28"/>
        </w:rPr>
        <w:t>—</w:t>
      </w:r>
      <w:r w:rsidR="00143870" w:rsidRPr="00EC1A3A">
        <w:rPr>
          <w:rFonts w:ascii="华文仿宋" w:eastAsia="华文仿宋" w:hAnsi="华文仿宋" w:hint="eastAsia"/>
          <w:sz w:val="28"/>
          <w:szCs w:val="28"/>
        </w:rPr>
        <w:t>2018年1月）</w:t>
      </w:r>
    </w:p>
    <w:p w:rsidR="00DA78AE" w:rsidRPr="00BE6B12" w:rsidRDefault="00143870" w:rsidP="00272629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E7A3B">
        <w:rPr>
          <w:rFonts w:ascii="华文仿宋" w:eastAsia="华文仿宋" w:hAnsi="华文仿宋" w:hint="eastAsia"/>
          <w:sz w:val="28"/>
          <w:szCs w:val="28"/>
        </w:rPr>
        <w:t>围绕发展目标和定位，细化工作目标、明确工作步骤、提出举措办法、落实工作方案。</w:t>
      </w:r>
    </w:p>
    <w:p w:rsidR="00BE6B12" w:rsidRPr="000C65CA" w:rsidRDefault="00F20720" w:rsidP="00BE6B12">
      <w:pPr>
        <w:rPr>
          <w:rFonts w:ascii="华文仿宋" w:eastAsia="华文仿宋" w:hAnsi="华文仿宋"/>
          <w:b/>
          <w:sz w:val="28"/>
          <w:szCs w:val="28"/>
        </w:rPr>
      </w:pPr>
      <w:r w:rsidRPr="000C65CA">
        <w:rPr>
          <w:rFonts w:ascii="华文仿宋" w:eastAsia="华文仿宋" w:hAnsi="华文仿宋" w:hint="eastAsia"/>
          <w:b/>
          <w:sz w:val="28"/>
          <w:szCs w:val="28"/>
        </w:rPr>
        <w:t>五</w:t>
      </w:r>
      <w:r w:rsidR="00BE6B12" w:rsidRPr="000C65CA">
        <w:rPr>
          <w:rFonts w:ascii="华文仿宋" w:eastAsia="华文仿宋" w:hAnsi="华文仿宋" w:hint="eastAsia"/>
          <w:b/>
          <w:sz w:val="28"/>
          <w:szCs w:val="28"/>
        </w:rPr>
        <w:t>、</w:t>
      </w:r>
      <w:r w:rsidR="00143870">
        <w:rPr>
          <w:rFonts w:ascii="华文仿宋" w:eastAsia="华文仿宋" w:hAnsi="华文仿宋" w:hint="eastAsia"/>
          <w:b/>
          <w:sz w:val="28"/>
          <w:szCs w:val="28"/>
        </w:rPr>
        <w:t>讨论形式</w:t>
      </w:r>
    </w:p>
    <w:p w:rsidR="00BE6B12" w:rsidRDefault="00B14092" w:rsidP="00AF634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本次大讨论活动要创新形式，不拘一格，注重实效，提倡教学部门邀请校企合作单位、用人单位，共同</w:t>
      </w:r>
      <w:r w:rsidR="00D8250C">
        <w:rPr>
          <w:rFonts w:ascii="华文仿宋" w:eastAsia="华文仿宋" w:hAnsi="华文仿宋" w:hint="eastAsia"/>
          <w:sz w:val="28"/>
          <w:szCs w:val="28"/>
        </w:rPr>
        <w:t>研讨</w:t>
      </w:r>
      <w:r>
        <w:rPr>
          <w:rFonts w:ascii="华文仿宋" w:eastAsia="华文仿宋" w:hAnsi="华文仿宋" w:hint="eastAsia"/>
          <w:sz w:val="28"/>
          <w:szCs w:val="28"/>
        </w:rPr>
        <w:t>并提出建议。</w:t>
      </w:r>
    </w:p>
    <w:p w:rsidR="0005125C" w:rsidRDefault="00AF634E" w:rsidP="00EC1A3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34E">
        <w:rPr>
          <w:rFonts w:ascii="华文仿宋" w:eastAsia="华文仿宋" w:hAnsi="华文仿宋" w:hint="eastAsia"/>
          <w:sz w:val="28"/>
          <w:szCs w:val="28"/>
        </w:rPr>
        <w:t>1．</w:t>
      </w:r>
      <w:r w:rsidR="0005125C">
        <w:rPr>
          <w:rFonts w:ascii="华文仿宋" w:eastAsia="华文仿宋" w:hAnsi="华文仿宋" w:hint="eastAsia"/>
          <w:sz w:val="28"/>
          <w:szCs w:val="28"/>
        </w:rPr>
        <w:t>校</w:t>
      </w:r>
      <w:r w:rsidRPr="00AF634E">
        <w:rPr>
          <w:rFonts w:ascii="华文仿宋" w:eastAsia="华文仿宋" w:hAnsi="华文仿宋" w:hint="eastAsia"/>
          <w:sz w:val="28"/>
          <w:szCs w:val="28"/>
        </w:rPr>
        <w:t>领导在大讨论活动中要起表率作用</w:t>
      </w:r>
      <w:r w:rsidR="0005125C">
        <w:rPr>
          <w:rFonts w:ascii="华文仿宋" w:eastAsia="华文仿宋" w:hAnsi="华文仿宋" w:hint="eastAsia"/>
          <w:sz w:val="28"/>
          <w:szCs w:val="28"/>
        </w:rPr>
        <w:t>，带头参加学习和讨论，指导牵头联系</w:t>
      </w:r>
      <w:r w:rsidRPr="00AF634E">
        <w:rPr>
          <w:rFonts w:ascii="华文仿宋" w:eastAsia="华文仿宋" w:hAnsi="华文仿宋" w:hint="eastAsia"/>
          <w:sz w:val="28"/>
          <w:szCs w:val="28"/>
        </w:rPr>
        <w:t>单位的大讨论活动，使本次大讨论活动做到时间、内容、人员、效果四落实。</w:t>
      </w:r>
    </w:p>
    <w:p w:rsidR="00FC1286" w:rsidRDefault="00AF634E" w:rsidP="00EC1A3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34E">
        <w:rPr>
          <w:rFonts w:ascii="华文仿宋" w:eastAsia="华文仿宋" w:hAnsi="华文仿宋" w:hint="eastAsia"/>
          <w:sz w:val="28"/>
          <w:szCs w:val="28"/>
        </w:rPr>
        <w:t>2．</w:t>
      </w:r>
      <w:r w:rsidR="0005125C">
        <w:rPr>
          <w:rFonts w:ascii="华文仿宋" w:eastAsia="华文仿宋" w:hAnsi="华文仿宋" w:hint="eastAsia"/>
          <w:sz w:val="28"/>
          <w:szCs w:val="28"/>
        </w:rPr>
        <w:t>中层干部要通过干部沙龙的形式，</w:t>
      </w:r>
      <w:r w:rsidR="00471776" w:rsidRPr="00471776">
        <w:rPr>
          <w:rFonts w:ascii="华文仿宋" w:eastAsia="华文仿宋" w:hAnsi="华文仿宋" w:hint="eastAsia"/>
          <w:sz w:val="28"/>
          <w:szCs w:val="28"/>
        </w:rPr>
        <w:t>围绕</w:t>
      </w:r>
      <w:r w:rsidR="003A0810">
        <w:rPr>
          <w:rFonts w:ascii="华文仿宋" w:eastAsia="华文仿宋" w:hAnsi="华文仿宋" w:hint="eastAsia"/>
          <w:sz w:val="28"/>
          <w:szCs w:val="28"/>
        </w:rPr>
        <w:t>讨论主题，就</w:t>
      </w:r>
      <w:r w:rsidR="00471776" w:rsidRPr="00471776">
        <w:rPr>
          <w:rFonts w:ascii="华文仿宋" w:eastAsia="华文仿宋" w:hAnsi="华文仿宋" w:hint="eastAsia"/>
          <w:sz w:val="28"/>
          <w:szCs w:val="28"/>
        </w:rPr>
        <w:t>教育管理、队伍建设、服务基层、机关效能等方面积极建言献策</w:t>
      </w:r>
      <w:r w:rsidR="00471776">
        <w:rPr>
          <w:rFonts w:ascii="华文仿宋" w:eastAsia="华文仿宋" w:hAnsi="华文仿宋" w:hint="eastAsia"/>
          <w:sz w:val="28"/>
          <w:szCs w:val="28"/>
        </w:rPr>
        <w:t>。</w:t>
      </w:r>
    </w:p>
    <w:p w:rsidR="00FC1286" w:rsidRDefault="00FC1286" w:rsidP="00EC1A3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  教学骨干要通过专业负责人沙龙的形式，</w:t>
      </w:r>
      <w:r w:rsidR="00F0097C">
        <w:rPr>
          <w:rFonts w:ascii="华文仿宋" w:eastAsia="华文仿宋" w:hAnsi="华文仿宋" w:hint="eastAsia"/>
          <w:sz w:val="28"/>
          <w:szCs w:val="28"/>
        </w:rPr>
        <w:t>围绕</w:t>
      </w:r>
      <w:r w:rsidR="003A0810">
        <w:rPr>
          <w:rFonts w:ascii="华文仿宋" w:eastAsia="华文仿宋" w:hAnsi="华文仿宋" w:hint="eastAsia"/>
          <w:sz w:val="28"/>
          <w:szCs w:val="28"/>
        </w:rPr>
        <w:t>讨论主题，就</w:t>
      </w:r>
      <w:r w:rsidR="00471776" w:rsidRPr="00471776">
        <w:rPr>
          <w:rFonts w:ascii="华文仿宋" w:eastAsia="华文仿宋" w:hAnsi="华文仿宋" w:hint="eastAsia"/>
          <w:sz w:val="28"/>
          <w:szCs w:val="28"/>
        </w:rPr>
        <w:t>教学改革、</w:t>
      </w:r>
      <w:r w:rsidR="00352E6B" w:rsidRPr="00352E6B">
        <w:rPr>
          <w:rFonts w:ascii="华文仿宋" w:eastAsia="华文仿宋" w:hAnsi="华文仿宋" w:hint="eastAsia"/>
          <w:sz w:val="28"/>
          <w:szCs w:val="28"/>
        </w:rPr>
        <w:t>现代职业教育体系的建设，应用型人才培养模式的创新，高水平师资队伍建设</w:t>
      </w:r>
      <w:r w:rsidR="00471776" w:rsidRPr="00471776">
        <w:rPr>
          <w:rFonts w:ascii="华文仿宋" w:eastAsia="华文仿宋" w:hAnsi="华文仿宋" w:hint="eastAsia"/>
          <w:sz w:val="28"/>
          <w:szCs w:val="28"/>
        </w:rPr>
        <w:t>质量提升</w:t>
      </w:r>
      <w:r w:rsidR="00352E6B">
        <w:rPr>
          <w:rFonts w:ascii="华文仿宋" w:eastAsia="华文仿宋" w:hAnsi="华文仿宋" w:hint="eastAsia"/>
          <w:sz w:val="28"/>
          <w:szCs w:val="28"/>
        </w:rPr>
        <w:t>等方面</w:t>
      </w:r>
      <w:r w:rsidR="00E57131" w:rsidRPr="00471776">
        <w:rPr>
          <w:rFonts w:ascii="华文仿宋" w:eastAsia="华文仿宋" w:hAnsi="华文仿宋" w:hint="eastAsia"/>
          <w:sz w:val="28"/>
          <w:szCs w:val="28"/>
        </w:rPr>
        <w:t>积极建言献策</w:t>
      </w:r>
      <w:r w:rsidR="00E57131">
        <w:rPr>
          <w:rFonts w:ascii="华文仿宋" w:eastAsia="华文仿宋" w:hAnsi="华文仿宋" w:hint="eastAsia"/>
          <w:sz w:val="28"/>
          <w:szCs w:val="28"/>
        </w:rPr>
        <w:t>。</w:t>
      </w:r>
    </w:p>
    <w:p w:rsidR="00FC1286" w:rsidRDefault="00FC1286" w:rsidP="00EC1A3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  广大教师要通过所在党总支（支部）组织生活、院</w:t>
      </w:r>
      <w:r w:rsidR="005C0D6A">
        <w:rPr>
          <w:rFonts w:ascii="华文仿宋" w:eastAsia="华文仿宋" w:hAnsi="华文仿宋" w:hint="eastAsia"/>
          <w:sz w:val="28"/>
          <w:szCs w:val="28"/>
        </w:rPr>
        <w:t>系</w:t>
      </w:r>
      <w:r>
        <w:rPr>
          <w:rFonts w:ascii="华文仿宋" w:eastAsia="华文仿宋" w:hAnsi="华文仿宋" w:hint="eastAsia"/>
          <w:sz w:val="28"/>
          <w:szCs w:val="28"/>
        </w:rPr>
        <w:t>教学工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作会的形式，</w:t>
      </w:r>
      <w:r w:rsidR="001F5190">
        <w:rPr>
          <w:rFonts w:ascii="华文仿宋" w:eastAsia="华文仿宋" w:hAnsi="华文仿宋" w:hint="eastAsia"/>
          <w:sz w:val="28"/>
          <w:szCs w:val="28"/>
        </w:rPr>
        <w:t>围绕讨论主题，就</w:t>
      </w:r>
      <w:r w:rsidR="001F5190" w:rsidRPr="00BE6B12">
        <w:rPr>
          <w:rFonts w:ascii="华文仿宋" w:eastAsia="华文仿宋" w:hAnsi="华文仿宋" w:hint="eastAsia"/>
          <w:sz w:val="28"/>
          <w:szCs w:val="28"/>
        </w:rPr>
        <w:t>如何实现课堂教学与实践教学体系的合理衔接、融合，全面提高教育教学质量和人才培养质量</w:t>
      </w:r>
      <w:r w:rsidR="001F5190" w:rsidRPr="00471776">
        <w:rPr>
          <w:rFonts w:ascii="华文仿宋" w:eastAsia="华文仿宋" w:hAnsi="华文仿宋" w:hint="eastAsia"/>
          <w:sz w:val="28"/>
          <w:szCs w:val="28"/>
        </w:rPr>
        <w:t>积极建言献策</w:t>
      </w:r>
      <w:r w:rsidR="001F5190">
        <w:rPr>
          <w:rFonts w:ascii="华文仿宋" w:eastAsia="华文仿宋" w:hAnsi="华文仿宋" w:hint="eastAsia"/>
          <w:sz w:val="28"/>
          <w:szCs w:val="28"/>
        </w:rPr>
        <w:t>。</w:t>
      </w:r>
    </w:p>
    <w:p w:rsidR="00CE056F" w:rsidRPr="00143870" w:rsidRDefault="00143870" w:rsidP="00EC1A3A">
      <w:pPr>
        <w:rPr>
          <w:rFonts w:ascii="华文仿宋" w:eastAsia="华文仿宋" w:hAnsi="华文仿宋"/>
          <w:b/>
          <w:sz w:val="28"/>
          <w:szCs w:val="28"/>
        </w:rPr>
      </w:pPr>
      <w:r w:rsidRPr="00143870">
        <w:rPr>
          <w:rFonts w:ascii="华文仿宋" w:eastAsia="华文仿宋" w:hAnsi="华文仿宋" w:hint="eastAsia"/>
          <w:b/>
          <w:sz w:val="28"/>
          <w:szCs w:val="28"/>
        </w:rPr>
        <w:t>六</w:t>
      </w:r>
      <w:r>
        <w:rPr>
          <w:rFonts w:ascii="华文仿宋" w:eastAsia="华文仿宋" w:hAnsi="华文仿宋" w:hint="eastAsia"/>
          <w:b/>
          <w:sz w:val="28"/>
          <w:szCs w:val="28"/>
        </w:rPr>
        <w:t>、活动要求</w:t>
      </w:r>
    </w:p>
    <w:p w:rsidR="00781BEC" w:rsidRPr="00AF634E" w:rsidRDefault="00781BEC" w:rsidP="00EC1A3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1.  </w:t>
      </w:r>
      <w:r w:rsidRPr="00AF634E">
        <w:rPr>
          <w:rFonts w:ascii="华文仿宋" w:eastAsia="华文仿宋" w:hAnsi="华文仿宋" w:hint="eastAsia"/>
          <w:sz w:val="28"/>
          <w:szCs w:val="28"/>
        </w:rPr>
        <w:t>本次大讨论活动要与</w:t>
      </w:r>
      <w:r>
        <w:rPr>
          <w:rFonts w:ascii="华文仿宋" w:eastAsia="华文仿宋" w:hAnsi="华文仿宋" w:hint="eastAsia"/>
          <w:sz w:val="28"/>
          <w:szCs w:val="28"/>
        </w:rPr>
        <w:t>贯彻落实全国和上海高校思想政治</w:t>
      </w:r>
      <w:r w:rsidRPr="00AF634E">
        <w:rPr>
          <w:rFonts w:ascii="华文仿宋" w:eastAsia="华文仿宋" w:hAnsi="华文仿宋" w:hint="eastAsia"/>
          <w:sz w:val="28"/>
          <w:szCs w:val="28"/>
        </w:rPr>
        <w:t>工作</w:t>
      </w:r>
      <w:r>
        <w:rPr>
          <w:rFonts w:ascii="华文仿宋" w:eastAsia="华文仿宋" w:hAnsi="华文仿宋" w:hint="eastAsia"/>
          <w:sz w:val="28"/>
          <w:szCs w:val="28"/>
        </w:rPr>
        <w:t>会议精神、学习贯彻市第十一次党代会精神紧密结合，</w:t>
      </w:r>
      <w:r w:rsidRPr="00AF634E">
        <w:rPr>
          <w:rFonts w:ascii="华文仿宋" w:eastAsia="华文仿宋" w:hAnsi="华文仿宋" w:hint="eastAsia"/>
          <w:sz w:val="28"/>
          <w:szCs w:val="28"/>
        </w:rPr>
        <w:t>各项活动安排要与常规工作相结合，讨论活动</w:t>
      </w:r>
      <w:r>
        <w:rPr>
          <w:rFonts w:ascii="华文仿宋" w:eastAsia="华文仿宋" w:hAnsi="华文仿宋" w:hint="eastAsia"/>
          <w:sz w:val="28"/>
          <w:szCs w:val="28"/>
        </w:rPr>
        <w:t>要</w:t>
      </w:r>
      <w:r w:rsidRPr="00AF634E">
        <w:rPr>
          <w:rFonts w:ascii="华文仿宋" w:eastAsia="华文仿宋" w:hAnsi="华文仿宋" w:hint="eastAsia"/>
          <w:sz w:val="28"/>
          <w:szCs w:val="28"/>
        </w:rPr>
        <w:t>与整改活动相结合，突出重点，把握节奏，务求实效，力戒形式主义。</w:t>
      </w:r>
    </w:p>
    <w:p w:rsidR="00781BEC" w:rsidRDefault="00781BEC" w:rsidP="00EC1A3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2．各部门、二级院系</w:t>
      </w:r>
      <w:r w:rsidRPr="00AF634E">
        <w:rPr>
          <w:rFonts w:ascii="华文仿宋" w:eastAsia="华文仿宋" w:hAnsi="华文仿宋" w:hint="eastAsia"/>
          <w:sz w:val="28"/>
          <w:szCs w:val="28"/>
        </w:rPr>
        <w:t>在本次大讨论活动开展期间</w:t>
      </w:r>
      <w:r>
        <w:rPr>
          <w:rFonts w:ascii="华文仿宋" w:eastAsia="华文仿宋" w:hAnsi="华文仿宋" w:hint="eastAsia"/>
          <w:sz w:val="28"/>
          <w:szCs w:val="28"/>
        </w:rPr>
        <w:t>，每阶段</w:t>
      </w:r>
      <w:r w:rsidRPr="00AF634E">
        <w:rPr>
          <w:rFonts w:ascii="华文仿宋" w:eastAsia="华文仿宋" w:hAnsi="华文仿宋" w:hint="eastAsia"/>
          <w:sz w:val="28"/>
          <w:szCs w:val="28"/>
        </w:rPr>
        <w:t>至少要提交一篇</w:t>
      </w:r>
      <w:r w:rsidR="00F35409">
        <w:rPr>
          <w:rFonts w:ascii="华文仿宋" w:eastAsia="华文仿宋" w:hAnsi="华文仿宋" w:hint="eastAsia"/>
          <w:sz w:val="28"/>
          <w:szCs w:val="28"/>
        </w:rPr>
        <w:t>不少于1000字的本部门交流</w:t>
      </w:r>
      <w:r w:rsidRPr="00AF634E">
        <w:rPr>
          <w:rFonts w:ascii="华文仿宋" w:eastAsia="华文仿宋" w:hAnsi="华文仿宋" w:hint="eastAsia"/>
          <w:sz w:val="28"/>
          <w:szCs w:val="28"/>
        </w:rPr>
        <w:t>研讨</w:t>
      </w:r>
      <w:r w:rsidR="00F35409">
        <w:rPr>
          <w:rFonts w:ascii="华文仿宋" w:eastAsia="华文仿宋" w:hAnsi="华文仿宋" w:hint="eastAsia"/>
          <w:sz w:val="28"/>
          <w:szCs w:val="28"/>
        </w:rPr>
        <w:t>成果汇总综述</w:t>
      </w:r>
      <w:r w:rsidRPr="00AF634E">
        <w:rPr>
          <w:rFonts w:ascii="华文仿宋" w:eastAsia="华文仿宋" w:hAnsi="华文仿宋" w:hint="eastAsia"/>
          <w:sz w:val="28"/>
          <w:szCs w:val="28"/>
        </w:rPr>
        <w:t>。</w:t>
      </w:r>
    </w:p>
    <w:p w:rsidR="00CE056F" w:rsidRPr="00EC1A3A" w:rsidRDefault="00CE056F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F666B9" w:rsidRDefault="00F666B9" w:rsidP="00BE6B12">
      <w:pPr>
        <w:rPr>
          <w:rFonts w:ascii="华文仿宋" w:eastAsia="华文仿宋" w:hAnsi="华文仿宋"/>
          <w:sz w:val="28"/>
          <w:szCs w:val="28"/>
        </w:rPr>
      </w:pPr>
    </w:p>
    <w:p w:rsidR="00143870" w:rsidRDefault="00143870" w:rsidP="009D70E9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  <w:r w:rsidRPr="009D70E9">
        <w:rPr>
          <w:rFonts w:ascii="华文仿宋" w:eastAsia="华文仿宋" w:hAnsi="华文仿宋" w:hint="eastAsia"/>
          <w:b/>
          <w:sz w:val="32"/>
          <w:szCs w:val="32"/>
        </w:rPr>
        <w:lastRenderedPageBreak/>
        <w:t>第一阶段</w:t>
      </w:r>
      <w:r w:rsidR="00232851" w:rsidRPr="009D70E9">
        <w:rPr>
          <w:rFonts w:ascii="华文仿宋" w:eastAsia="华文仿宋" w:hAnsi="华文仿宋" w:hint="eastAsia"/>
          <w:b/>
          <w:sz w:val="32"/>
          <w:szCs w:val="32"/>
        </w:rPr>
        <w:t>重点</w:t>
      </w:r>
      <w:r w:rsidRPr="009D70E9">
        <w:rPr>
          <w:rFonts w:ascii="华文仿宋" w:eastAsia="华文仿宋" w:hAnsi="华文仿宋" w:hint="eastAsia"/>
          <w:b/>
          <w:sz w:val="32"/>
          <w:szCs w:val="32"/>
        </w:rPr>
        <w:t>讨论议题</w:t>
      </w:r>
    </w:p>
    <w:p w:rsidR="00CF7AF5" w:rsidRPr="00CF7AF5" w:rsidRDefault="00CF7AF5" w:rsidP="00CF7AF5">
      <w:pPr>
        <w:ind w:firstLineChars="100" w:firstLine="280"/>
        <w:rPr>
          <w:rFonts w:ascii="华文仿宋" w:eastAsia="华文仿宋" w:hAnsi="华文仿宋" w:hint="eastAsia"/>
          <w:sz w:val="28"/>
          <w:szCs w:val="28"/>
        </w:rPr>
      </w:pPr>
      <w:r w:rsidRPr="00CF7AF5">
        <w:rPr>
          <w:rFonts w:ascii="华文仿宋" w:eastAsia="华文仿宋" w:hAnsi="华文仿宋" w:hint="eastAsia"/>
          <w:sz w:val="28"/>
          <w:szCs w:val="28"/>
        </w:rPr>
        <w:t>（1）如何进一步凝练学校的办学指导思想，明晰办学定位、办学特色？</w:t>
      </w:r>
    </w:p>
    <w:p w:rsidR="00CF7AF5" w:rsidRPr="00CF7AF5" w:rsidRDefault="00CF7AF5" w:rsidP="00CF7AF5">
      <w:pPr>
        <w:ind w:firstLineChars="100" w:firstLine="280"/>
        <w:rPr>
          <w:rFonts w:ascii="华文仿宋" w:eastAsia="华文仿宋" w:hAnsi="华文仿宋" w:hint="eastAsia"/>
          <w:sz w:val="28"/>
          <w:szCs w:val="28"/>
        </w:rPr>
      </w:pPr>
      <w:r w:rsidRPr="00CF7AF5">
        <w:rPr>
          <w:rFonts w:ascii="华文仿宋" w:eastAsia="华文仿宋" w:hAnsi="华文仿宋" w:hint="eastAsia"/>
          <w:sz w:val="28"/>
          <w:szCs w:val="28"/>
        </w:rPr>
        <w:t>（2）如何准确规划学校近中远期发展目标？围绕阶段性发展目标应采取怎样的步骤、优先推动哪些方面的工作？</w:t>
      </w:r>
    </w:p>
    <w:p w:rsidR="00CF7AF5" w:rsidRPr="00CF7AF5" w:rsidRDefault="00CF7AF5" w:rsidP="00CF7AF5">
      <w:pPr>
        <w:ind w:firstLineChars="100" w:firstLine="280"/>
        <w:rPr>
          <w:rFonts w:ascii="华文仿宋" w:eastAsia="华文仿宋" w:hAnsi="华文仿宋" w:hint="eastAsia"/>
          <w:sz w:val="28"/>
          <w:szCs w:val="28"/>
        </w:rPr>
      </w:pPr>
      <w:r w:rsidRPr="00CF7AF5">
        <w:rPr>
          <w:rFonts w:ascii="华文仿宋" w:eastAsia="华文仿宋" w:hAnsi="华文仿宋" w:hint="eastAsia"/>
          <w:sz w:val="28"/>
          <w:szCs w:val="28"/>
        </w:rPr>
        <w:t>（3）如何凝练专业特色，打造特色专业，形成具有城建特点特色的人才培养模式？</w:t>
      </w:r>
    </w:p>
    <w:p w:rsidR="00CF7AF5" w:rsidRPr="00CF7AF5" w:rsidRDefault="00CF7AF5" w:rsidP="00CF7AF5">
      <w:pPr>
        <w:ind w:firstLineChars="100" w:firstLine="280"/>
        <w:rPr>
          <w:rFonts w:ascii="华文仿宋" w:eastAsia="华文仿宋" w:hAnsi="华文仿宋" w:hint="eastAsia"/>
          <w:sz w:val="28"/>
          <w:szCs w:val="28"/>
        </w:rPr>
      </w:pPr>
      <w:r w:rsidRPr="00CF7AF5">
        <w:rPr>
          <w:rFonts w:ascii="华文仿宋" w:eastAsia="华文仿宋" w:hAnsi="华文仿宋" w:hint="eastAsia"/>
          <w:sz w:val="28"/>
          <w:szCs w:val="28"/>
        </w:rPr>
        <w:t>（4）如何在主动服务国家重大战略中提升学校国际化办学合作水平，探索形成符合城建特色的国际化发展模式？</w:t>
      </w:r>
    </w:p>
    <w:p w:rsidR="00CF7AF5" w:rsidRPr="00CF7AF5" w:rsidRDefault="00CF7AF5" w:rsidP="00CF7AF5">
      <w:pPr>
        <w:ind w:firstLineChars="100" w:firstLine="280"/>
        <w:rPr>
          <w:rFonts w:ascii="华文仿宋" w:eastAsia="华文仿宋" w:hAnsi="华文仿宋" w:hint="eastAsia"/>
          <w:sz w:val="28"/>
          <w:szCs w:val="28"/>
        </w:rPr>
      </w:pPr>
      <w:r w:rsidRPr="00CF7AF5">
        <w:rPr>
          <w:rFonts w:ascii="华文仿宋" w:eastAsia="华文仿宋" w:hAnsi="华文仿宋" w:hint="eastAsia"/>
          <w:sz w:val="28"/>
          <w:szCs w:val="28"/>
        </w:rPr>
        <w:t xml:space="preserve"> （5）如何进一步推动学校信息化建设，优化信息化应用与服务环境，推动智慧校园的建设？</w:t>
      </w:r>
    </w:p>
    <w:p w:rsidR="00CF7AF5" w:rsidRPr="00CF7AF5" w:rsidRDefault="00CF7AF5" w:rsidP="00CF7AF5">
      <w:pPr>
        <w:ind w:firstLineChars="100" w:firstLine="280"/>
        <w:rPr>
          <w:rFonts w:ascii="华文仿宋" w:eastAsia="华文仿宋" w:hAnsi="华文仿宋" w:hint="eastAsia"/>
          <w:sz w:val="28"/>
          <w:szCs w:val="28"/>
        </w:rPr>
      </w:pPr>
      <w:r w:rsidRPr="00CF7AF5">
        <w:rPr>
          <w:rFonts w:ascii="华文仿宋" w:eastAsia="华文仿宋" w:hAnsi="华文仿宋" w:hint="eastAsia"/>
          <w:sz w:val="28"/>
          <w:szCs w:val="28"/>
        </w:rPr>
        <w:t xml:space="preserve"> （6）如何加强师资队伍的师德和能力建设，外引内培，优化师资队伍结构，全面提升师资队伍教学科研的能力和水平？</w:t>
      </w:r>
    </w:p>
    <w:p w:rsidR="00CF7AF5" w:rsidRPr="00CF7AF5" w:rsidRDefault="00CF7AF5" w:rsidP="009D70E9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</w:p>
    <w:sectPr w:rsidR="00CF7AF5" w:rsidRPr="00CF7AF5" w:rsidSect="0058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28" w:rsidRDefault="00DF1D28" w:rsidP="00904467">
      <w:r>
        <w:separator/>
      </w:r>
    </w:p>
  </w:endnote>
  <w:endnote w:type="continuationSeparator" w:id="1">
    <w:p w:rsidR="00DF1D28" w:rsidRDefault="00DF1D28" w:rsidP="0090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28" w:rsidRDefault="00DF1D28" w:rsidP="00904467">
      <w:r>
        <w:separator/>
      </w:r>
    </w:p>
  </w:footnote>
  <w:footnote w:type="continuationSeparator" w:id="1">
    <w:p w:rsidR="00DF1D28" w:rsidRDefault="00DF1D28" w:rsidP="00904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4B4"/>
    <w:multiLevelType w:val="hybridMultilevel"/>
    <w:tmpl w:val="DA267E14"/>
    <w:lvl w:ilvl="0" w:tplc="29305C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174C90"/>
    <w:multiLevelType w:val="hybridMultilevel"/>
    <w:tmpl w:val="A2EA9D9E"/>
    <w:lvl w:ilvl="0" w:tplc="2BF824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467"/>
    <w:rsid w:val="0002338D"/>
    <w:rsid w:val="00027397"/>
    <w:rsid w:val="00037669"/>
    <w:rsid w:val="0005125C"/>
    <w:rsid w:val="00052C64"/>
    <w:rsid w:val="00067B53"/>
    <w:rsid w:val="000A77A5"/>
    <w:rsid w:val="000B7C83"/>
    <w:rsid w:val="000C65CA"/>
    <w:rsid w:val="00114EC1"/>
    <w:rsid w:val="00115951"/>
    <w:rsid w:val="00125639"/>
    <w:rsid w:val="00143870"/>
    <w:rsid w:val="00152E10"/>
    <w:rsid w:val="0017351C"/>
    <w:rsid w:val="001A0B02"/>
    <w:rsid w:val="001C2BE8"/>
    <w:rsid w:val="001D1B1E"/>
    <w:rsid w:val="001D38F6"/>
    <w:rsid w:val="001E15C2"/>
    <w:rsid w:val="001F5190"/>
    <w:rsid w:val="00200B25"/>
    <w:rsid w:val="002121BB"/>
    <w:rsid w:val="00232851"/>
    <w:rsid w:val="00235195"/>
    <w:rsid w:val="00237812"/>
    <w:rsid w:val="00254B5F"/>
    <w:rsid w:val="0025752A"/>
    <w:rsid w:val="002660D0"/>
    <w:rsid w:val="00272629"/>
    <w:rsid w:val="00272DF3"/>
    <w:rsid w:val="0029240C"/>
    <w:rsid w:val="002A6C34"/>
    <w:rsid w:val="00317C8C"/>
    <w:rsid w:val="0034325E"/>
    <w:rsid w:val="003433E5"/>
    <w:rsid w:val="00351102"/>
    <w:rsid w:val="003512B2"/>
    <w:rsid w:val="00352E6B"/>
    <w:rsid w:val="00385008"/>
    <w:rsid w:val="003A0810"/>
    <w:rsid w:val="003C104B"/>
    <w:rsid w:val="003C1C39"/>
    <w:rsid w:val="003F41FB"/>
    <w:rsid w:val="003F6AB2"/>
    <w:rsid w:val="00403EB6"/>
    <w:rsid w:val="00427A29"/>
    <w:rsid w:val="00444FD2"/>
    <w:rsid w:val="00450507"/>
    <w:rsid w:val="004647FC"/>
    <w:rsid w:val="00466E95"/>
    <w:rsid w:val="0046700F"/>
    <w:rsid w:val="00471776"/>
    <w:rsid w:val="00473916"/>
    <w:rsid w:val="0047675A"/>
    <w:rsid w:val="004854F3"/>
    <w:rsid w:val="00491BBA"/>
    <w:rsid w:val="00493EB6"/>
    <w:rsid w:val="004B421A"/>
    <w:rsid w:val="004D46C5"/>
    <w:rsid w:val="004F51B9"/>
    <w:rsid w:val="005020C4"/>
    <w:rsid w:val="00506DF1"/>
    <w:rsid w:val="00516909"/>
    <w:rsid w:val="005246C7"/>
    <w:rsid w:val="00530CE8"/>
    <w:rsid w:val="0053270E"/>
    <w:rsid w:val="00533C21"/>
    <w:rsid w:val="00536165"/>
    <w:rsid w:val="00544364"/>
    <w:rsid w:val="005449EC"/>
    <w:rsid w:val="00583CB6"/>
    <w:rsid w:val="005A052F"/>
    <w:rsid w:val="005A37C0"/>
    <w:rsid w:val="005A3CA4"/>
    <w:rsid w:val="005A6E90"/>
    <w:rsid w:val="005B1188"/>
    <w:rsid w:val="005B23C7"/>
    <w:rsid w:val="005B31AF"/>
    <w:rsid w:val="005C0D6A"/>
    <w:rsid w:val="005D3F44"/>
    <w:rsid w:val="005E73AE"/>
    <w:rsid w:val="00605882"/>
    <w:rsid w:val="006242E0"/>
    <w:rsid w:val="00634BEB"/>
    <w:rsid w:val="00635D57"/>
    <w:rsid w:val="00637065"/>
    <w:rsid w:val="00641FB8"/>
    <w:rsid w:val="006708AA"/>
    <w:rsid w:val="0069481D"/>
    <w:rsid w:val="006E594C"/>
    <w:rsid w:val="00725F01"/>
    <w:rsid w:val="00725FA6"/>
    <w:rsid w:val="00731C22"/>
    <w:rsid w:val="00736019"/>
    <w:rsid w:val="00750087"/>
    <w:rsid w:val="00781BEC"/>
    <w:rsid w:val="00782AD1"/>
    <w:rsid w:val="00791513"/>
    <w:rsid w:val="007C72D5"/>
    <w:rsid w:val="007E4B52"/>
    <w:rsid w:val="007F08B0"/>
    <w:rsid w:val="007F4717"/>
    <w:rsid w:val="007F644C"/>
    <w:rsid w:val="007F6FE2"/>
    <w:rsid w:val="00814ACD"/>
    <w:rsid w:val="00830BC7"/>
    <w:rsid w:val="008311CC"/>
    <w:rsid w:val="00834E84"/>
    <w:rsid w:val="0084355E"/>
    <w:rsid w:val="0084372F"/>
    <w:rsid w:val="008443DD"/>
    <w:rsid w:val="00864E7C"/>
    <w:rsid w:val="00873CE0"/>
    <w:rsid w:val="00875CB5"/>
    <w:rsid w:val="008A2E11"/>
    <w:rsid w:val="008A3121"/>
    <w:rsid w:val="008B72C8"/>
    <w:rsid w:val="008D148B"/>
    <w:rsid w:val="008D37DE"/>
    <w:rsid w:val="008E3059"/>
    <w:rsid w:val="00901D39"/>
    <w:rsid w:val="00904467"/>
    <w:rsid w:val="009211D5"/>
    <w:rsid w:val="00947A99"/>
    <w:rsid w:val="00982271"/>
    <w:rsid w:val="00986691"/>
    <w:rsid w:val="00992959"/>
    <w:rsid w:val="009A0604"/>
    <w:rsid w:val="009D70E9"/>
    <w:rsid w:val="009F7C37"/>
    <w:rsid w:val="00A62B77"/>
    <w:rsid w:val="00A70A41"/>
    <w:rsid w:val="00A76029"/>
    <w:rsid w:val="00A867EC"/>
    <w:rsid w:val="00A95D1D"/>
    <w:rsid w:val="00AA07B2"/>
    <w:rsid w:val="00AA3864"/>
    <w:rsid w:val="00AC467C"/>
    <w:rsid w:val="00AD6FB1"/>
    <w:rsid w:val="00AE7A3B"/>
    <w:rsid w:val="00AF634E"/>
    <w:rsid w:val="00B0700C"/>
    <w:rsid w:val="00B12581"/>
    <w:rsid w:val="00B13DF0"/>
    <w:rsid w:val="00B14092"/>
    <w:rsid w:val="00B14C8F"/>
    <w:rsid w:val="00B32DB8"/>
    <w:rsid w:val="00B46B49"/>
    <w:rsid w:val="00B63D07"/>
    <w:rsid w:val="00B70648"/>
    <w:rsid w:val="00B90D22"/>
    <w:rsid w:val="00B9190D"/>
    <w:rsid w:val="00BB130B"/>
    <w:rsid w:val="00BB2589"/>
    <w:rsid w:val="00BC7755"/>
    <w:rsid w:val="00BE26B8"/>
    <w:rsid w:val="00BE6B12"/>
    <w:rsid w:val="00BF3DF1"/>
    <w:rsid w:val="00C03252"/>
    <w:rsid w:val="00C26935"/>
    <w:rsid w:val="00C53666"/>
    <w:rsid w:val="00C544E5"/>
    <w:rsid w:val="00C9311C"/>
    <w:rsid w:val="00C93B0F"/>
    <w:rsid w:val="00C93DA1"/>
    <w:rsid w:val="00CA59BD"/>
    <w:rsid w:val="00CC695B"/>
    <w:rsid w:val="00CD3DC3"/>
    <w:rsid w:val="00CD5B69"/>
    <w:rsid w:val="00CE0200"/>
    <w:rsid w:val="00CE056F"/>
    <w:rsid w:val="00CF7AF5"/>
    <w:rsid w:val="00D07400"/>
    <w:rsid w:val="00D07E37"/>
    <w:rsid w:val="00D12383"/>
    <w:rsid w:val="00D73C30"/>
    <w:rsid w:val="00D8250C"/>
    <w:rsid w:val="00DA3BE7"/>
    <w:rsid w:val="00DA5735"/>
    <w:rsid w:val="00DA6D5B"/>
    <w:rsid w:val="00DA78AE"/>
    <w:rsid w:val="00DD0941"/>
    <w:rsid w:val="00DE66FF"/>
    <w:rsid w:val="00DF1D28"/>
    <w:rsid w:val="00E11271"/>
    <w:rsid w:val="00E261A1"/>
    <w:rsid w:val="00E278B7"/>
    <w:rsid w:val="00E32958"/>
    <w:rsid w:val="00E516C0"/>
    <w:rsid w:val="00E5239B"/>
    <w:rsid w:val="00E542BF"/>
    <w:rsid w:val="00E54F3C"/>
    <w:rsid w:val="00E57131"/>
    <w:rsid w:val="00E57CE5"/>
    <w:rsid w:val="00E632F7"/>
    <w:rsid w:val="00E641E6"/>
    <w:rsid w:val="00E851A3"/>
    <w:rsid w:val="00E92290"/>
    <w:rsid w:val="00EA361A"/>
    <w:rsid w:val="00EC1A3A"/>
    <w:rsid w:val="00F0097C"/>
    <w:rsid w:val="00F04341"/>
    <w:rsid w:val="00F1038D"/>
    <w:rsid w:val="00F20720"/>
    <w:rsid w:val="00F225D6"/>
    <w:rsid w:val="00F35409"/>
    <w:rsid w:val="00F666B9"/>
    <w:rsid w:val="00F71D5E"/>
    <w:rsid w:val="00F9678F"/>
    <w:rsid w:val="00FC1286"/>
    <w:rsid w:val="00FF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B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A78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A78A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DA78A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69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E7A3B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4D46C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D4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559369082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0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07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29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5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37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41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81830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552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31739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74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337197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野拂勒觉</dc:creator>
  <cp:lastModifiedBy>野拂勒觉</cp:lastModifiedBy>
  <cp:revision>49</cp:revision>
  <dcterms:created xsi:type="dcterms:W3CDTF">2017-06-29T01:46:00Z</dcterms:created>
  <dcterms:modified xsi:type="dcterms:W3CDTF">2017-06-29T07:44:00Z</dcterms:modified>
</cp:coreProperties>
</file>