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2B6E5" w14:textId="7078301A" w:rsidR="00294E85" w:rsidRPr="00574242" w:rsidRDefault="00EA03D7" w:rsidP="00294E85">
      <w:pPr>
        <w:spacing w:line="480" w:lineRule="auto"/>
        <w:jc w:val="center"/>
        <w:rPr>
          <w:b/>
          <w:sz w:val="24"/>
          <w:szCs w:val="21"/>
        </w:rPr>
      </w:pPr>
      <w:r w:rsidRPr="00574242">
        <w:rPr>
          <w:rFonts w:hint="eastAsia"/>
          <w:b/>
          <w:sz w:val="24"/>
          <w:szCs w:val="21"/>
        </w:rPr>
        <w:t>2</w:t>
      </w:r>
      <w:r w:rsidRPr="00574242">
        <w:rPr>
          <w:b/>
          <w:sz w:val="24"/>
          <w:szCs w:val="21"/>
        </w:rPr>
        <w:t>018</w:t>
      </w:r>
      <w:r w:rsidRPr="00574242">
        <w:rPr>
          <w:rFonts w:hint="eastAsia"/>
          <w:b/>
          <w:sz w:val="24"/>
          <w:szCs w:val="21"/>
        </w:rPr>
        <w:t>万方数据开学季活动</w:t>
      </w:r>
      <w:r w:rsidR="00BF3534">
        <w:rPr>
          <w:rFonts w:hint="eastAsia"/>
          <w:b/>
          <w:sz w:val="24"/>
          <w:szCs w:val="21"/>
        </w:rPr>
        <w:t>说明</w:t>
      </w:r>
    </w:p>
    <w:p w14:paraId="7961D5FE" w14:textId="77777777" w:rsidR="00EA03D7" w:rsidRPr="00574242" w:rsidRDefault="00EA03D7" w:rsidP="00EA03D7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b/>
          <w:szCs w:val="21"/>
        </w:rPr>
      </w:pPr>
      <w:r w:rsidRPr="00574242">
        <w:rPr>
          <w:rFonts w:hint="eastAsia"/>
          <w:b/>
          <w:szCs w:val="21"/>
        </w:rPr>
        <w:t>活动基本信息</w:t>
      </w:r>
    </w:p>
    <w:p w14:paraId="395B6124" w14:textId="77777777" w:rsidR="00EA03D7" w:rsidRDefault="00EA03D7" w:rsidP="00EA03D7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Cs w:val="21"/>
        </w:rPr>
      </w:pPr>
      <w:r w:rsidRPr="00574242">
        <w:rPr>
          <w:rFonts w:hint="eastAsia"/>
          <w:b/>
          <w:szCs w:val="21"/>
        </w:rPr>
        <w:t>活动主题：</w:t>
      </w:r>
      <w:r w:rsidRPr="00574242">
        <w:rPr>
          <w:rFonts w:hint="eastAsia"/>
          <w:szCs w:val="21"/>
        </w:rPr>
        <w:t>开学季以题会友</w:t>
      </w:r>
      <w:r>
        <w:rPr>
          <w:rFonts w:hint="eastAsia"/>
          <w:szCs w:val="21"/>
        </w:rPr>
        <w:t>（</w:t>
      </w:r>
      <w:proofErr w:type="gramStart"/>
      <w:r>
        <w:rPr>
          <w:rFonts w:hint="eastAsia"/>
          <w:szCs w:val="21"/>
        </w:rPr>
        <w:t>开学季五周年</w:t>
      </w:r>
      <w:proofErr w:type="gramEnd"/>
      <w:r>
        <w:rPr>
          <w:rFonts w:hint="eastAsia"/>
          <w:szCs w:val="21"/>
        </w:rPr>
        <w:t>回馈）</w:t>
      </w:r>
    </w:p>
    <w:p w14:paraId="01AA8344" w14:textId="77777777" w:rsidR="00EA03D7" w:rsidRDefault="00EA03D7" w:rsidP="00EA03D7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b/>
          <w:szCs w:val="21"/>
        </w:rPr>
        <w:t>活动对象：</w:t>
      </w:r>
      <w:r>
        <w:rPr>
          <w:rFonts w:hint="eastAsia"/>
          <w:szCs w:val="21"/>
        </w:rPr>
        <w:t>中国大陆地区院校内</w:t>
      </w:r>
      <w:r w:rsidR="00B733A7">
        <w:rPr>
          <w:rFonts w:hint="eastAsia"/>
          <w:szCs w:val="21"/>
        </w:rPr>
        <w:t>全体师生</w:t>
      </w:r>
    </w:p>
    <w:p w14:paraId="057A6B5F" w14:textId="42B51F62" w:rsidR="00EA03D7" w:rsidRDefault="00EA03D7" w:rsidP="00EA03D7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b/>
          <w:szCs w:val="21"/>
        </w:rPr>
        <w:t>活动时间</w:t>
      </w:r>
      <w:r w:rsidRPr="00EA03D7">
        <w:rPr>
          <w:rFonts w:hint="eastAsia"/>
          <w:szCs w:val="21"/>
        </w:rPr>
        <w:t>：</w:t>
      </w:r>
      <w:r w:rsidRPr="00EA03D7">
        <w:rPr>
          <w:szCs w:val="21"/>
        </w:rPr>
        <w:t>2018年9月17日</w:t>
      </w:r>
      <w:r w:rsidR="00B733A7">
        <w:rPr>
          <w:rFonts w:hint="eastAsia"/>
          <w:szCs w:val="21"/>
        </w:rPr>
        <w:t>中午</w:t>
      </w:r>
      <w:r w:rsidRPr="00EA03D7">
        <w:rPr>
          <w:rFonts w:hint="eastAsia"/>
          <w:szCs w:val="21"/>
        </w:rPr>
        <w:t>1</w:t>
      </w:r>
      <w:r w:rsidRPr="00EA03D7">
        <w:rPr>
          <w:szCs w:val="21"/>
        </w:rPr>
        <w:t>2</w:t>
      </w:r>
      <w:r w:rsidRPr="00EA03D7">
        <w:rPr>
          <w:rFonts w:hint="eastAsia"/>
          <w:szCs w:val="21"/>
        </w:rPr>
        <w:t>:</w:t>
      </w:r>
      <w:r w:rsidRPr="00EA03D7">
        <w:rPr>
          <w:szCs w:val="21"/>
        </w:rPr>
        <w:t>00</w:t>
      </w:r>
      <w:r w:rsidR="00900002">
        <w:rPr>
          <w:rFonts w:hint="eastAsia"/>
          <w:szCs w:val="21"/>
        </w:rPr>
        <w:t>至</w:t>
      </w:r>
      <w:r w:rsidRPr="00EA03D7">
        <w:rPr>
          <w:szCs w:val="21"/>
        </w:rPr>
        <w:t>10月26日</w:t>
      </w:r>
      <w:r w:rsidR="00B733A7">
        <w:rPr>
          <w:rFonts w:hint="eastAsia"/>
          <w:szCs w:val="21"/>
        </w:rPr>
        <w:t>中午</w:t>
      </w:r>
      <w:r w:rsidRPr="00EA03D7">
        <w:rPr>
          <w:rFonts w:hint="eastAsia"/>
          <w:szCs w:val="21"/>
        </w:rPr>
        <w:t>1</w:t>
      </w:r>
      <w:r w:rsidRPr="00EA03D7">
        <w:rPr>
          <w:szCs w:val="21"/>
        </w:rPr>
        <w:t>2</w:t>
      </w:r>
      <w:r w:rsidRPr="00EA03D7">
        <w:rPr>
          <w:rFonts w:hint="eastAsia"/>
          <w:szCs w:val="21"/>
        </w:rPr>
        <w:t>:</w:t>
      </w:r>
      <w:r w:rsidRPr="00EA03D7">
        <w:rPr>
          <w:szCs w:val="21"/>
        </w:rPr>
        <w:t>00</w:t>
      </w:r>
    </w:p>
    <w:p w14:paraId="1C439501" w14:textId="72198253" w:rsidR="00EA03D7" w:rsidRPr="0008183A" w:rsidRDefault="00EA03D7" w:rsidP="00EA03D7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Cs w:val="21"/>
        </w:rPr>
      </w:pPr>
      <w:r w:rsidRPr="00574242">
        <w:rPr>
          <w:rFonts w:hint="eastAsia"/>
          <w:b/>
          <w:szCs w:val="21"/>
        </w:rPr>
        <w:t>活动</w:t>
      </w:r>
      <w:r w:rsidR="00F254E4">
        <w:rPr>
          <w:rFonts w:hint="eastAsia"/>
          <w:b/>
          <w:szCs w:val="21"/>
        </w:rPr>
        <w:t>形式</w:t>
      </w:r>
      <w:r w:rsidRPr="00574242">
        <w:rPr>
          <w:rFonts w:hint="eastAsia"/>
          <w:b/>
          <w:szCs w:val="21"/>
        </w:rPr>
        <w:t>：</w:t>
      </w:r>
    </w:p>
    <w:p w14:paraId="17F0DDD9" w14:textId="056728B7" w:rsidR="00EA03D7" w:rsidRDefault="00EA03D7" w:rsidP="00EA03D7">
      <w:pPr>
        <w:pStyle w:val="a3"/>
        <w:spacing w:line="360" w:lineRule="auto"/>
        <w:ind w:left="780" w:firstLineChars="0" w:firstLine="0"/>
        <w:jc w:val="left"/>
        <w:rPr>
          <w:szCs w:val="21"/>
        </w:rPr>
      </w:pPr>
      <w:r w:rsidRPr="00E13BEC">
        <w:rPr>
          <w:rFonts w:hint="eastAsia"/>
          <w:szCs w:val="21"/>
        </w:rPr>
        <w:t>万方数据A</w:t>
      </w:r>
      <w:r w:rsidRPr="00E13BEC">
        <w:rPr>
          <w:szCs w:val="21"/>
        </w:rPr>
        <w:t>PP</w:t>
      </w:r>
      <w:r>
        <w:rPr>
          <w:rFonts w:hint="eastAsia"/>
          <w:szCs w:val="21"/>
        </w:rPr>
        <w:t>内参与活动（无P</w:t>
      </w:r>
      <w:r>
        <w:rPr>
          <w:szCs w:val="21"/>
        </w:rPr>
        <w:t>C</w:t>
      </w:r>
      <w:r>
        <w:rPr>
          <w:rFonts w:hint="eastAsia"/>
          <w:szCs w:val="21"/>
        </w:rPr>
        <w:t>端活动），参与者进行1v</w:t>
      </w:r>
      <w:r>
        <w:rPr>
          <w:szCs w:val="21"/>
        </w:rPr>
        <w:t>1</w:t>
      </w:r>
      <w:r>
        <w:rPr>
          <w:rFonts w:hint="eastAsia"/>
          <w:szCs w:val="21"/>
        </w:rPr>
        <w:t>在线匹配答题，题目涵盖检索专业知识及生活百科各方各面</w:t>
      </w:r>
      <w:r w:rsidR="00B733A7">
        <w:rPr>
          <w:rFonts w:hint="eastAsia"/>
          <w:szCs w:val="21"/>
        </w:rPr>
        <w:t>。</w:t>
      </w:r>
      <w:r>
        <w:rPr>
          <w:rFonts w:hint="eastAsia"/>
          <w:szCs w:val="21"/>
        </w:rPr>
        <w:t>每局对决8道题，每题限时1</w:t>
      </w:r>
      <w:r>
        <w:rPr>
          <w:szCs w:val="21"/>
        </w:rPr>
        <w:t>0</w:t>
      </w:r>
      <w:r>
        <w:rPr>
          <w:rFonts w:hint="eastAsia"/>
          <w:szCs w:val="21"/>
        </w:rPr>
        <w:t>s内完成作答。</w:t>
      </w:r>
      <w:r w:rsidR="00294E85">
        <w:rPr>
          <w:rFonts w:hint="eastAsia"/>
          <w:szCs w:val="21"/>
        </w:rPr>
        <w:t>得分高者</w:t>
      </w:r>
      <w:r>
        <w:rPr>
          <w:rFonts w:hint="eastAsia"/>
          <w:szCs w:val="21"/>
        </w:rPr>
        <w:t>胜出。</w:t>
      </w:r>
      <w:r w:rsidR="00B733A7">
        <w:rPr>
          <w:rFonts w:hint="eastAsia"/>
          <w:szCs w:val="21"/>
        </w:rPr>
        <w:t>参与比赛</w:t>
      </w:r>
      <w:r w:rsidR="00B733A7">
        <w:rPr>
          <w:rFonts w:hint="eastAsia"/>
          <w:noProof/>
        </w:rPr>
        <w:t>消耗积分，</w:t>
      </w:r>
      <w:r>
        <w:rPr>
          <w:rFonts w:hint="eastAsia"/>
          <w:szCs w:val="21"/>
        </w:rPr>
        <w:t>胜者增加积分，积分榜排名前者，活动结束（1</w:t>
      </w:r>
      <w:r>
        <w:rPr>
          <w:szCs w:val="21"/>
        </w:rPr>
        <w:t>0</w:t>
      </w:r>
      <w:r>
        <w:rPr>
          <w:rFonts w:hint="eastAsia"/>
          <w:szCs w:val="21"/>
        </w:rPr>
        <w:t>月2</w:t>
      </w:r>
      <w:r>
        <w:rPr>
          <w:szCs w:val="21"/>
        </w:rPr>
        <w:t>6</w:t>
      </w:r>
      <w:r>
        <w:rPr>
          <w:rFonts w:hint="eastAsia"/>
          <w:szCs w:val="21"/>
        </w:rPr>
        <w:t>日）后，根据积分排名发放相应奖品。</w:t>
      </w:r>
    </w:p>
    <w:p w14:paraId="4CF0F4A1" w14:textId="77777777" w:rsidR="00F274C3" w:rsidRDefault="00EA03D7" w:rsidP="00B52EC4">
      <w:pPr>
        <w:pStyle w:val="a3"/>
        <w:spacing w:line="360" w:lineRule="auto"/>
        <w:ind w:left="78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完成每日任务还可参与抽奖活动。</w:t>
      </w:r>
    </w:p>
    <w:p w14:paraId="0E7B9C6F" w14:textId="2AF759D7" w:rsidR="00EA03D7" w:rsidRPr="00B52EC4" w:rsidRDefault="00B52EC4" w:rsidP="00B52EC4">
      <w:pPr>
        <w:pStyle w:val="a3"/>
        <w:spacing w:line="360" w:lineRule="auto"/>
        <w:ind w:left="780" w:firstLineChars="0" w:firstLine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  <w:u w:val="single"/>
        </w:rPr>
        <w:t>开学季奖品获得方式有四种方式（</w:t>
      </w:r>
      <w:r w:rsidR="00F274C3">
        <w:rPr>
          <w:rFonts w:hint="eastAsia"/>
          <w:b/>
          <w:bCs/>
          <w:szCs w:val="21"/>
          <w:u w:val="single"/>
        </w:rPr>
        <w:t>初次登录、每日登录、</w:t>
      </w:r>
      <w:r w:rsidR="00F274C3">
        <w:rPr>
          <w:b/>
          <w:bCs/>
          <w:szCs w:val="21"/>
          <w:u w:val="single"/>
        </w:rPr>
        <w:t>PK</w:t>
      </w:r>
      <w:r w:rsidR="00F274C3">
        <w:rPr>
          <w:rFonts w:hint="eastAsia"/>
          <w:b/>
          <w:bCs/>
          <w:szCs w:val="21"/>
          <w:u w:val="single"/>
        </w:rPr>
        <w:t>赛、</w:t>
      </w:r>
      <w:proofErr w:type="gramStart"/>
      <w:r w:rsidR="00F274C3">
        <w:rPr>
          <w:rFonts w:hint="eastAsia"/>
          <w:b/>
          <w:bCs/>
          <w:szCs w:val="21"/>
          <w:u w:val="single"/>
        </w:rPr>
        <w:t>微信公众号</w:t>
      </w:r>
      <w:proofErr w:type="gramEnd"/>
      <w:r w:rsidR="00AB10DB">
        <w:rPr>
          <w:rFonts w:hint="eastAsia"/>
          <w:b/>
          <w:bCs/>
          <w:szCs w:val="21"/>
          <w:u w:val="single"/>
        </w:rPr>
        <w:t>活动</w:t>
      </w:r>
      <w:r>
        <w:rPr>
          <w:rFonts w:hint="eastAsia"/>
          <w:b/>
          <w:bCs/>
          <w:szCs w:val="21"/>
          <w:u w:val="single"/>
        </w:rPr>
        <w:t>）</w:t>
      </w:r>
      <w:r w:rsidR="00F274C3">
        <w:rPr>
          <w:rFonts w:hint="eastAsia"/>
          <w:b/>
          <w:bCs/>
          <w:szCs w:val="21"/>
          <w:u w:val="single"/>
        </w:rPr>
        <w:t>，详见下图</w:t>
      </w:r>
      <w:r>
        <w:rPr>
          <w:rFonts w:hint="eastAsia"/>
          <w:b/>
          <w:bCs/>
          <w:szCs w:val="21"/>
          <w:u w:val="single"/>
        </w:rPr>
        <w:t>。</w:t>
      </w:r>
    </w:p>
    <w:p w14:paraId="372D168E" w14:textId="77777777" w:rsidR="00EA03D7" w:rsidRDefault="00EA03D7" w:rsidP="00EA03D7">
      <w:pPr>
        <w:pStyle w:val="a3"/>
        <w:spacing w:line="360" w:lineRule="auto"/>
        <w:ind w:left="780" w:firstLineChars="0" w:firstLine="0"/>
        <w:jc w:val="left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753BD8BA" wp14:editId="718B5CA3">
            <wp:extent cx="6464006" cy="3939198"/>
            <wp:effectExtent l="38100" t="0" r="0" b="0"/>
            <wp:docPr id="7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D0034C5" w14:textId="20E07E5D" w:rsidR="00EA03D7" w:rsidRDefault="004224FE" w:rsidP="00EA03D7">
      <w:pPr>
        <w:pStyle w:val="a3"/>
        <w:numPr>
          <w:ilvl w:val="0"/>
          <w:numId w:val="1"/>
        </w:numPr>
        <w:spacing w:line="480" w:lineRule="auto"/>
        <w:ind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奖品</w:t>
      </w:r>
      <w:r w:rsidR="005C3DF8">
        <w:rPr>
          <w:rFonts w:hint="eastAsia"/>
          <w:b/>
          <w:szCs w:val="21"/>
        </w:rPr>
        <w:t>及规则</w:t>
      </w:r>
      <w:r>
        <w:rPr>
          <w:rFonts w:hint="eastAsia"/>
          <w:b/>
          <w:szCs w:val="21"/>
        </w:rPr>
        <w:t>设置</w:t>
      </w:r>
    </w:p>
    <w:p w14:paraId="4BF54B46" w14:textId="77777777" w:rsidR="00B733A7" w:rsidRDefault="00EA03D7" w:rsidP="00EA03D7">
      <w:pPr>
        <w:pStyle w:val="a3"/>
        <w:spacing w:line="480" w:lineRule="auto"/>
        <w:ind w:left="4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BE71CB">
        <w:rPr>
          <w:rFonts w:hint="eastAsia"/>
          <w:szCs w:val="21"/>
        </w:rPr>
        <w:t>活动入口在“万方数据”A</w:t>
      </w:r>
      <w:r w:rsidRPr="00BE71CB">
        <w:rPr>
          <w:szCs w:val="21"/>
        </w:rPr>
        <w:t>PP</w:t>
      </w:r>
      <w:r w:rsidRPr="00BE71CB">
        <w:rPr>
          <w:rFonts w:hint="eastAsia"/>
          <w:szCs w:val="21"/>
        </w:rPr>
        <w:t>内，</w:t>
      </w:r>
      <w:r>
        <w:rPr>
          <w:rFonts w:hint="eastAsia"/>
          <w:szCs w:val="21"/>
        </w:rPr>
        <w:t>万方数据网站仅有宣传</w:t>
      </w:r>
      <w:proofErr w:type="gramStart"/>
      <w:r>
        <w:rPr>
          <w:rFonts w:hint="eastAsia"/>
          <w:szCs w:val="21"/>
        </w:rPr>
        <w:t>轮播窗</w:t>
      </w:r>
      <w:proofErr w:type="gramEnd"/>
      <w:r>
        <w:rPr>
          <w:rFonts w:hint="eastAsia"/>
          <w:szCs w:val="21"/>
        </w:rPr>
        <w:t>及弹窗。</w:t>
      </w:r>
    </w:p>
    <w:p w14:paraId="1C5590E0" w14:textId="660B2B00" w:rsidR="00EA03D7" w:rsidRDefault="00B52EC4" w:rsidP="00B733A7">
      <w:pPr>
        <w:pStyle w:val="a3"/>
        <w:spacing w:line="480" w:lineRule="auto"/>
        <w:ind w:left="420" w:firstLineChars="100" w:firstLine="210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A</w:t>
      </w:r>
      <w:r>
        <w:rPr>
          <w:b/>
          <w:szCs w:val="21"/>
          <w:u w:val="single"/>
        </w:rPr>
        <w:t>PP</w:t>
      </w:r>
      <w:r>
        <w:rPr>
          <w:rFonts w:hint="eastAsia"/>
          <w:b/>
          <w:szCs w:val="21"/>
          <w:u w:val="single"/>
        </w:rPr>
        <w:t>内</w:t>
      </w:r>
      <w:r w:rsidR="00EA03D7" w:rsidRPr="00B733A7">
        <w:rPr>
          <w:rFonts w:hint="eastAsia"/>
          <w:b/>
          <w:szCs w:val="21"/>
          <w:u w:val="single"/>
        </w:rPr>
        <w:t>参与活动，共有</w:t>
      </w:r>
      <w:r w:rsidR="00B733A7" w:rsidRPr="00B733A7">
        <w:rPr>
          <w:rFonts w:hint="eastAsia"/>
          <w:b/>
          <w:szCs w:val="21"/>
          <w:u w:val="single"/>
        </w:rPr>
        <w:t>三种方式</w:t>
      </w:r>
      <w:r>
        <w:rPr>
          <w:rFonts w:hint="eastAsia"/>
          <w:b/>
          <w:szCs w:val="21"/>
          <w:u w:val="single"/>
        </w:rPr>
        <w:t>（注册登录、抽奖、P</w:t>
      </w:r>
      <w:r>
        <w:rPr>
          <w:b/>
          <w:szCs w:val="21"/>
          <w:u w:val="single"/>
        </w:rPr>
        <w:t>K</w:t>
      </w:r>
      <w:r>
        <w:rPr>
          <w:rFonts w:hint="eastAsia"/>
          <w:b/>
          <w:szCs w:val="21"/>
          <w:u w:val="single"/>
        </w:rPr>
        <w:t>赛）</w:t>
      </w:r>
      <w:r w:rsidR="00B733A7" w:rsidRPr="00B733A7">
        <w:rPr>
          <w:rFonts w:hint="eastAsia"/>
          <w:b/>
          <w:szCs w:val="21"/>
          <w:u w:val="single"/>
        </w:rPr>
        <w:t>可以获得开学季礼品</w:t>
      </w:r>
      <w:r w:rsidR="00EA03D7" w:rsidRPr="00B733A7">
        <w:rPr>
          <w:b/>
          <w:szCs w:val="21"/>
          <w:u w:val="single"/>
        </w:rPr>
        <w:t>。</w:t>
      </w:r>
    </w:p>
    <w:p w14:paraId="557D9E74" w14:textId="77777777" w:rsidR="00165895" w:rsidRPr="00B733A7" w:rsidRDefault="00165895" w:rsidP="00B733A7">
      <w:pPr>
        <w:pStyle w:val="a3"/>
        <w:spacing w:line="480" w:lineRule="auto"/>
        <w:ind w:left="420" w:firstLineChars="100" w:firstLine="210"/>
        <w:jc w:val="left"/>
        <w:rPr>
          <w:rFonts w:hint="eastAsia"/>
          <w:b/>
          <w:szCs w:val="21"/>
          <w:u w:val="single"/>
        </w:rPr>
      </w:pPr>
    </w:p>
    <w:p w14:paraId="19A3B00D" w14:textId="77777777" w:rsidR="00EA03D7" w:rsidRPr="00165895" w:rsidRDefault="00EA03D7" w:rsidP="00EA03D7">
      <w:pPr>
        <w:pStyle w:val="a3"/>
        <w:numPr>
          <w:ilvl w:val="0"/>
          <w:numId w:val="3"/>
        </w:numPr>
        <w:spacing w:line="480" w:lineRule="auto"/>
        <w:ind w:firstLineChars="0"/>
        <w:jc w:val="left"/>
        <w:rPr>
          <w:b/>
          <w:szCs w:val="21"/>
        </w:rPr>
      </w:pPr>
      <w:r w:rsidRPr="00165895">
        <w:rPr>
          <w:rFonts w:hint="eastAsia"/>
          <w:b/>
          <w:szCs w:val="21"/>
        </w:rPr>
        <w:lastRenderedPageBreak/>
        <w:t>第一重：初次登录</w:t>
      </w:r>
    </w:p>
    <w:p w14:paraId="37A5B1EC" w14:textId="7A667230" w:rsidR="00B52EC4" w:rsidRDefault="00B52EC4" w:rsidP="00B52EC4">
      <w:pPr>
        <w:pStyle w:val="a3"/>
        <w:spacing w:line="480" w:lineRule="auto"/>
        <w:ind w:left="780" w:firstLineChars="0" w:firstLine="0"/>
        <w:jc w:val="left"/>
        <w:rPr>
          <w:szCs w:val="21"/>
        </w:rPr>
      </w:pPr>
      <w:r>
        <w:rPr>
          <w:rFonts w:hint="eastAsia"/>
          <w:szCs w:val="21"/>
        </w:rPr>
        <w:t>首次登陆A</w:t>
      </w:r>
      <w:r>
        <w:rPr>
          <w:szCs w:val="21"/>
        </w:rPr>
        <w:t>PP</w:t>
      </w:r>
      <w:r>
        <w:rPr>
          <w:rFonts w:hint="eastAsia"/>
          <w:szCs w:val="21"/>
        </w:rPr>
        <w:t>内活动，即</w:t>
      </w:r>
      <w:r w:rsidRPr="00ED7184">
        <w:rPr>
          <w:rFonts w:hint="eastAsia"/>
          <w:b/>
          <w:color w:val="FF0000"/>
          <w:szCs w:val="21"/>
        </w:rPr>
        <w:t>赠送5</w:t>
      </w:r>
      <w:r w:rsidRPr="00ED7184">
        <w:rPr>
          <w:b/>
          <w:color w:val="FF0000"/>
          <w:szCs w:val="21"/>
        </w:rPr>
        <w:t>0</w:t>
      </w:r>
      <w:r w:rsidRPr="00ED7184">
        <w:rPr>
          <w:rFonts w:hint="eastAsia"/>
          <w:b/>
          <w:color w:val="FF0000"/>
          <w:szCs w:val="21"/>
        </w:rPr>
        <w:t>元万方</w:t>
      </w:r>
      <w:r w:rsidR="0059593E">
        <w:rPr>
          <w:rFonts w:hint="eastAsia"/>
          <w:b/>
          <w:color w:val="FF0000"/>
          <w:szCs w:val="21"/>
        </w:rPr>
        <w:t>资源</w:t>
      </w:r>
      <w:r w:rsidRPr="00ED7184">
        <w:rPr>
          <w:rFonts w:hint="eastAsia"/>
          <w:b/>
          <w:color w:val="FF0000"/>
          <w:szCs w:val="21"/>
        </w:rPr>
        <w:t>卡（有效期至2</w:t>
      </w:r>
      <w:r w:rsidRPr="00ED7184">
        <w:rPr>
          <w:b/>
          <w:color w:val="FF0000"/>
          <w:szCs w:val="21"/>
        </w:rPr>
        <w:t>019</w:t>
      </w:r>
      <w:r w:rsidRPr="00ED7184">
        <w:rPr>
          <w:rFonts w:hint="eastAsia"/>
          <w:b/>
          <w:color w:val="FF0000"/>
          <w:szCs w:val="21"/>
        </w:rPr>
        <w:t>年3月1</w:t>
      </w:r>
      <w:r w:rsidRPr="00ED7184">
        <w:rPr>
          <w:b/>
          <w:color w:val="FF0000"/>
          <w:szCs w:val="21"/>
        </w:rPr>
        <w:t>7</w:t>
      </w:r>
      <w:r w:rsidRPr="00ED7184">
        <w:rPr>
          <w:rFonts w:hint="eastAsia"/>
          <w:b/>
          <w:color w:val="FF0000"/>
          <w:szCs w:val="21"/>
        </w:rPr>
        <w:t>日）</w:t>
      </w:r>
      <w:r>
        <w:rPr>
          <w:rFonts w:hint="eastAsia"/>
          <w:szCs w:val="21"/>
        </w:rPr>
        <w:t>，并自动充入登陆账号，无需提交兑换申请等其他操作。A</w:t>
      </w:r>
      <w:r>
        <w:rPr>
          <w:szCs w:val="21"/>
        </w:rPr>
        <w:t>PP</w:t>
      </w:r>
      <w:proofErr w:type="gramStart"/>
      <w:r>
        <w:rPr>
          <w:rFonts w:hint="eastAsia"/>
          <w:szCs w:val="21"/>
        </w:rPr>
        <w:t>安卓端</w:t>
      </w:r>
      <w:proofErr w:type="gramEnd"/>
      <w:r>
        <w:rPr>
          <w:rFonts w:hint="eastAsia"/>
          <w:szCs w:val="21"/>
        </w:rPr>
        <w:t>及I</w:t>
      </w:r>
      <w:r>
        <w:rPr>
          <w:szCs w:val="21"/>
        </w:rPr>
        <w:t>OS</w:t>
      </w:r>
      <w:proofErr w:type="gramStart"/>
      <w:r>
        <w:rPr>
          <w:rFonts w:hint="eastAsia"/>
          <w:szCs w:val="21"/>
        </w:rPr>
        <w:t>端均</w:t>
      </w:r>
      <w:proofErr w:type="gramEnd"/>
      <w:r>
        <w:rPr>
          <w:rFonts w:hint="eastAsia"/>
          <w:szCs w:val="21"/>
        </w:rPr>
        <w:t>可通过应用市场下载。</w:t>
      </w:r>
      <w:r w:rsidR="00ED7184">
        <w:rPr>
          <w:rFonts w:hint="eastAsia"/>
          <w:szCs w:val="21"/>
        </w:rPr>
        <w:t>万方</w:t>
      </w:r>
      <w:r w:rsidR="00DB27B2">
        <w:rPr>
          <w:rFonts w:hint="eastAsia"/>
          <w:szCs w:val="21"/>
        </w:rPr>
        <w:t>资源</w:t>
      </w:r>
      <w:r w:rsidR="00ED7184">
        <w:rPr>
          <w:rFonts w:hint="eastAsia"/>
          <w:szCs w:val="21"/>
        </w:rPr>
        <w:t>卡</w:t>
      </w:r>
      <w:r>
        <w:rPr>
          <w:rFonts w:hint="eastAsia"/>
          <w:szCs w:val="21"/>
        </w:rPr>
        <w:t>可在P</w:t>
      </w:r>
      <w:r>
        <w:rPr>
          <w:szCs w:val="21"/>
        </w:rPr>
        <w:t>C</w:t>
      </w:r>
      <w:r>
        <w:rPr>
          <w:rFonts w:hint="eastAsia"/>
          <w:szCs w:val="21"/>
        </w:rPr>
        <w:t>端及安卓端进行消费使用。</w:t>
      </w:r>
    </w:p>
    <w:p w14:paraId="6AA78459" w14:textId="77777777" w:rsidR="00EA03D7" w:rsidRPr="00165895" w:rsidRDefault="00EA03D7" w:rsidP="00EA03D7">
      <w:pPr>
        <w:pStyle w:val="a3"/>
        <w:numPr>
          <w:ilvl w:val="0"/>
          <w:numId w:val="3"/>
        </w:numPr>
        <w:spacing w:line="480" w:lineRule="auto"/>
        <w:ind w:firstLineChars="0"/>
        <w:jc w:val="left"/>
        <w:rPr>
          <w:b/>
          <w:szCs w:val="21"/>
        </w:rPr>
      </w:pPr>
      <w:r w:rsidRPr="00165895">
        <w:rPr>
          <w:rFonts w:hint="eastAsia"/>
          <w:b/>
          <w:szCs w:val="21"/>
        </w:rPr>
        <w:t>第二重：每日登录-抽奖</w:t>
      </w:r>
    </w:p>
    <w:p w14:paraId="33C2CF65" w14:textId="77777777" w:rsidR="00F254E4" w:rsidRDefault="00EA03D7" w:rsidP="00EA03D7">
      <w:pPr>
        <w:pStyle w:val="a3"/>
        <w:spacing w:line="480" w:lineRule="auto"/>
        <w:ind w:left="1200" w:firstLineChars="0" w:firstLine="0"/>
        <w:jc w:val="left"/>
        <w:rPr>
          <w:szCs w:val="21"/>
        </w:rPr>
      </w:pPr>
      <w:r w:rsidRPr="00F776E8">
        <w:rPr>
          <w:rFonts w:hint="eastAsia"/>
          <w:szCs w:val="21"/>
        </w:rPr>
        <w:t>常规每日</w:t>
      </w:r>
      <w:r w:rsidR="00F254E4">
        <w:rPr>
          <w:rFonts w:hint="eastAsia"/>
          <w:szCs w:val="21"/>
        </w:rPr>
        <w:t>完成每日任务</w:t>
      </w:r>
      <w:r w:rsidRPr="00F776E8">
        <w:rPr>
          <w:rFonts w:hint="eastAsia"/>
          <w:szCs w:val="21"/>
        </w:rPr>
        <w:t>至多有3</w:t>
      </w:r>
      <w:r w:rsidRPr="00F776E8">
        <w:rPr>
          <w:szCs w:val="21"/>
        </w:rPr>
        <w:t>次抽奖机</w:t>
      </w:r>
      <w:r w:rsidRPr="00F776E8">
        <w:rPr>
          <w:rFonts w:hint="eastAsia"/>
          <w:szCs w:val="21"/>
        </w:rPr>
        <w:t>会</w:t>
      </w:r>
      <w:r w:rsidR="00F254E4">
        <w:rPr>
          <w:rFonts w:hint="eastAsia"/>
          <w:szCs w:val="21"/>
        </w:rPr>
        <w:t>。</w:t>
      </w:r>
    </w:p>
    <w:p w14:paraId="378D2D77" w14:textId="6D75A9B2" w:rsidR="00EA03D7" w:rsidRDefault="00EA03D7" w:rsidP="00EA03D7">
      <w:pPr>
        <w:pStyle w:val="a3"/>
        <w:spacing w:line="480" w:lineRule="auto"/>
        <w:ind w:left="1200" w:firstLineChars="0" w:firstLine="0"/>
        <w:jc w:val="left"/>
        <w:rPr>
          <w:szCs w:val="21"/>
        </w:rPr>
      </w:pPr>
      <w:r w:rsidRPr="00F776E8">
        <w:rPr>
          <w:rFonts w:hint="eastAsia"/>
          <w:szCs w:val="21"/>
        </w:rPr>
        <w:t>累积签到第7天当天，</w:t>
      </w:r>
      <w:r w:rsidR="00F254E4">
        <w:rPr>
          <w:rFonts w:hint="eastAsia"/>
          <w:szCs w:val="21"/>
        </w:rPr>
        <w:t>额外赠送2次抽奖机会，</w:t>
      </w:r>
      <w:r w:rsidR="00D11655">
        <w:rPr>
          <w:rFonts w:hint="eastAsia"/>
          <w:szCs w:val="21"/>
        </w:rPr>
        <w:t>当天</w:t>
      </w:r>
      <w:r w:rsidRPr="00F776E8">
        <w:rPr>
          <w:rFonts w:hint="eastAsia"/>
          <w:szCs w:val="21"/>
        </w:rPr>
        <w:t>最多可以抽奖</w:t>
      </w:r>
      <w:r w:rsidR="004224FE">
        <w:rPr>
          <w:szCs w:val="21"/>
        </w:rPr>
        <w:t>5</w:t>
      </w:r>
      <w:r w:rsidRPr="00F776E8">
        <w:rPr>
          <w:rFonts w:hint="eastAsia"/>
          <w:szCs w:val="21"/>
        </w:rPr>
        <w:t>次。</w:t>
      </w:r>
    </w:p>
    <w:p w14:paraId="2BAF72DC" w14:textId="77777777" w:rsidR="005C3DF8" w:rsidRDefault="005C3DF8" w:rsidP="005C3DF8">
      <w:pPr>
        <w:pStyle w:val="a3"/>
        <w:spacing w:line="480" w:lineRule="auto"/>
        <w:ind w:left="1200" w:firstLineChars="0" w:firstLine="0"/>
        <w:rPr>
          <w:szCs w:val="21"/>
        </w:rPr>
      </w:pPr>
      <w:r>
        <w:rPr>
          <w:rFonts w:hint="eastAsia"/>
          <w:szCs w:val="21"/>
        </w:rPr>
        <w:t>每日任务包括：</w:t>
      </w:r>
    </w:p>
    <w:p w14:paraId="04D61C98" w14:textId="77777777" w:rsidR="005C3DF8" w:rsidRDefault="005C3DF8" w:rsidP="005C3DF8">
      <w:pPr>
        <w:pStyle w:val="a3"/>
        <w:numPr>
          <w:ilvl w:val="0"/>
          <w:numId w:val="5"/>
        </w:numPr>
        <w:spacing w:line="480" w:lineRule="auto"/>
        <w:ind w:firstLineChars="0"/>
        <w:rPr>
          <w:szCs w:val="21"/>
        </w:rPr>
      </w:pPr>
      <w:r>
        <w:rPr>
          <w:rFonts w:hint="eastAsia"/>
          <w:szCs w:val="21"/>
        </w:rPr>
        <w:t>每日签到</w:t>
      </w:r>
    </w:p>
    <w:p w14:paraId="2513AF50" w14:textId="77777777" w:rsidR="005C3DF8" w:rsidRDefault="005C3DF8" w:rsidP="005C3DF8">
      <w:pPr>
        <w:pStyle w:val="a3"/>
        <w:numPr>
          <w:ilvl w:val="0"/>
          <w:numId w:val="5"/>
        </w:numPr>
        <w:spacing w:line="480" w:lineRule="auto"/>
        <w:ind w:firstLineChars="0"/>
        <w:rPr>
          <w:szCs w:val="21"/>
        </w:rPr>
      </w:pPr>
      <w:r>
        <w:rPr>
          <w:rFonts w:hint="eastAsia"/>
          <w:szCs w:val="21"/>
        </w:rPr>
        <w:t>完成1次P</w:t>
      </w:r>
      <w:r>
        <w:rPr>
          <w:szCs w:val="21"/>
        </w:rPr>
        <w:t>K</w:t>
      </w:r>
      <w:r>
        <w:rPr>
          <w:rFonts w:hint="eastAsia"/>
          <w:szCs w:val="21"/>
        </w:rPr>
        <w:t>赛并挑战成功</w:t>
      </w:r>
    </w:p>
    <w:p w14:paraId="7F395D76" w14:textId="02BA5777" w:rsidR="005C3DF8" w:rsidRDefault="005C3DF8" w:rsidP="005C3DF8">
      <w:pPr>
        <w:pStyle w:val="a3"/>
        <w:numPr>
          <w:ilvl w:val="0"/>
          <w:numId w:val="5"/>
        </w:numPr>
        <w:spacing w:line="480" w:lineRule="auto"/>
        <w:ind w:firstLineChars="0"/>
        <w:rPr>
          <w:szCs w:val="21"/>
        </w:rPr>
      </w:pPr>
      <w:r>
        <w:rPr>
          <w:rFonts w:hint="eastAsia"/>
          <w:szCs w:val="21"/>
        </w:rPr>
        <w:t>分享一次成绩至朋友圈</w:t>
      </w:r>
    </w:p>
    <w:p w14:paraId="3E15ED9F" w14:textId="77777777" w:rsidR="00EA03D7" w:rsidRDefault="00EA03D7" w:rsidP="00EA03D7">
      <w:pPr>
        <w:pStyle w:val="a3"/>
        <w:spacing w:line="480" w:lineRule="auto"/>
        <w:ind w:left="1200" w:firstLineChars="0" w:firstLine="0"/>
        <w:rPr>
          <w:szCs w:val="21"/>
        </w:rPr>
      </w:pPr>
      <w:r w:rsidRPr="00F776E8">
        <w:rPr>
          <w:szCs w:val="21"/>
        </w:rPr>
        <w:t>抽奖奖品配置如下：</w:t>
      </w:r>
    </w:p>
    <w:tbl>
      <w:tblPr>
        <w:tblStyle w:val="a4"/>
        <w:tblW w:w="0" w:type="auto"/>
        <w:tblInd w:w="1200" w:type="dxa"/>
        <w:tblLook w:val="04A0" w:firstRow="1" w:lastRow="0" w:firstColumn="1" w:lastColumn="0" w:noHBand="0" w:noVBand="1"/>
      </w:tblPr>
      <w:tblGrid>
        <w:gridCol w:w="3548"/>
        <w:gridCol w:w="3548"/>
      </w:tblGrid>
      <w:tr w:rsidR="00EA03D7" w14:paraId="3584DC60" w14:textId="77777777" w:rsidTr="001D104F">
        <w:tc>
          <w:tcPr>
            <w:tcW w:w="3548" w:type="dxa"/>
          </w:tcPr>
          <w:p w14:paraId="6A49B9DC" w14:textId="77777777" w:rsidR="00EA03D7" w:rsidRDefault="00EA03D7" w:rsidP="001D104F">
            <w:pPr>
              <w:pStyle w:val="a3"/>
              <w:spacing w:line="480" w:lineRule="auto"/>
              <w:ind w:firstLineChars="0" w:firstLine="0"/>
              <w:rPr>
                <w:szCs w:val="21"/>
              </w:rPr>
            </w:pPr>
          </w:p>
        </w:tc>
        <w:tc>
          <w:tcPr>
            <w:tcW w:w="3548" w:type="dxa"/>
          </w:tcPr>
          <w:p w14:paraId="296C299B" w14:textId="77777777" w:rsidR="00EA03D7" w:rsidRDefault="00EA03D7" w:rsidP="001D104F">
            <w:pPr>
              <w:pStyle w:val="a3"/>
              <w:spacing w:line="48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奖品</w:t>
            </w:r>
          </w:p>
        </w:tc>
      </w:tr>
      <w:tr w:rsidR="00EA03D7" w14:paraId="74457B7A" w14:textId="77777777" w:rsidTr="001D104F">
        <w:tc>
          <w:tcPr>
            <w:tcW w:w="3548" w:type="dxa"/>
          </w:tcPr>
          <w:p w14:paraId="45072A23" w14:textId="77777777" w:rsidR="00EA03D7" w:rsidRDefault="00EA03D7" w:rsidP="001D104F">
            <w:pPr>
              <w:pStyle w:val="a3"/>
              <w:spacing w:line="48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3548" w:type="dxa"/>
          </w:tcPr>
          <w:p w14:paraId="3EE863B2" w14:textId="77777777" w:rsidR="00EA03D7" w:rsidRDefault="00EA03D7" w:rsidP="001D104F">
            <w:pPr>
              <w:pStyle w:val="a3"/>
              <w:spacing w:line="480" w:lineRule="auto"/>
              <w:ind w:firstLineChars="0" w:firstLine="0"/>
              <w:rPr>
                <w:szCs w:val="21"/>
              </w:rPr>
            </w:pPr>
            <w:r w:rsidRPr="00F776E8">
              <w:rPr>
                <w:rFonts w:hint="eastAsia"/>
                <w:szCs w:val="21"/>
              </w:rPr>
              <w:t>华为</w:t>
            </w:r>
            <w:r w:rsidRPr="00F776E8">
              <w:rPr>
                <w:szCs w:val="21"/>
              </w:rPr>
              <w:t>P20（64GB)</w:t>
            </w:r>
          </w:p>
        </w:tc>
      </w:tr>
      <w:tr w:rsidR="00EA03D7" w14:paraId="09DEE185" w14:textId="77777777" w:rsidTr="001D104F">
        <w:tc>
          <w:tcPr>
            <w:tcW w:w="3548" w:type="dxa"/>
          </w:tcPr>
          <w:p w14:paraId="289EF307" w14:textId="77777777" w:rsidR="00EA03D7" w:rsidRDefault="00EA03D7" w:rsidP="001D104F">
            <w:pPr>
              <w:pStyle w:val="a3"/>
              <w:spacing w:line="48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3548" w:type="dxa"/>
          </w:tcPr>
          <w:p w14:paraId="74DE292F" w14:textId="77777777" w:rsidR="00EA03D7" w:rsidRDefault="00EA03D7" w:rsidP="001D104F">
            <w:pPr>
              <w:pStyle w:val="a3"/>
              <w:spacing w:line="480" w:lineRule="auto"/>
              <w:ind w:firstLineChars="0" w:firstLine="0"/>
              <w:rPr>
                <w:szCs w:val="21"/>
              </w:rPr>
            </w:pPr>
            <w:r w:rsidRPr="00F776E8">
              <w:rPr>
                <w:szCs w:val="21"/>
              </w:rPr>
              <w:t>Kindle paperwhite 3</w:t>
            </w:r>
          </w:p>
        </w:tc>
      </w:tr>
      <w:tr w:rsidR="00EA03D7" w14:paraId="649780D2" w14:textId="77777777" w:rsidTr="001D104F">
        <w:tc>
          <w:tcPr>
            <w:tcW w:w="3548" w:type="dxa"/>
          </w:tcPr>
          <w:p w14:paraId="467E5F17" w14:textId="77777777" w:rsidR="00EA03D7" w:rsidRDefault="00EA03D7" w:rsidP="001D104F">
            <w:pPr>
              <w:pStyle w:val="a3"/>
              <w:spacing w:line="48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  <w:tc>
          <w:tcPr>
            <w:tcW w:w="3548" w:type="dxa"/>
          </w:tcPr>
          <w:p w14:paraId="7912E2E6" w14:textId="77777777" w:rsidR="00EA03D7" w:rsidRDefault="00EA03D7" w:rsidP="001D104F">
            <w:pPr>
              <w:pStyle w:val="a3"/>
              <w:spacing w:line="480" w:lineRule="auto"/>
              <w:ind w:firstLineChars="0" w:firstLine="0"/>
              <w:rPr>
                <w:szCs w:val="21"/>
              </w:rPr>
            </w:pPr>
            <w:r w:rsidRPr="00F776E8">
              <w:rPr>
                <w:rFonts w:hint="eastAsia"/>
                <w:szCs w:val="21"/>
              </w:rPr>
              <w:t>手机充电宝</w:t>
            </w:r>
          </w:p>
        </w:tc>
      </w:tr>
      <w:tr w:rsidR="00EA03D7" w14:paraId="76D04074" w14:textId="77777777" w:rsidTr="001D104F">
        <w:tc>
          <w:tcPr>
            <w:tcW w:w="3548" w:type="dxa"/>
          </w:tcPr>
          <w:p w14:paraId="2335EE74" w14:textId="77777777" w:rsidR="00EA03D7" w:rsidRDefault="00EA03D7" w:rsidP="001D104F">
            <w:pPr>
              <w:pStyle w:val="a3"/>
              <w:spacing w:line="48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幸运奖</w:t>
            </w:r>
          </w:p>
        </w:tc>
        <w:tc>
          <w:tcPr>
            <w:tcW w:w="3548" w:type="dxa"/>
          </w:tcPr>
          <w:p w14:paraId="67099CC6" w14:textId="77777777" w:rsidR="00EA03D7" w:rsidRDefault="00EA03D7" w:rsidP="001D104F">
            <w:pPr>
              <w:pStyle w:val="a3"/>
              <w:spacing w:line="480" w:lineRule="auto"/>
              <w:ind w:firstLineChars="0" w:firstLine="0"/>
              <w:rPr>
                <w:szCs w:val="21"/>
              </w:rPr>
            </w:pPr>
            <w:r w:rsidRPr="00F776E8">
              <w:rPr>
                <w:rFonts w:hint="eastAsia"/>
                <w:szCs w:val="21"/>
              </w:rPr>
              <w:t>芒果</w:t>
            </w:r>
            <w:r w:rsidRPr="00F776E8">
              <w:rPr>
                <w:szCs w:val="21"/>
              </w:rPr>
              <w:t>TV电子会员季卡</w:t>
            </w:r>
          </w:p>
        </w:tc>
      </w:tr>
    </w:tbl>
    <w:p w14:paraId="2E458AE4" w14:textId="6B863F8D" w:rsidR="00EA03D7" w:rsidRDefault="00EA03D7" w:rsidP="00EA03D7">
      <w:pPr>
        <w:pStyle w:val="a3"/>
        <w:spacing w:line="480" w:lineRule="auto"/>
        <w:ind w:left="1200" w:firstLineChars="0" w:firstLine="0"/>
        <w:rPr>
          <w:color w:val="FF0000"/>
          <w:szCs w:val="21"/>
        </w:rPr>
      </w:pPr>
      <w:r w:rsidRPr="00F776E8">
        <w:rPr>
          <w:rFonts w:hint="eastAsia"/>
          <w:color w:val="FF0000"/>
          <w:szCs w:val="21"/>
        </w:rPr>
        <w:t>特别说明：</w:t>
      </w:r>
      <w:r>
        <w:rPr>
          <w:rFonts w:hint="eastAsia"/>
          <w:color w:val="FF0000"/>
          <w:szCs w:val="21"/>
        </w:rPr>
        <w:t>抽奖页面图片仅供参考，</w:t>
      </w:r>
      <w:r w:rsidR="00B733A7">
        <w:rPr>
          <w:rFonts w:hint="eastAsia"/>
          <w:color w:val="FF0000"/>
          <w:szCs w:val="21"/>
        </w:rPr>
        <w:t>奖品具体型号、款式</w:t>
      </w:r>
      <w:r w:rsidR="00ED7184">
        <w:rPr>
          <w:rFonts w:hint="eastAsia"/>
          <w:color w:val="FF0000"/>
          <w:szCs w:val="21"/>
        </w:rPr>
        <w:t>、颜色</w:t>
      </w:r>
      <w:r>
        <w:rPr>
          <w:rFonts w:hint="eastAsia"/>
          <w:color w:val="FF0000"/>
          <w:szCs w:val="21"/>
        </w:rPr>
        <w:t>请以实物为准。</w:t>
      </w:r>
    </w:p>
    <w:p w14:paraId="05DB0DEF" w14:textId="7F218C93" w:rsidR="005C3DF8" w:rsidRPr="00F254E4" w:rsidRDefault="005C3DF8" w:rsidP="00F254E4">
      <w:pPr>
        <w:spacing w:line="480" w:lineRule="auto"/>
        <w:ind w:leftChars="600" w:left="1260"/>
        <w:rPr>
          <w:szCs w:val="21"/>
        </w:rPr>
      </w:pPr>
      <w:r w:rsidRPr="00F254E4">
        <w:rPr>
          <w:szCs w:val="21"/>
        </w:rPr>
        <w:t>用户中奖后，立即弹出兑奖页面。用户提交个人信息，并发送</w:t>
      </w:r>
      <w:r w:rsidR="00F254E4">
        <w:rPr>
          <w:rFonts w:hint="eastAsia"/>
          <w:szCs w:val="21"/>
        </w:rPr>
        <w:t>核对信息</w:t>
      </w:r>
      <w:r w:rsidRPr="00F254E4">
        <w:rPr>
          <w:szCs w:val="21"/>
        </w:rPr>
        <w:t>邮件，奖品将于互动结束后</w:t>
      </w:r>
      <w:r w:rsidRPr="00F254E4">
        <w:rPr>
          <w:rFonts w:hint="eastAsia"/>
          <w:szCs w:val="21"/>
        </w:rPr>
        <w:t>1</w:t>
      </w:r>
      <w:r w:rsidRPr="00F254E4">
        <w:rPr>
          <w:szCs w:val="21"/>
        </w:rPr>
        <w:t>4个工作日内寄出</w:t>
      </w:r>
      <w:r w:rsidRPr="00F254E4">
        <w:rPr>
          <w:rFonts w:hint="eastAsia"/>
          <w:szCs w:val="21"/>
        </w:rPr>
        <w:t>/</w:t>
      </w:r>
      <w:r w:rsidRPr="00F254E4">
        <w:rPr>
          <w:szCs w:val="21"/>
        </w:rPr>
        <w:t>邮件发出。奖品仅发送中国大陆地址。抽奖页面奖品样式仅供参考，奖品以收到实物为准。</w:t>
      </w:r>
    </w:p>
    <w:p w14:paraId="709100DD" w14:textId="3981CC5E" w:rsidR="005C3DF8" w:rsidRDefault="005C3DF8" w:rsidP="005C3DF8">
      <w:pPr>
        <w:pStyle w:val="a3"/>
        <w:spacing w:line="480" w:lineRule="auto"/>
        <w:ind w:left="1410" w:firstLineChars="0" w:firstLine="0"/>
        <w:jc w:val="left"/>
        <w:rPr>
          <w:b/>
          <w:szCs w:val="21"/>
        </w:rPr>
      </w:pPr>
    </w:p>
    <w:p w14:paraId="4389FCDA" w14:textId="77777777" w:rsidR="00900002" w:rsidRDefault="00900002" w:rsidP="005C3DF8">
      <w:pPr>
        <w:pStyle w:val="a3"/>
        <w:spacing w:line="480" w:lineRule="auto"/>
        <w:ind w:left="1410" w:firstLineChars="0" w:firstLine="0"/>
        <w:jc w:val="left"/>
        <w:rPr>
          <w:b/>
          <w:szCs w:val="21"/>
        </w:rPr>
      </w:pPr>
    </w:p>
    <w:p w14:paraId="3CEE2445" w14:textId="77777777" w:rsidR="00EA03D7" w:rsidRPr="00165895" w:rsidRDefault="00EA03D7" w:rsidP="00EA03D7">
      <w:pPr>
        <w:pStyle w:val="a3"/>
        <w:numPr>
          <w:ilvl w:val="0"/>
          <w:numId w:val="3"/>
        </w:numPr>
        <w:spacing w:line="480" w:lineRule="auto"/>
        <w:ind w:firstLineChars="0"/>
        <w:jc w:val="left"/>
        <w:rPr>
          <w:b/>
          <w:szCs w:val="21"/>
        </w:rPr>
      </w:pPr>
      <w:r w:rsidRPr="00165895">
        <w:rPr>
          <w:rFonts w:hint="eastAsia"/>
          <w:b/>
          <w:szCs w:val="21"/>
        </w:rPr>
        <w:t>第三重：累计登录-</w:t>
      </w:r>
      <w:r w:rsidRPr="00165895">
        <w:rPr>
          <w:b/>
          <w:szCs w:val="21"/>
        </w:rPr>
        <w:t>PK赛</w:t>
      </w:r>
    </w:p>
    <w:p w14:paraId="16F243EF" w14:textId="77777777" w:rsidR="00B52EC4" w:rsidRDefault="00EA03D7" w:rsidP="00EA03D7">
      <w:pPr>
        <w:pStyle w:val="a3"/>
        <w:spacing w:line="480" w:lineRule="auto"/>
        <w:ind w:left="780" w:firstLineChars="0" w:firstLine="0"/>
        <w:jc w:val="left"/>
        <w:rPr>
          <w:b/>
          <w:color w:val="FF0000"/>
          <w:szCs w:val="21"/>
        </w:rPr>
      </w:pPr>
      <w:r w:rsidRPr="004C0A1F">
        <w:rPr>
          <w:b/>
          <w:color w:val="FF0000"/>
          <w:szCs w:val="21"/>
        </w:rPr>
        <w:t>本环节为活动核心内容。</w:t>
      </w:r>
    </w:p>
    <w:p w14:paraId="70D6CB7D" w14:textId="2B2DC336" w:rsidR="00D11655" w:rsidRPr="00D11655" w:rsidRDefault="00B52EC4" w:rsidP="00D11655">
      <w:pPr>
        <w:pStyle w:val="a3"/>
        <w:spacing w:line="480" w:lineRule="auto"/>
        <w:ind w:left="780" w:firstLineChars="0" w:firstLine="0"/>
        <w:jc w:val="left"/>
        <w:rPr>
          <w:szCs w:val="21"/>
        </w:rPr>
      </w:pPr>
      <w:r w:rsidRPr="00F254E4">
        <w:rPr>
          <w:rFonts w:hint="eastAsia"/>
          <w:b/>
          <w:szCs w:val="21"/>
        </w:rPr>
        <w:t>活动规则：</w:t>
      </w:r>
      <w:r w:rsidR="00D11655" w:rsidRPr="00D11655">
        <w:rPr>
          <w:rFonts w:hint="eastAsia"/>
          <w:szCs w:val="21"/>
        </w:rPr>
        <w:t>参与知识</w:t>
      </w:r>
      <w:r w:rsidR="00593A07">
        <w:rPr>
          <w:rFonts w:hint="eastAsia"/>
          <w:szCs w:val="21"/>
        </w:rPr>
        <w:t>P</w:t>
      </w:r>
      <w:r w:rsidR="00593A07">
        <w:rPr>
          <w:szCs w:val="21"/>
        </w:rPr>
        <w:t>K</w:t>
      </w:r>
      <w:r w:rsidR="00D11655" w:rsidRPr="00D11655">
        <w:rPr>
          <w:rFonts w:hint="eastAsia"/>
          <w:szCs w:val="21"/>
        </w:rPr>
        <w:t>赛，</w:t>
      </w:r>
      <w:r w:rsidR="00D11655">
        <w:rPr>
          <w:rFonts w:hint="eastAsia"/>
          <w:szCs w:val="21"/>
        </w:rPr>
        <w:t>正确率高答题用时短者，</w:t>
      </w:r>
      <w:r w:rsidR="00D11655" w:rsidRPr="00D11655">
        <w:rPr>
          <w:rFonts w:hint="eastAsia"/>
          <w:szCs w:val="21"/>
        </w:rPr>
        <w:t>赢取单轮胜利（</w:t>
      </w:r>
      <w:r w:rsidR="00D11655">
        <w:rPr>
          <w:rFonts w:hint="eastAsia"/>
          <w:szCs w:val="21"/>
        </w:rPr>
        <w:t>规则</w:t>
      </w:r>
      <w:r w:rsidR="00D11655" w:rsidRPr="00D11655">
        <w:rPr>
          <w:rFonts w:hint="eastAsia"/>
          <w:szCs w:val="21"/>
        </w:rPr>
        <w:t>详见</w:t>
      </w:r>
      <w:r w:rsidR="00D11655" w:rsidRPr="00D11655">
        <w:rPr>
          <w:rFonts w:hint="eastAsia"/>
          <w:szCs w:val="21"/>
          <w:u w:val="single"/>
        </w:rPr>
        <w:t>P</w:t>
      </w:r>
      <w:r w:rsidR="00D11655" w:rsidRPr="00D11655">
        <w:rPr>
          <w:szCs w:val="21"/>
          <w:u w:val="single"/>
        </w:rPr>
        <w:t>K</w:t>
      </w:r>
      <w:r w:rsidR="00D11655" w:rsidRPr="00D11655">
        <w:rPr>
          <w:rFonts w:hint="eastAsia"/>
          <w:szCs w:val="21"/>
          <w:u w:val="single"/>
        </w:rPr>
        <w:t>赛计分规则</w:t>
      </w:r>
      <w:r w:rsidR="00D11655" w:rsidRPr="00D11655">
        <w:rPr>
          <w:rFonts w:hint="eastAsia"/>
          <w:szCs w:val="21"/>
        </w:rPr>
        <w:t>）</w:t>
      </w:r>
      <w:r w:rsidR="00D11655">
        <w:rPr>
          <w:rFonts w:hint="eastAsia"/>
          <w:szCs w:val="21"/>
        </w:rPr>
        <w:t>，</w:t>
      </w:r>
    </w:p>
    <w:p w14:paraId="683A859F" w14:textId="77777777" w:rsidR="00D11655" w:rsidRDefault="00D11655" w:rsidP="00D11655">
      <w:pPr>
        <w:pStyle w:val="a3"/>
        <w:spacing w:line="480" w:lineRule="auto"/>
        <w:ind w:left="780" w:firstLineChars="500" w:firstLine="1050"/>
        <w:jc w:val="left"/>
        <w:rPr>
          <w:szCs w:val="21"/>
        </w:rPr>
      </w:pPr>
      <w:r w:rsidRPr="00D11655">
        <w:rPr>
          <w:rFonts w:hint="eastAsia"/>
          <w:szCs w:val="21"/>
        </w:rPr>
        <w:t>单轮胜利/平局可增加个人积分（</w:t>
      </w:r>
      <w:r>
        <w:rPr>
          <w:rFonts w:hint="eastAsia"/>
          <w:szCs w:val="21"/>
        </w:rPr>
        <w:t>规则详见</w:t>
      </w:r>
      <w:r w:rsidRPr="00D11655">
        <w:rPr>
          <w:rFonts w:hint="eastAsia"/>
          <w:szCs w:val="21"/>
          <w:u w:val="single"/>
        </w:rPr>
        <w:t>活动积分消耗规则</w:t>
      </w:r>
      <w:r w:rsidRPr="00D11655">
        <w:rPr>
          <w:rFonts w:hint="eastAsia"/>
          <w:szCs w:val="21"/>
        </w:rPr>
        <w:t>）</w:t>
      </w:r>
      <w:r w:rsidR="00B52EC4" w:rsidRPr="00D11655">
        <w:rPr>
          <w:rFonts w:hint="eastAsia"/>
          <w:szCs w:val="21"/>
        </w:rPr>
        <w:t>，</w:t>
      </w:r>
    </w:p>
    <w:p w14:paraId="41301DD9" w14:textId="3393508D" w:rsidR="00D11655" w:rsidRDefault="00D11655" w:rsidP="00D11655">
      <w:pPr>
        <w:pStyle w:val="a3"/>
        <w:spacing w:line="480" w:lineRule="auto"/>
        <w:ind w:left="520"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总积分高者，进入学霸排行</w:t>
      </w:r>
      <w:r w:rsidR="00B52EC4" w:rsidRPr="00D11655">
        <w:rPr>
          <w:rFonts w:hint="eastAsia"/>
          <w:szCs w:val="21"/>
        </w:rPr>
        <w:t>榜</w:t>
      </w:r>
      <w:r w:rsidR="004224FE" w:rsidRPr="00D11655">
        <w:rPr>
          <w:rFonts w:hint="eastAsia"/>
          <w:szCs w:val="21"/>
        </w:rPr>
        <w:t>榜单前6</w:t>
      </w:r>
      <w:r w:rsidR="004224FE" w:rsidRPr="00D11655">
        <w:rPr>
          <w:szCs w:val="21"/>
        </w:rPr>
        <w:t>5</w:t>
      </w:r>
      <w:r w:rsidR="004224FE" w:rsidRPr="00D11655">
        <w:rPr>
          <w:rFonts w:hint="eastAsia"/>
          <w:szCs w:val="21"/>
        </w:rPr>
        <w:t>名将获得开学季礼品</w:t>
      </w:r>
      <w:r>
        <w:rPr>
          <w:rFonts w:hint="eastAsia"/>
          <w:szCs w:val="21"/>
        </w:rPr>
        <w:t>（</w:t>
      </w:r>
      <w:r w:rsidRPr="00D11655">
        <w:rPr>
          <w:rFonts w:hint="eastAsia"/>
          <w:szCs w:val="21"/>
          <w:u w:val="single"/>
        </w:rPr>
        <w:t>规则详见排行榜排名规则</w:t>
      </w:r>
      <w:r>
        <w:rPr>
          <w:rFonts w:hint="eastAsia"/>
          <w:szCs w:val="21"/>
        </w:rPr>
        <w:t>）</w:t>
      </w:r>
      <w:r w:rsidR="004224FE" w:rsidRPr="00D11655">
        <w:rPr>
          <w:rFonts w:hint="eastAsia"/>
          <w:szCs w:val="21"/>
        </w:rPr>
        <w:t>。</w:t>
      </w:r>
    </w:p>
    <w:p w14:paraId="78F9307B" w14:textId="77777777" w:rsidR="00593A07" w:rsidRDefault="00593A07" w:rsidP="00D11655">
      <w:pPr>
        <w:pStyle w:val="a3"/>
        <w:spacing w:line="480" w:lineRule="auto"/>
        <w:ind w:left="520" w:firstLineChars="600" w:firstLine="1260"/>
        <w:jc w:val="left"/>
        <w:rPr>
          <w:szCs w:val="21"/>
        </w:rPr>
      </w:pPr>
      <w:r>
        <w:rPr>
          <w:rFonts w:hint="eastAsia"/>
          <w:b/>
          <w:noProof/>
          <w:szCs w:val="21"/>
        </w:rPr>
        <w:drawing>
          <wp:inline distT="0" distB="0" distL="0" distR="0" wp14:anchorId="179A4099" wp14:editId="1515B92F">
            <wp:extent cx="4240530" cy="1195754"/>
            <wp:effectExtent l="0" t="0" r="762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50083DA" w14:textId="41CBFD93" w:rsidR="00593A07" w:rsidRPr="00593A07" w:rsidRDefault="00593A07" w:rsidP="00593A07">
      <w:pPr>
        <w:pStyle w:val="a3"/>
        <w:spacing w:line="480" w:lineRule="auto"/>
        <w:ind w:left="520" w:firstLineChars="600" w:firstLine="1260"/>
        <w:jc w:val="right"/>
        <w:rPr>
          <w:rFonts w:hint="eastAsia"/>
          <w:b/>
          <w:color w:val="FF0000"/>
          <w:szCs w:val="21"/>
        </w:rPr>
      </w:pPr>
      <w:r w:rsidRPr="00593A07">
        <w:rPr>
          <w:rFonts w:hint="eastAsia"/>
          <w:color w:val="FF0000"/>
          <w:szCs w:val="21"/>
        </w:rPr>
        <w:t>注：</w:t>
      </w:r>
      <w:r>
        <w:rPr>
          <w:rFonts w:hint="eastAsia"/>
          <w:color w:val="FF0000"/>
          <w:szCs w:val="21"/>
        </w:rPr>
        <w:t>P</w:t>
      </w:r>
      <w:r>
        <w:rPr>
          <w:color w:val="FF0000"/>
          <w:szCs w:val="21"/>
        </w:rPr>
        <w:t>K</w:t>
      </w:r>
      <w:r>
        <w:rPr>
          <w:rFonts w:hint="eastAsia"/>
          <w:color w:val="FF0000"/>
          <w:szCs w:val="21"/>
        </w:rPr>
        <w:t>赛成绩</w:t>
      </w:r>
      <w:r w:rsidR="00EC5E6F">
        <w:rPr>
          <w:rFonts w:hint="eastAsia"/>
          <w:color w:val="FF0000"/>
          <w:szCs w:val="21"/>
        </w:rPr>
        <w:t>仅用于判断该局输赢，得分</w:t>
      </w:r>
      <w:r w:rsidRPr="00593A07">
        <w:rPr>
          <w:rFonts w:hint="eastAsia"/>
          <w:color w:val="FF0000"/>
          <w:szCs w:val="21"/>
        </w:rPr>
        <w:t>不会作为积分算入个人总积分</w:t>
      </w:r>
    </w:p>
    <w:p w14:paraId="1DBE0268" w14:textId="4AD62A8E" w:rsidR="00D11655" w:rsidRPr="00F254E4" w:rsidRDefault="00D11655" w:rsidP="00D11655">
      <w:pPr>
        <w:pStyle w:val="a3"/>
        <w:numPr>
          <w:ilvl w:val="0"/>
          <w:numId w:val="18"/>
        </w:numPr>
        <w:spacing w:line="480" w:lineRule="auto"/>
        <w:ind w:firstLineChars="0"/>
        <w:jc w:val="left"/>
        <w:rPr>
          <w:b/>
          <w:szCs w:val="21"/>
        </w:rPr>
      </w:pPr>
      <w:r w:rsidRPr="00294E85">
        <w:rPr>
          <w:rFonts w:hint="eastAsia"/>
          <w:b/>
          <w:szCs w:val="21"/>
        </w:rPr>
        <w:t>P</w:t>
      </w:r>
      <w:r w:rsidRPr="00294E85">
        <w:rPr>
          <w:b/>
          <w:szCs w:val="21"/>
        </w:rPr>
        <w:t>K赛</w:t>
      </w:r>
      <w:r w:rsidRPr="00294E85">
        <w:rPr>
          <w:rFonts w:hint="eastAsia"/>
          <w:b/>
          <w:szCs w:val="21"/>
        </w:rPr>
        <w:t>计分规则：</w:t>
      </w:r>
    </w:p>
    <w:p w14:paraId="64405A08" w14:textId="3250E699" w:rsidR="00593A07" w:rsidRDefault="00D11655" w:rsidP="00D11655">
      <w:pPr>
        <w:pStyle w:val="a3"/>
        <w:spacing w:line="480" w:lineRule="auto"/>
        <w:ind w:left="520" w:firstLineChars="0" w:firstLine="0"/>
        <w:jc w:val="left"/>
        <w:rPr>
          <w:szCs w:val="21"/>
        </w:rPr>
      </w:pPr>
      <w:r w:rsidRPr="00F254E4">
        <w:rPr>
          <w:rFonts w:hint="eastAsia"/>
          <w:szCs w:val="21"/>
        </w:rPr>
        <w:t>PK赛</w:t>
      </w:r>
      <w:r>
        <w:rPr>
          <w:rFonts w:hint="eastAsia"/>
          <w:szCs w:val="21"/>
        </w:rPr>
        <w:t>每局</w:t>
      </w:r>
      <w:r w:rsidRPr="00F254E4">
        <w:rPr>
          <w:rFonts w:hint="eastAsia"/>
          <w:szCs w:val="21"/>
        </w:rPr>
        <w:t>共8道题，</w:t>
      </w:r>
      <w:r>
        <w:rPr>
          <w:rFonts w:hint="eastAsia"/>
          <w:szCs w:val="21"/>
        </w:rPr>
        <w:t>1v1在线P</w:t>
      </w:r>
      <w:r>
        <w:rPr>
          <w:szCs w:val="21"/>
        </w:rPr>
        <w:t>K</w:t>
      </w:r>
      <w:r>
        <w:rPr>
          <w:rFonts w:hint="eastAsia"/>
          <w:szCs w:val="21"/>
        </w:rPr>
        <w:t>答题</w:t>
      </w:r>
      <w:r w:rsidR="00593A07">
        <w:rPr>
          <w:rFonts w:hint="eastAsia"/>
          <w:szCs w:val="21"/>
        </w:rPr>
        <w:t>，答题结束后总分高者视为胜利</w:t>
      </w:r>
      <w:r>
        <w:rPr>
          <w:rFonts w:hint="eastAsia"/>
          <w:szCs w:val="21"/>
        </w:rPr>
        <w:t>。</w:t>
      </w:r>
    </w:p>
    <w:p w14:paraId="0DD91962" w14:textId="64AB40AA" w:rsidR="00F254E4" w:rsidRDefault="00D11655" w:rsidP="00D11655">
      <w:pPr>
        <w:pStyle w:val="a3"/>
        <w:spacing w:line="480" w:lineRule="auto"/>
        <w:ind w:left="5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双方</w:t>
      </w:r>
      <w:r w:rsidRPr="00F254E4">
        <w:rPr>
          <w:rFonts w:hint="eastAsia"/>
          <w:szCs w:val="21"/>
        </w:rPr>
        <w:t>每题答题时间</w:t>
      </w:r>
      <w:r>
        <w:rPr>
          <w:rFonts w:hint="eastAsia"/>
          <w:szCs w:val="21"/>
        </w:rPr>
        <w:t>均</w:t>
      </w:r>
      <w:r w:rsidRPr="00F254E4">
        <w:rPr>
          <w:rFonts w:hint="eastAsia"/>
          <w:szCs w:val="21"/>
        </w:rPr>
        <w:t>为10s，答对题目每题最高分数可获得50分，答错不得分不扣分。规定时间内未完成答题，视为答错。</w:t>
      </w:r>
      <w:r w:rsidRPr="001A4E36">
        <w:rPr>
          <w:rFonts w:hint="eastAsia"/>
          <w:szCs w:val="21"/>
        </w:rPr>
        <w:t>答对题目分数按照答题时长，依序递减。</w:t>
      </w:r>
    </w:p>
    <w:p w14:paraId="1AF5B9FB" w14:textId="77777777" w:rsidR="00294E85" w:rsidRPr="00294E85" w:rsidRDefault="00F254E4" w:rsidP="00F254E4">
      <w:pPr>
        <w:pStyle w:val="a3"/>
        <w:numPr>
          <w:ilvl w:val="0"/>
          <w:numId w:val="6"/>
        </w:numPr>
        <w:spacing w:line="480" w:lineRule="auto"/>
        <w:ind w:firstLineChars="0"/>
        <w:rPr>
          <w:szCs w:val="21"/>
        </w:rPr>
      </w:pPr>
      <w:r w:rsidRPr="00294E85">
        <w:rPr>
          <w:b/>
          <w:szCs w:val="21"/>
        </w:rPr>
        <w:t>活动积分</w:t>
      </w:r>
      <w:r w:rsidRPr="00294E85">
        <w:rPr>
          <w:rFonts w:hint="eastAsia"/>
          <w:b/>
          <w:szCs w:val="21"/>
        </w:rPr>
        <w:t>消耗规则：</w:t>
      </w:r>
    </w:p>
    <w:p w14:paraId="6703E700" w14:textId="1484377B" w:rsidR="00F254E4" w:rsidRDefault="00F254E4" w:rsidP="00294E85">
      <w:pPr>
        <w:pStyle w:val="a3"/>
        <w:spacing w:line="480" w:lineRule="auto"/>
        <w:ind w:left="420" w:firstLineChars="0" w:firstLine="0"/>
        <w:rPr>
          <w:szCs w:val="21"/>
        </w:rPr>
      </w:pPr>
      <w:r w:rsidRPr="001A4E36">
        <w:rPr>
          <w:rFonts w:hint="eastAsia"/>
          <w:szCs w:val="21"/>
        </w:rPr>
        <w:t>每日签到赠送100积分</w:t>
      </w:r>
      <w:r w:rsidR="00555512">
        <w:rPr>
          <w:rFonts w:hint="eastAsia"/>
          <w:szCs w:val="21"/>
        </w:rPr>
        <w:t>。</w:t>
      </w:r>
      <w:r w:rsidRPr="001A4E36">
        <w:rPr>
          <w:rFonts w:hint="eastAsia"/>
          <w:szCs w:val="21"/>
        </w:rPr>
        <w:t>参与每轮挑战扣除20积分，挑战胜利获得40积分，平局算胜利，挑战失败不扣分。分享每轮活动成绩至朋友圈，获取10积分。</w:t>
      </w:r>
      <w:proofErr w:type="gramStart"/>
      <w:r w:rsidRPr="001A4E36">
        <w:rPr>
          <w:rFonts w:hint="eastAsia"/>
          <w:szCs w:val="21"/>
        </w:rPr>
        <w:t>每日挑战</w:t>
      </w:r>
      <w:proofErr w:type="gramEnd"/>
      <w:r w:rsidRPr="001A4E36">
        <w:rPr>
          <w:rFonts w:hint="eastAsia"/>
          <w:szCs w:val="21"/>
        </w:rPr>
        <w:t>次数上限为20次。</w:t>
      </w:r>
      <w:r>
        <w:rPr>
          <w:rFonts w:hint="eastAsia"/>
          <w:szCs w:val="21"/>
        </w:rPr>
        <w:t>积分低于2</w:t>
      </w:r>
      <w:r>
        <w:rPr>
          <w:szCs w:val="21"/>
        </w:rPr>
        <w:t>0分不可继续挑战。</w:t>
      </w:r>
    </w:p>
    <w:p w14:paraId="1FFFEF2D" w14:textId="77777777" w:rsidR="00294E85" w:rsidRPr="00294E85" w:rsidRDefault="005C3DF8" w:rsidP="00F254E4">
      <w:pPr>
        <w:pStyle w:val="a3"/>
        <w:numPr>
          <w:ilvl w:val="0"/>
          <w:numId w:val="18"/>
        </w:numPr>
        <w:spacing w:line="480" w:lineRule="auto"/>
        <w:ind w:firstLineChars="0"/>
        <w:jc w:val="left"/>
        <w:rPr>
          <w:szCs w:val="21"/>
        </w:rPr>
      </w:pPr>
      <w:r w:rsidRPr="00294E85">
        <w:rPr>
          <w:rFonts w:hint="eastAsia"/>
          <w:b/>
          <w:szCs w:val="21"/>
        </w:rPr>
        <w:t>排行榜排名规则：</w:t>
      </w:r>
    </w:p>
    <w:p w14:paraId="2D318D14" w14:textId="007E6F61" w:rsidR="00EC5E6F" w:rsidRDefault="005C3DF8" w:rsidP="00EC5E6F">
      <w:pPr>
        <w:pStyle w:val="a3"/>
        <w:spacing w:line="480" w:lineRule="auto"/>
        <w:ind w:left="520" w:firstLineChars="0" w:firstLine="0"/>
        <w:jc w:val="left"/>
        <w:rPr>
          <w:szCs w:val="21"/>
        </w:rPr>
      </w:pPr>
      <w:r w:rsidRPr="001A4E36">
        <w:rPr>
          <w:rFonts w:hint="eastAsia"/>
          <w:szCs w:val="21"/>
        </w:rPr>
        <w:t>排行榜名次由个人积分及</w:t>
      </w:r>
      <w:r w:rsidR="00F96AB3">
        <w:rPr>
          <w:rFonts w:hint="eastAsia"/>
          <w:szCs w:val="21"/>
        </w:rPr>
        <w:t>答题正确率</w:t>
      </w:r>
      <w:r w:rsidRPr="001A4E36">
        <w:rPr>
          <w:rFonts w:hint="eastAsia"/>
          <w:szCs w:val="21"/>
        </w:rPr>
        <w:t>共同决定。当两人积分相同时，</w:t>
      </w:r>
      <w:r w:rsidR="00F96AB3">
        <w:rPr>
          <w:rFonts w:hint="eastAsia"/>
          <w:szCs w:val="21"/>
        </w:rPr>
        <w:t>正确率高者</w:t>
      </w:r>
      <w:r w:rsidRPr="00F254E4">
        <w:rPr>
          <w:rFonts w:hint="eastAsia"/>
          <w:szCs w:val="21"/>
        </w:rPr>
        <w:t>，排名靠前。</w:t>
      </w:r>
    </w:p>
    <w:p w14:paraId="58C25688" w14:textId="77777777" w:rsidR="00EC5E6F" w:rsidRPr="00EC5E6F" w:rsidRDefault="00EC5E6F" w:rsidP="00EC5E6F">
      <w:pPr>
        <w:pStyle w:val="a3"/>
        <w:numPr>
          <w:ilvl w:val="0"/>
          <w:numId w:val="18"/>
        </w:numPr>
        <w:spacing w:line="480" w:lineRule="auto"/>
        <w:ind w:firstLineChars="0"/>
        <w:jc w:val="left"/>
        <w:rPr>
          <w:szCs w:val="21"/>
        </w:rPr>
      </w:pPr>
      <w:r w:rsidRPr="00EC5E6F">
        <w:rPr>
          <w:rFonts w:hint="eastAsia"/>
          <w:b/>
          <w:szCs w:val="21"/>
        </w:rPr>
        <w:t>举例：</w:t>
      </w:r>
    </w:p>
    <w:p w14:paraId="75CA1C43" w14:textId="768B729C" w:rsidR="00EC5E6F" w:rsidRPr="00EC5E6F" w:rsidRDefault="00EC5E6F" w:rsidP="00EC5E6F">
      <w:pPr>
        <w:pStyle w:val="a3"/>
        <w:spacing w:line="480" w:lineRule="auto"/>
        <w:ind w:left="520" w:firstLineChars="0" w:firstLine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A同学在线匹配</w:t>
      </w:r>
      <w:r>
        <w:rPr>
          <w:noProof/>
        </w:rPr>
        <w:t>B</w:t>
      </w:r>
      <w:r>
        <w:rPr>
          <w:rFonts w:hint="eastAsia"/>
          <w:noProof/>
        </w:rPr>
        <w:t>同学进行</w:t>
      </w:r>
      <w:r>
        <w:rPr>
          <w:rFonts w:hint="eastAsia"/>
          <w:noProof/>
        </w:rPr>
        <w:t>一轮</w:t>
      </w:r>
      <w:r>
        <w:rPr>
          <w:rFonts w:hint="eastAsia"/>
          <w:noProof/>
        </w:rPr>
        <w:t>知识</w:t>
      </w:r>
      <w:r>
        <w:rPr>
          <w:rFonts w:hint="eastAsia"/>
          <w:noProof/>
        </w:rPr>
        <w:t>P</w:t>
      </w:r>
      <w:r>
        <w:rPr>
          <w:noProof/>
        </w:rPr>
        <w:t>K</w:t>
      </w:r>
      <w:r>
        <w:rPr>
          <w:rFonts w:hint="eastAsia"/>
          <w:noProof/>
        </w:rPr>
        <w:t>赛</w:t>
      </w:r>
      <w:r>
        <w:rPr>
          <w:rFonts w:hint="eastAsia"/>
          <w:noProof/>
        </w:rPr>
        <w:t>。第一题双方均答对，但A同学2s内完成作答，B同学</w:t>
      </w:r>
      <w:r>
        <w:rPr>
          <w:noProof/>
        </w:rPr>
        <w:t>8</w:t>
      </w:r>
      <w:r>
        <w:rPr>
          <w:rFonts w:hint="eastAsia"/>
          <w:noProof/>
        </w:rPr>
        <w:t>s才完成作答，A同学可得5</w:t>
      </w:r>
      <w:r>
        <w:rPr>
          <w:noProof/>
        </w:rPr>
        <w:t>0</w:t>
      </w:r>
      <w:r>
        <w:rPr>
          <w:rFonts w:hint="eastAsia"/>
          <w:noProof/>
        </w:rPr>
        <w:t>分，B同学只能得到</w:t>
      </w:r>
      <w:r>
        <w:rPr>
          <w:noProof/>
        </w:rPr>
        <w:t>20</w:t>
      </w:r>
      <w:r>
        <w:rPr>
          <w:rFonts w:hint="eastAsia"/>
          <w:noProof/>
        </w:rPr>
        <w:t>分。8道题A</w:t>
      </w:r>
      <w:r>
        <w:rPr>
          <w:rFonts w:hint="eastAsia"/>
          <w:noProof/>
        </w:rPr>
        <w:t>、</w:t>
      </w:r>
      <w:r>
        <w:rPr>
          <w:noProof/>
        </w:rPr>
        <w:t>B</w:t>
      </w:r>
      <w:r>
        <w:rPr>
          <w:rFonts w:hint="eastAsia"/>
          <w:noProof/>
        </w:rPr>
        <w:t>同学全部作答正确，因A同学用时更短，得</w:t>
      </w:r>
      <w:r>
        <w:rPr>
          <w:rFonts w:hint="eastAsia"/>
          <w:noProof/>
        </w:rPr>
        <w:lastRenderedPageBreak/>
        <w:t>分更高。该局A同学获胜</w:t>
      </w:r>
      <w:r>
        <w:rPr>
          <w:rFonts w:hint="eastAsia"/>
          <w:noProof/>
        </w:rPr>
        <w:t>，赢得</w:t>
      </w:r>
      <w:r>
        <w:rPr>
          <w:noProof/>
        </w:rPr>
        <w:t>40</w:t>
      </w:r>
      <w:r>
        <w:rPr>
          <w:rFonts w:hint="eastAsia"/>
          <w:noProof/>
        </w:rPr>
        <w:t>积分。</w:t>
      </w:r>
    </w:p>
    <w:p w14:paraId="16BEBA01" w14:textId="6B3F8D7B" w:rsidR="00EA03D7" w:rsidRPr="00F96AB3" w:rsidRDefault="00F96AB3" w:rsidP="00F96AB3">
      <w:pPr>
        <w:pStyle w:val="a3"/>
        <w:numPr>
          <w:ilvl w:val="0"/>
          <w:numId w:val="16"/>
        </w:numPr>
        <w:spacing w:line="480" w:lineRule="auto"/>
        <w:ind w:firstLineChars="0"/>
        <w:jc w:val="left"/>
        <w:rPr>
          <w:b/>
          <w:color w:val="000000" w:themeColor="text1"/>
          <w:szCs w:val="21"/>
        </w:rPr>
      </w:pPr>
      <w:r w:rsidRPr="00F96AB3">
        <w:rPr>
          <w:rFonts w:hint="eastAsia"/>
          <w:b/>
          <w:color w:val="000000" w:themeColor="text1"/>
          <w:szCs w:val="21"/>
        </w:rPr>
        <w:t>奖品</w:t>
      </w:r>
      <w:r w:rsidR="00EA03D7" w:rsidRPr="00F96AB3">
        <w:rPr>
          <w:b/>
          <w:color w:val="000000" w:themeColor="text1"/>
          <w:szCs w:val="21"/>
        </w:rPr>
        <w:t>设置</w:t>
      </w:r>
    </w:p>
    <w:tbl>
      <w:tblPr>
        <w:tblStyle w:val="a4"/>
        <w:tblW w:w="8090" w:type="dxa"/>
        <w:jc w:val="center"/>
        <w:tblLook w:val="04A0" w:firstRow="1" w:lastRow="0" w:firstColumn="1" w:lastColumn="0" w:noHBand="0" w:noVBand="1"/>
      </w:tblPr>
      <w:tblGrid>
        <w:gridCol w:w="1026"/>
        <w:gridCol w:w="968"/>
        <w:gridCol w:w="630"/>
        <w:gridCol w:w="5466"/>
      </w:tblGrid>
      <w:tr w:rsidR="00EA03D7" w14:paraId="018E40EB" w14:textId="77777777" w:rsidTr="004224FE">
        <w:trPr>
          <w:jc w:val="center"/>
        </w:trPr>
        <w:tc>
          <w:tcPr>
            <w:tcW w:w="1026" w:type="dxa"/>
          </w:tcPr>
          <w:p w14:paraId="2DF280E5" w14:textId="77777777" w:rsidR="00EA03D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b/>
                <w:szCs w:val="21"/>
              </w:rPr>
            </w:pPr>
          </w:p>
        </w:tc>
        <w:tc>
          <w:tcPr>
            <w:tcW w:w="968" w:type="dxa"/>
          </w:tcPr>
          <w:p w14:paraId="4B47A470" w14:textId="77777777" w:rsidR="00EA03D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排名</w:t>
            </w:r>
          </w:p>
        </w:tc>
        <w:tc>
          <w:tcPr>
            <w:tcW w:w="630" w:type="dxa"/>
          </w:tcPr>
          <w:p w14:paraId="167C2EF6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b/>
                <w:sz w:val="20"/>
                <w:szCs w:val="21"/>
              </w:rPr>
            </w:pPr>
            <w:r w:rsidRPr="001A3C87">
              <w:rPr>
                <w:rFonts w:hint="eastAsia"/>
                <w:b/>
                <w:sz w:val="20"/>
                <w:szCs w:val="21"/>
              </w:rPr>
              <w:t>数量</w:t>
            </w:r>
          </w:p>
        </w:tc>
        <w:tc>
          <w:tcPr>
            <w:tcW w:w="5466" w:type="dxa"/>
          </w:tcPr>
          <w:p w14:paraId="352257C7" w14:textId="77777777" w:rsidR="00EA03D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</w:tr>
      <w:tr w:rsidR="00EA03D7" w14:paraId="345A5F85" w14:textId="77777777" w:rsidTr="004224FE">
        <w:trPr>
          <w:jc w:val="center"/>
        </w:trPr>
        <w:tc>
          <w:tcPr>
            <w:tcW w:w="1026" w:type="dxa"/>
          </w:tcPr>
          <w:p w14:paraId="495D1FC2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特等奖</w:t>
            </w:r>
          </w:p>
        </w:tc>
        <w:tc>
          <w:tcPr>
            <w:tcW w:w="968" w:type="dxa"/>
          </w:tcPr>
          <w:p w14:paraId="14982BA6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1</w:t>
            </w:r>
            <w:r w:rsidRPr="001A3C87">
              <w:rPr>
                <w:szCs w:val="21"/>
              </w:rPr>
              <w:t>-3</w:t>
            </w:r>
          </w:p>
        </w:tc>
        <w:tc>
          <w:tcPr>
            <w:tcW w:w="630" w:type="dxa"/>
          </w:tcPr>
          <w:p w14:paraId="2CCF39E6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3</w:t>
            </w:r>
          </w:p>
        </w:tc>
        <w:tc>
          <w:tcPr>
            <w:tcW w:w="5466" w:type="dxa"/>
          </w:tcPr>
          <w:p w14:paraId="24ED080B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联想</w:t>
            </w:r>
            <w:r w:rsidRPr="001A3C87">
              <w:rPr>
                <w:szCs w:val="21"/>
              </w:rPr>
              <w:t>ThinkPad 翼480（1ACD）14英寸轻薄</w:t>
            </w:r>
            <w:proofErr w:type="gramStart"/>
            <w:r w:rsidRPr="001A3C87">
              <w:rPr>
                <w:szCs w:val="21"/>
              </w:rPr>
              <w:t>窄</w:t>
            </w:r>
            <w:proofErr w:type="gramEnd"/>
            <w:r w:rsidRPr="001A3C87">
              <w:rPr>
                <w:szCs w:val="21"/>
              </w:rPr>
              <w:t>边框笔记本电脑（i7-8550U 8G 128GSSD+1T 2G独显 FHD）</w:t>
            </w:r>
          </w:p>
        </w:tc>
      </w:tr>
      <w:tr w:rsidR="00EA03D7" w14:paraId="3E6C3B82" w14:textId="77777777" w:rsidTr="004224FE">
        <w:trPr>
          <w:jc w:val="center"/>
        </w:trPr>
        <w:tc>
          <w:tcPr>
            <w:tcW w:w="1026" w:type="dxa"/>
          </w:tcPr>
          <w:p w14:paraId="0A0F3CC6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一等奖</w:t>
            </w:r>
          </w:p>
        </w:tc>
        <w:tc>
          <w:tcPr>
            <w:tcW w:w="968" w:type="dxa"/>
          </w:tcPr>
          <w:p w14:paraId="059B280A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4</w:t>
            </w:r>
            <w:r w:rsidRPr="001A3C87">
              <w:rPr>
                <w:szCs w:val="21"/>
              </w:rPr>
              <w:t>-10</w:t>
            </w:r>
          </w:p>
        </w:tc>
        <w:tc>
          <w:tcPr>
            <w:tcW w:w="630" w:type="dxa"/>
          </w:tcPr>
          <w:p w14:paraId="2C5BAC46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7</w:t>
            </w:r>
          </w:p>
        </w:tc>
        <w:tc>
          <w:tcPr>
            <w:tcW w:w="5466" w:type="dxa"/>
          </w:tcPr>
          <w:p w14:paraId="53ECCC73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华为</w:t>
            </w:r>
            <w:r w:rsidRPr="001A3C87">
              <w:rPr>
                <w:szCs w:val="21"/>
              </w:rPr>
              <w:t>P20（64GB)</w:t>
            </w:r>
          </w:p>
        </w:tc>
      </w:tr>
      <w:tr w:rsidR="00EA03D7" w14:paraId="48146BEE" w14:textId="77777777" w:rsidTr="004224FE">
        <w:trPr>
          <w:jc w:val="center"/>
        </w:trPr>
        <w:tc>
          <w:tcPr>
            <w:tcW w:w="1026" w:type="dxa"/>
          </w:tcPr>
          <w:p w14:paraId="5933BB00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二等奖</w:t>
            </w:r>
          </w:p>
        </w:tc>
        <w:tc>
          <w:tcPr>
            <w:tcW w:w="968" w:type="dxa"/>
          </w:tcPr>
          <w:p w14:paraId="3099C17F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1</w:t>
            </w:r>
            <w:r w:rsidRPr="001A3C87">
              <w:rPr>
                <w:szCs w:val="21"/>
              </w:rPr>
              <w:t>1-20</w:t>
            </w:r>
          </w:p>
        </w:tc>
        <w:tc>
          <w:tcPr>
            <w:tcW w:w="630" w:type="dxa"/>
          </w:tcPr>
          <w:p w14:paraId="15A0FE74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1</w:t>
            </w:r>
            <w:r w:rsidRPr="001A3C87">
              <w:rPr>
                <w:szCs w:val="21"/>
              </w:rPr>
              <w:t>0</w:t>
            </w:r>
          </w:p>
        </w:tc>
        <w:tc>
          <w:tcPr>
            <w:tcW w:w="5466" w:type="dxa"/>
          </w:tcPr>
          <w:p w14:paraId="5C4E6F65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szCs w:val="21"/>
              </w:rPr>
              <w:t>Apple iPad 平板电脑 2018年新款9.7英寸（32G WLAN版/A10 芯片/Retina显示屏/Touch ID技术 MRJN2CH/A）</w:t>
            </w:r>
          </w:p>
        </w:tc>
      </w:tr>
      <w:tr w:rsidR="00EA03D7" w14:paraId="4866839A" w14:textId="77777777" w:rsidTr="004224FE">
        <w:trPr>
          <w:jc w:val="center"/>
        </w:trPr>
        <w:tc>
          <w:tcPr>
            <w:tcW w:w="1026" w:type="dxa"/>
          </w:tcPr>
          <w:p w14:paraId="527D5510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三等奖</w:t>
            </w:r>
          </w:p>
        </w:tc>
        <w:tc>
          <w:tcPr>
            <w:tcW w:w="968" w:type="dxa"/>
          </w:tcPr>
          <w:p w14:paraId="2D352B38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2</w:t>
            </w:r>
            <w:r w:rsidRPr="001A3C87">
              <w:rPr>
                <w:szCs w:val="21"/>
              </w:rPr>
              <w:t>1-35</w:t>
            </w:r>
          </w:p>
        </w:tc>
        <w:tc>
          <w:tcPr>
            <w:tcW w:w="630" w:type="dxa"/>
          </w:tcPr>
          <w:p w14:paraId="6BC7C61A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1</w:t>
            </w:r>
            <w:r w:rsidRPr="001A3C87">
              <w:rPr>
                <w:szCs w:val="21"/>
              </w:rPr>
              <w:t>5</w:t>
            </w:r>
          </w:p>
        </w:tc>
        <w:tc>
          <w:tcPr>
            <w:tcW w:w="5466" w:type="dxa"/>
          </w:tcPr>
          <w:p w14:paraId="6A07CD94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szCs w:val="21"/>
              </w:rPr>
              <w:t>Kindle paperwhite 3</w:t>
            </w:r>
          </w:p>
        </w:tc>
      </w:tr>
      <w:tr w:rsidR="00EA03D7" w14:paraId="3F074CC2" w14:textId="77777777" w:rsidTr="004224FE">
        <w:trPr>
          <w:jc w:val="center"/>
        </w:trPr>
        <w:tc>
          <w:tcPr>
            <w:tcW w:w="1026" w:type="dxa"/>
          </w:tcPr>
          <w:p w14:paraId="1FD386CF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四等奖</w:t>
            </w:r>
          </w:p>
        </w:tc>
        <w:tc>
          <w:tcPr>
            <w:tcW w:w="968" w:type="dxa"/>
          </w:tcPr>
          <w:p w14:paraId="10E78134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3</w:t>
            </w:r>
            <w:r w:rsidRPr="001A3C87">
              <w:rPr>
                <w:szCs w:val="21"/>
              </w:rPr>
              <w:t>6-65</w:t>
            </w:r>
          </w:p>
        </w:tc>
        <w:tc>
          <w:tcPr>
            <w:tcW w:w="630" w:type="dxa"/>
          </w:tcPr>
          <w:p w14:paraId="1C545EBE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3</w:t>
            </w:r>
            <w:r w:rsidRPr="001A3C87">
              <w:rPr>
                <w:szCs w:val="21"/>
              </w:rPr>
              <w:t>0</w:t>
            </w:r>
          </w:p>
        </w:tc>
        <w:tc>
          <w:tcPr>
            <w:tcW w:w="5466" w:type="dxa"/>
          </w:tcPr>
          <w:p w14:paraId="6BC35100" w14:textId="77777777" w:rsidR="00EA03D7" w:rsidRPr="001A3C87" w:rsidRDefault="00EA03D7" w:rsidP="001D104F">
            <w:pPr>
              <w:pStyle w:val="a3"/>
              <w:spacing w:line="480" w:lineRule="auto"/>
              <w:ind w:firstLineChars="0" w:firstLine="0"/>
              <w:jc w:val="left"/>
              <w:rPr>
                <w:szCs w:val="21"/>
              </w:rPr>
            </w:pPr>
            <w:r w:rsidRPr="001A3C87">
              <w:rPr>
                <w:rFonts w:hint="eastAsia"/>
                <w:szCs w:val="21"/>
              </w:rPr>
              <w:t>双肩电脑包</w:t>
            </w:r>
          </w:p>
        </w:tc>
      </w:tr>
    </w:tbl>
    <w:p w14:paraId="16188DB7" w14:textId="066FFCAC" w:rsidR="00ED7184" w:rsidRDefault="00ED7184" w:rsidP="00ED7184">
      <w:pPr>
        <w:pStyle w:val="a3"/>
        <w:spacing w:line="480" w:lineRule="auto"/>
        <w:ind w:left="420" w:firstLineChars="400" w:firstLine="840"/>
        <w:rPr>
          <w:color w:val="FF0000"/>
          <w:szCs w:val="21"/>
        </w:rPr>
      </w:pPr>
      <w:r w:rsidRPr="00F776E8">
        <w:rPr>
          <w:rFonts w:hint="eastAsia"/>
          <w:color w:val="FF0000"/>
          <w:szCs w:val="21"/>
        </w:rPr>
        <w:t>特别说明：</w:t>
      </w:r>
      <w:r>
        <w:rPr>
          <w:rFonts w:hint="eastAsia"/>
          <w:color w:val="FF0000"/>
          <w:szCs w:val="21"/>
        </w:rPr>
        <w:t>抽奖页面图片仅供参考，奖品具体型号、款式、颜色请以实物为准。</w:t>
      </w:r>
    </w:p>
    <w:p w14:paraId="113D1540" w14:textId="475DD8E9" w:rsidR="00F96AB3" w:rsidRPr="00F96AB3" w:rsidRDefault="00F96AB3" w:rsidP="00F96AB3">
      <w:pPr>
        <w:spacing w:line="480" w:lineRule="auto"/>
        <w:rPr>
          <w:b/>
          <w:color w:val="000000" w:themeColor="text1"/>
          <w:szCs w:val="21"/>
        </w:rPr>
      </w:pPr>
      <w:r w:rsidRPr="00F96AB3">
        <w:rPr>
          <w:rFonts w:hint="eastAsia"/>
          <w:b/>
          <w:color w:val="000000" w:themeColor="text1"/>
          <w:szCs w:val="21"/>
        </w:rPr>
        <w:t>三、其他</w:t>
      </w:r>
    </w:p>
    <w:p w14:paraId="1868802E" w14:textId="77777777" w:rsidR="00165895" w:rsidRDefault="00F254E4" w:rsidP="00F254E4">
      <w:pPr>
        <w:pStyle w:val="a3"/>
        <w:numPr>
          <w:ilvl w:val="0"/>
          <w:numId w:val="10"/>
        </w:numPr>
        <w:spacing w:line="480" w:lineRule="auto"/>
        <w:ind w:firstLineChars="0"/>
        <w:jc w:val="left"/>
        <w:rPr>
          <w:szCs w:val="21"/>
        </w:rPr>
      </w:pPr>
      <w:r w:rsidRPr="00DF77BF">
        <w:rPr>
          <w:szCs w:val="21"/>
        </w:rPr>
        <w:t>开学季活动</w:t>
      </w:r>
      <w:r>
        <w:rPr>
          <w:rFonts w:hint="eastAsia"/>
          <w:szCs w:val="21"/>
        </w:rPr>
        <w:t>开始后，</w:t>
      </w:r>
      <w:proofErr w:type="gramStart"/>
      <w:r w:rsidRPr="00DF77BF">
        <w:rPr>
          <w:szCs w:val="21"/>
        </w:rPr>
        <w:t>微信公众号</w:t>
      </w:r>
      <w:proofErr w:type="gramEnd"/>
      <w:r w:rsidRPr="00DF77BF">
        <w:rPr>
          <w:szCs w:val="21"/>
        </w:rPr>
        <w:t>“万方数据”将推出</w:t>
      </w:r>
      <w:r>
        <w:rPr>
          <w:rFonts w:hint="eastAsia"/>
          <w:szCs w:val="21"/>
        </w:rPr>
        <w:t>呼应开学季的相关</w:t>
      </w:r>
      <w:r w:rsidRPr="00DF77BF">
        <w:rPr>
          <w:szCs w:val="21"/>
        </w:rPr>
        <w:t>活动，</w:t>
      </w:r>
      <w:r>
        <w:rPr>
          <w:rFonts w:hint="eastAsia"/>
          <w:szCs w:val="21"/>
        </w:rPr>
        <w:t>也会陆续送出</w:t>
      </w:r>
      <w:proofErr w:type="gramStart"/>
      <w:r>
        <w:rPr>
          <w:rFonts w:hint="eastAsia"/>
          <w:szCs w:val="21"/>
        </w:rPr>
        <w:t>开学季小礼品</w:t>
      </w:r>
      <w:proofErr w:type="gramEnd"/>
      <w:r>
        <w:rPr>
          <w:rFonts w:hint="eastAsia"/>
          <w:szCs w:val="21"/>
        </w:rPr>
        <w:t>，</w:t>
      </w:r>
      <w:r w:rsidRPr="00DF77BF">
        <w:rPr>
          <w:szCs w:val="21"/>
        </w:rPr>
        <w:t>还请</w:t>
      </w:r>
      <w:r>
        <w:rPr>
          <w:rFonts w:hint="eastAsia"/>
          <w:szCs w:val="21"/>
        </w:rPr>
        <w:t>关注</w:t>
      </w:r>
      <w:r w:rsidRPr="00DF77BF">
        <w:rPr>
          <w:szCs w:val="21"/>
        </w:rPr>
        <w:t>。</w:t>
      </w:r>
    </w:p>
    <w:p w14:paraId="2D98F538" w14:textId="77777777" w:rsidR="00165895" w:rsidRDefault="00294E85" w:rsidP="00165895">
      <w:pPr>
        <w:pStyle w:val="a3"/>
        <w:spacing w:line="480" w:lineRule="auto"/>
        <w:ind w:left="780" w:firstLineChars="0" w:firstLine="0"/>
        <w:jc w:val="center"/>
        <w:rPr>
          <w:szCs w:val="21"/>
        </w:rPr>
      </w:pPr>
      <w:r>
        <w:rPr>
          <w:noProof/>
        </w:rPr>
        <w:drawing>
          <wp:inline distT="0" distB="0" distL="0" distR="0" wp14:anchorId="67F8FABA" wp14:editId="55B79A05">
            <wp:extent cx="1440000" cy="1440000"/>
            <wp:effectExtent l="0" t="0" r="8255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0385A" w14:textId="1D6E7D3C" w:rsidR="004224FE" w:rsidRPr="00F254E4" w:rsidRDefault="00294E85" w:rsidP="00165895">
      <w:pPr>
        <w:pStyle w:val="a3"/>
        <w:spacing w:line="480" w:lineRule="auto"/>
        <w:ind w:left="780" w:firstLineChars="0" w:firstLine="0"/>
        <w:jc w:val="center"/>
        <w:rPr>
          <w:szCs w:val="21"/>
        </w:rPr>
      </w:pPr>
      <w:proofErr w:type="gramStart"/>
      <w:r>
        <w:rPr>
          <w:rFonts w:hint="eastAsia"/>
          <w:szCs w:val="21"/>
        </w:rPr>
        <w:t>扫码关注</w:t>
      </w:r>
      <w:proofErr w:type="gramEnd"/>
      <w:r>
        <w:rPr>
          <w:rFonts w:hint="eastAsia"/>
          <w:szCs w:val="21"/>
        </w:rPr>
        <w:t>，了解开学季活动进程</w:t>
      </w:r>
    </w:p>
    <w:p w14:paraId="098C0391" w14:textId="0B64140E" w:rsidR="00F96AB3" w:rsidRDefault="00F96AB3" w:rsidP="00F96AB3">
      <w:pPr>
        <w:pStyle w:val="a3"/>
        <w:numPr>
          <w:ilvl w:val="0"/>
          <w:numId w:val="10"/>
        </w:numPr>
        <w:spacing w:line="480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开学季活动中学霸榜每天</w:t>
      </w:r>
      <w:r w:rsidR="00F254E4">
        <w:rPr>
          <w:rFonts w:hint="eastAsia"/>
          <w:szCs w:val="21"/>
        </w:rPr>
        <w:t>早上</w:t>
      </w:r>
      <w:r>
        <w:rPr>
          <w:szCs w:val="21"/>
        </w:rPr>
        <w:t>6</w:t>
      </w:r>
      <w:r>
        <w:rPr>
          <w:rFonts w:hint="eastAsia"/>
          <w:szCs w:val="21"/>
        </w:rPr>
        <w:t>:</w:t>
      </w:r>
      <w:r>
        <w:rPr>
          <w:szCs w:val="21"/>
        </w:rPr>
        <w:t>00</w:t>
      </w:r>
      <w:r>
        <w:rPr>
          <w:rFonts w:hint="eastAsia"/>
          <w:szCs w:val="21"/>
        </w:rPr>
        <w:t>更新一次，1</w:t>
      </w:r>
      <w:r>
        <w:rPr>
          <w:szCs w:val="21"/>
        </w:rPr>
        <w:t>0</w:t>
      </w:r>
      <w:r>
        <w:rPr>
          <w:rFonts w:hint="eastAsia"/>
          <w:szCs w:val="21"/>
        </w:rPr>
        <w:t>月2</w:t>
      </w:r>
      <w:r>
        <w:rPr>
          <w:szCs w:val="21"/>
        </w:rPr>
        <w:t>6</w:t>
      </w:r>
      <w:r>
        <w:rPr>
          <w:rFonts w:hint="eastAsia"/>
          <w:szCs w:val="21"/>
        </w:rPr>
        <w:t>日活动结束当天更新两次，</w:t>
      </w:r>
      <w:r w:rsidR="00F254E4">
        <w:rPr>
          <w:rFonts w:hint="eastAsia"/>
          <w:szCs w:val="21"/>
        </w:rPr>
        <w:t>早上</w:t>
      </w:r>
      <w:r>
        <w:rPr>
          <w:rFonts w:hint="eastAsia"/>
          <w:szCs w:val="21"/>
        </w:rPr>
        <w:t>6:</w:t>
      </w:r>
      <w:r>
        <w:rPr>
          <w:szCs w:val="21"/>
        </w:rPr>
        <w:t>0</w:t>
      </w:r>
      <w:r w:rsidR="00F254E4">
        <w:rPr>
          <w:szCs w:val="21"/>
        </w:rPr>
        <w:t>0</w:t>
      </w:r>
      <w:r>
        <w:rPr>
          <w:rFonts w:hint="eastAsia"/>
          <w:szCs w:val="21"/>
        </w:rPr>
        <w:t>及</w:t>
      </w:r>
      <w:r w:rsidR="00F254E4">
        <w:rPr>
          <w:rFonts w:hint="eastAsia"/>
          <w:szCs w:val="21"/>
        </w:rPr>
        <w:t>中午</w:t>
      </w:r>
      <w:r>
        <w:rPr>
          <w:rFonts w:hint="eastAsia"/>
          <w:szCs w:val="21"/>
        </w:rPr>
        <w:t>1</w:t>
      </w:r>
      <w:r>
        <w:rPr>
          <w:szCs w:val="21"/>
        </w:rPr>
        <w:t>2</w:t>
      </w:r>
      <w:r>
        <w:rPr>
          <w:rFonts w:hint="eastAsia"/>
          <w:szCs w:val="21"/>
        </w:rPr>
        <w:t>:</w:t>
      </w:r>
      <w:r>
        <w:rPr>
          <w:szCs w:val="21"/>
        </w:rPr>
        <w:t>00</w:t>
      </w:r>
      <w:r>
        <w:rPr>
          <w:rFonts w:hint="eastAsia"/>
          <w:szCs w:val="21"/>
        </w:rPr>
        <w:t>。</w:t>
      </w:r>
      <w:r w:rsidR="00F254E4">
        <w:rPr>
          <w:rFonts w:hint="eastAsia"/>
          <w:szCs w:val="21"/>
        </w:rPr>
        <w:t>中午</w:t>
      </w:r>
      <w:r>
        <w:rPr>
          <w:rFonts w:hint="eastAsia"/>
          <w:szCs w:val="21"/>
        </w:rPr>
        <w:t>1</w:t>
      </w:r>
      <w:r>
        <w:rPr>
          <w:szCs w:val="21"/>
        </w:rPr>
        <w:t>2</w:t>
      </w:r>
      <w:r>
        <w:rPr>
          <w:rFonts w:hint="eastAsia"/>
          <w:szCs w:val="21"/>
        </w:rPr>
        <w:t>:</w:t>
      </w:r>
      <w:r>
        <w:rPr>
          <w:szCs w:val="21"/>
        </w:rPr>
        <w:t>00</w:t>
      </w:r>
      <w:r>
        <w:rPr>
          <w:rFonts w:hint="eastAsia"/>
          <w:szCs w:val="21"/>
        </w:rPr>
        <w:t>更新后为最后获奖榜单</w:t>
      </w:r>
      <w:r w:rsidR="00F254E4">
        <w:rPr>
          <w:rFonts w:hint="eastAsia"/>
          <w:szCs w:val="21"/>
        </w:rPr>
        <w:t>，开学季奖品颁发以该最后榜单为准</w:t>
      </w:r>
      <w:r>
        <w:rPr>
          <w:rFonts w:hint="eastAsia"/>
          <w:szCs w:val="21"/>
        </w:rPr>
        <w:t>。</w:t>
      </w:r>
    </w:p>
    <w:p w14:paraId="187F8F4E" w14:textId="00BC7E4A" w:rsidR="00EA03D7" w:rsidRDefault="004224FE" w:rsidP="00F96AB3">
      <w:pPr>
        <w:pStyle w:val="a3"/>
        <w:numPr>
          <w:ilvl w:val="0"/>
          <w:numId w:val="10"/>
        </w:numPr>
        <w:spacing w:line="480" w:lineRule="auto"/>
        <w:ind w:firstLineChars="0"/>
        <w:jc w:val="left"/>
        <w:rPr>
          <w:szCs w:val="21"/>
        </w:rPr>
      </w:pPr>
      <w:r w:rsidRPr="00DF77BF">
        <w:rPr>
          <w:szCs w:val="21"/>
        </w:rPr>
        <w:lastRenderedPageBreak/>
        <w:t>活动中奖品图片仅</w:t>
      </w:r>
      <w:bookmarkStart w:id="0" w:name="_GoBack"/>
      <w:bookmarkEnd w:id="0"/>
      <w:r w:rsidRPr="00DF77BF">
        <w:rPr>
          <w:szCs w:val="21"/>
        </w:rPr>
        <w:t>供参考，还请提醒学生以实物为准。</w:t>
      </w:r>
    </w:p>
    <w:p w14:paraId="5A458DCF" w14:textId="5AA57E14" w:rsidR="00165895" w:rsidRPr="00165895" w:rsidRDefault="00165895" w:rsidP="00165895">
      <w:pPr>
        <w:pStyle w:val="a3"/>
        <w:numPr>
          <w:ilvl w:val="0"/>
          <w:numId w:val="10"/>
        </w:numPr>
        <w:spacing w:line="480" w:lineRule="auto"/>
        <w:ind w:firstLineChars="0"/>
        <w:rPr>
          <w:rFonts w:hint="eastAsia"/>
          <w:szCs w:val="21"/>
        </w:rPr>
      </w:pPr>
      <w:proofErr w:type="gramStart"/>
      <w:r>
        <w:rPr>
          <w:rFonts w:hint="eastAsia"/>
          <w:szCs w:val="21"/>
        </w:rPr>
        <w:t>扫码下载</w:t>
      </w:r>
      <w:proofErr w:type="gramEnd"/>
      <w:r>
        <w:rPr>
          <w:rFonts w:hint="eastAsia"/>
          <w:szCs w:val="21"/>
        </w:rPr>
        <w:t>万方数据</w:t>
      </w:r>
      <w:r>
        <w:rPr>
          <w:szCs w:val="21"/>
        </w:rPr>
        <w:t>APP</w:t>
      </w:r>
      <w:r>
        <w:rPr>
          <w:rFonts w:hint="eastAsia"/>
          <w:szCs w:val="21"/>
        </w:rPr>
        <w:t>，参与开学季活动。</w:t>
      </w:r>
    </w:p>
    <w:p w14:paraId="1D9226B9" w14:textId="0AE43D89" w:rsidR="00165895" w:rsidRDefault="00294E85" w:rsidP="00165895">
      <w:pPr>
        <w:pStyle w:val="a3"/>
        <w:spacing w:line="480" w:lineRule="auto"/>
        <w:ind w:left="780" w:firstLineChars="0" w:firstLine="0"/>
        <w:jc w:val="center"/>
        <w:rPr>
          <w:szCs w:val="21"/>
        </w:rPr>
      </w:pPr>
      <w:r>
        <w:rPr>
          <w:noProof/>
        </w:rPr>
        <w:drawing>
          <wp:inline distT="0" distB="0" distL="0" distR="0" wp14:anchorId="7608C190" wp14:editId="48F6A12E">
            <wp:extent cx="1440000" cy="1440000"/>
            <wp:effectExtent l="0" t="0" r="8255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02EF" w14:textId="55FF3044" w:rsidR="00F254E4" w:rsidRDefault="00F254E4" w:rsidP="00294E85">
      <w:pPr>
        <w:pStyle w:val="a3"/>
        <w:spacing w:line="480" w:lineRule="auto"/>
        <w:ind w:left="780" w:firstLineChars="0" w:firstLine="0"/>
        <w:jc w:val="left"/>
        <w:rPr>
          <w:szCs w:val="21"/>
        </w:rPr>
      </w:pPr>
    </w:p>
    <w:p w14:paraId="70A96DBD" w14:textId="619C6736" w:rsidR="000F2220" w:rsidRDefault="000F2220" w:rsidP="000F2220">
      <w:pPr>
        <w:pStyle w:val="a3"/>
        <w:spacing w:line="480" w:lineRule="auto"/>
        <w:ind w:left="780" w:firstLineChars="0" w:firstLine="0"/>
        <w:jc w:val="right"/>
        <w:rPr>
          <w:szCs w:val="21"/>
        </w:rPr>
      </w:pPr>
      <w:r>
        <w:rPr>
          <w:rFonts w:hint="eastAsia"/>
          <w:szCs w:val="21"/>
        </w:rPr>
        <w:t>万方数据</w:t>
      </w:r>
    </w:p>
    <w:p w14:paraId="2EE3D3A9" w14:textId="7B91159C" w:rsidR="000F2220" w:rsidRDefault="000F2220" w:rsidP="000F2220">
      <w:pPr>
        <w:pStyle w:val="a3"/>
        <w:spacing w:line="480" w:lineRule="auto"/>
        <w:ind w:left="780" w:firstLineChars="0" w:firstLine="0"/>
        <w:jc w:val="right"/>
        <w:rPr>
          <w:szCs w:val="21"/>
        </w:rPr>
      </w:pPr>
      <w:r>
        <w:rPr>
          <w:szCs w:val="21"/>
        </w:rPr>
        <w:t>2018年</w:t>
      </w:r>
      <w:r w:rsidR="00F96AB3">
        <w:rPr>
          <w:szCs w:val="21"/>
        </w:rPr>
        <w:t>9</w:t>
      </w:r>
      <w:r>
        <w:rPr>
          <w:szCs w:val="21"/>
        </w:rPr>
        <w:t>月</w:t>
      </w:r>
      <w:r w:rsidR="00165895">
        <w:rPr>
          <w:szCs w:val="21"/>
        </w:rPr>
        <w:t>5</w:t>
      </w:r>
      <w:r>
        <w:rPr>
          <w:szCs w:val="21"/>
        </w:rPr>
        <w:t>日</w:t>
      </w:r>
    </w:p>
    <w:p w14:paraId="4126DD98" w14:textId="0B0FE4E4" w:rsidR="00F96AB3" w:rsidRPr="00F96AB3" w:rsidRDefault="00F96AB3" w:rsidP="000F2220">
      <w:pPr>
        <w:pStyle w:val="a3"/>
        <w:spacing w:line="480" w:lineRule="auto"/>
        <w:ind w:left="780" w:firstLineChars="0" w:firstLine="0"/>
        <w:jc w:val="right"/>
        <w:rPr>
          <w:b/>
          <w:szCs w:val="21"/>
        </w:rPr>
      </w:pPr>
    </w:p>
    <w:p w14:paraId="11D980B7" w14:textId="4A28B4E6" w:rsidR="0064490E" w:rsidRPr="00F96AB3" w:rsidRDefault="0064490E" w:rsidP="0064490E">
      <w:pPr>
        <w:pStyle w:val="a3"/>
        <w:spacing w:line="480" w:lineRule="auto"/>
        <w:ind w:left="780" w:firstLineChars="0" w:firstLine="0"/>
        <w:jc w:val="center"/>
        <w:rPr>
          <w:b/>
          <w:szCs w:val="21"/>
        </w:rPr>
      </w:pPr>
    </w:p>
    <w:sectPr w:rsidR="0064490E" w:rsidRPr="00F96AB3" w:rsidSect="00F254E4">
      <w:headerReference w:type="default" r:id="rId20"/>
      <w:footerReference w:type="default" r:id="rId21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4074F" w14:textId="77777777" w:rsidR="000E239F" w:rsidRDefault="000E239F" w:rsidP="00EA03D7">
      <w:r>
        <w:separator/>
      </w:r>
    </w:p>
  </w:endnote>
  <w:endnote w:type="continuationSeparator" w:id="0">
    <w:p w14:paraId="62FF2E07" w14:textId="77777777" w:rsidR="000E239F" w:rsidRDefault="000E239F" w:rsidP="00EA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3B7A9" w14:textId="77777777" w:rsidR="00165895" w:rsidRDefault="00165895">
    <w:pPr>
      <w:pBdr>
        <w:left w:val="single" w:sz="12" w:space="11" w:color="4472C4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  <w:lang w:val="zh-CN"/>
      </w:rPr>
      <w:t>2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end"/>
    </w:r>
  </w:p>
  <w:p w14:paraId="6D8C59E2" w14:textId="77777777" w:rsidR="004C0A1F" w:rsidRDefault="000E23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06EA6" w14:textId="77777777" w:rsidR="000E239F" w:rsidRDefault="000E239F" w:rsidP="00EA03D7">
      <w:r>
        <w:separator/>
      </w:r>
    </w:p>
  </w:footnote>
  <w:footnote w:type="continuationSeparator" w:id="0">
    <w:p w14:paraId="469129D3" w14:textId="77777777" w:rsidR="000E239F" w:rsidRDefault="000E239F" w:rsidP="00EA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ADC03" w14:textId="722B6D60" w:rsidR="004C0A1F" w:rsidRDefault="00165895" w:rsidP="004C0A1F">
    <w:pPr>
      <w:pStyle w:val="a5"/>
    </w:pPr>
    <w:r>
      <w:rPr>
        <w:rFonts w:hint="eastAsia"/>
      </w:rPr>
      <w:t>万方数据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1pt;height:11.1pt" o:bullet="t">
        <v:imagedata r:id="rId1" o:title="mso8881"/>
      </v:shape>
    </w:pict>
  </w:numPicBullet>
  <w:abstractNum w:abstractNumId="0" w15:restartNumberingAfterBreak="0">
    <w:nsid w:val="007B0DE2"/>
    <w:multiLevelType w:val="hybridMultilevel"/>
    <w:tmpl w:val="63726CE6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AFA3ED3"/>
    <w:multiLevelType w:val="hybridMultilevel"/>
    <w:tmpl w:val="29E6CE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CF09F7"/>
    <w:multiLevelType w:val="hybridMultilevel"/>
    <w:tmpl w:val="E6A62FB8"/>
    <w:lvl w:ilvl="0" w:tplc="20B2CD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0F176CE"/>
    <w:multiLevelType w:val="hybridMultilevel"/>
    <w:tmpl w:val="BDA2A862"/>
    <w:lvl w:ilvl="0" w:tplc="F57C2C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82086B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E8F6D33"/>
    <w:multiLevelType w:val="hybridMultilevel"/>
    <w:tmpl w:val="50343CF0"/>
    <w:lvl w:ilvl="0" w:tplc="EB42C6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98192E"/>
    <w:multiLevelType w:val="hybridMultilevel"/>
    <w:tmpl w:val="77A2E9A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33E234A8"/>
    <w:multiLevelType w:val="hybridMultilevel"/>
    <w:tmpl w:val="2B141ED0"/>
    <w:lvl w:ilvl="0" w:tplc="691232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AF32EA7"/>
    <w:multiLevelType w:val="hybridMultilevel"/>
    <w:tmpl w:val="4BDA3BA2"/>
    <w:lvl w:ilvl="0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3C5C4E9F"/>
    <w:multiLevelType w:val="hybridMultilevel"/>
    <w:tmpl w:val="F68E5C9C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3FA136AA"/>
    <w:multiLevelType w:val="hybridMultilevel"/>
    <w:tmpl w:val="C1FA125E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3FE91EB2"/>
    <w:multiLevelType w:val="hybridMultilevel"/>
    <w:tmpl w:val="9D8C7A7E"/>
    <w:lvl w:ilvl="0" w:tplc="04090007">
      <w:start w:val="1"/>
      <w:numFmt w:val="bullet"/>
      <w:lvlText w:val=""/>
      <w:lvlPicBulletId w:val="0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448F615D"/>
    <w:multiLevelType w:val="hybridMultilevel"/>
    <w:tmpl w:val="785E216A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44AE08BC"/>
    <w:multiLevelType w:val="hybridMultilevel"/>
    <w:tmpl w:val="AA2A7A00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3" w15:restartNumberingAfterBreak="0">
    <w:nsid w:val="47D02A13"/>
    <w:multiLevelType w:val="hybridMultilevel"/>
    <w:tmpl w:val="2A6A8E4A"/>
    <w:lvl w:ilvl="0" w:tplc="5582B3B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4" w15:restartNumberingAfterBreak="0">
    <w:nsid w:val="4D9049A5"/>
    <w:multiLevelType w:val="hybridMultilevel"/>
    <w:tmpl w:val="493A8BC4"/>
    <w:lvl w:ilvl="0" w:tplc="6A0493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0051A37"/>
    <w:multiLevelType w:val="hybridMultilevel"/>
    <w:tmpl w:val="25186F20"/>
    <w:lvl w:ilvl="0" w:tplc="D54C67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554C056C"/>
    <w:multiLevelType w:val="hybridMultilevel"/>
    <w:tmpl w:val="42505F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547368"/>
    <w:multiLevelType w:val="hybridMultilevel"/>
    <w:tmpl w:val="9BEC1B8E"/>
    <w:lvl w:ilvl="0" w:tplc="CF7C82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79C553D6"/>
    <w:multiLevelType w:val="hybridMultilevel"/>
    <w:tmpl w:val="0BF8ABA6"/>
    <w:lvl w:ilvl="0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9" w15:restartNumberingAfterBreak="0">
    <w:nsid w:val="7A4A4762"/>
    <w:multiLevelType w:val="hybridMultilevel"/>
    <w:tmpl w:val="1316ACCC"/>
    <w:lvl w:ilvl="0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2"/>
  </w:num>
  <w:num w:numId="5">
    <w:abstractNumId w:val="19"/>
  </w:num>
  <w:num w:numId="6">
    <w:abstractNumId w:val="1"/>
  </w:num>
  <w:num w:numId="7">
    <w:abstractNumId w:val="7"/>
  </w:num>
  <w:num w:numId="8">
    <w:abstractNumId w:val="15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17"/>
  </w:num>
  <w:num w:numId="14">
    <w:abstractNumId w:val="13"/>
  </w:num>
  <w:num w:numId="15">
    <w:abstractNumId w:val="8"/>
  </w:num>
  <w:num w:numId="16">
    <w:abstractNumId w:val="16"/>
  </w:num>
  <w:num w:numId="17">
    <w:abstractNumId w:val="10"/>
  </w:num>
  <w:num w:numId="18">
    <w:abstractNumId w:val="9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D7"/>
    <w:rsid w:val="000328BA"/>
    <w:rsid w:val="000E239F"/>
    <w:rsid w:val="000F2220"/>
    <w:rsid w:val="00165895"/>
    <w:rsid w:val="00216EAB"/>
    <w:rsid w:val="00294E85"/>
    <w:rsid w:val="004040FF"/>
    <w:rsid w:val="00416255"/>
    <w:rsid w:val="004224FE"/>
    <w:rsid w:val="005036F7"/>
    <w:rsid w:val="00555512"/>
    <w:rsid w:val="0059312F"/>
    <w:rsid w:val="00593A07"/>
    <w:rsid w:val="0059593E"/>
    <w:rsid w:val="005C3DF8"/>
    <w:rsid w:val="0064490E"/>
    <w:rsid w:val="006A48AB"/>
    <w:rsid w:val="006E5F29"/>
    <w:rsid w:val="00721F60"/>
    <w:rsid w:val="00782ECB"/>
    <w:rsid w:val="00801206"/>
    <w:rsid w:val="008406A2"/>
    <w:rsid w:val="00876E3A"/>
    <w:rsid w:val="008F1930"/>
    <w:rsid w:val="00900002"/>
    <w:rsid w:val="00A06C98"/>
    <w:rsid w:val="00A3384C"/>
    <w:rsid w:val="00A8556A"/>
    <w:rsid w:val="00AB10DB"/>
    <w:rsid w:val="00AB32E9"/>
    <w:rsid w:val="00B52EC4"/>
    <w:rsid w:val="00B733A7"/>
    <w:rsid w:val="00B74CB0"/>
    <w:rsid w:val="00BF3534"/>
    <w:rsid w:val="00D11655"/>
    <w:rsid w:val="00DA3B09"/>
    <w:rsid w:val="00DB27B2"/>
    <w:rsid w:val="00E518E4"/>
    <w:rsid w:val="00EA03D7"/>
    <w:rsid w:val="00EC5E6F"/>
    <w:rsid w:val="00ED7184"/>
    <w:rsid w:val="00F15FC4"/>
    <w:rsid w:val="00F254E4"/>
    <w:rsid w:val="00F274C3"/>
    <w:rsid w:val="00F96AB3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1003A"/>
  <w15:chartTrackingRefBased/>
  <w15:docId w15:val="{2208C951-6D21-4BFE-8669-85ACB247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D7"/>
    <w:pPr>
      <w:ind w:firstLineChars="200" w:firstLine="420"/>
    </w:pPr>
  </w:style>
  <w:style w:type="table" w:styleId="a4">
    <w:name w:val="Table Grid"/>
    <w:basedOn w:val="a1"/>
    <w:uiPriority w:val="39"/>
    <w:rsid w:val="00EA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0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03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0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03D7"/>
    <w:rPr>
      <w:sz w:val="18"/>
      <w:szCs w:val="18"/>
    </w:rPr>
  </w:style>
  <w:style w:type="character" w:styleId="a9">
    <w:name w:val="Hyperlink"/>
    <w:basedOn w:val="a0"/>
    <w:uiPriority w:val="99"/>
    <w:unhideWhenUsed/>
    <w:rsid w:val="00EA03D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74C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274C3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F96AB3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F96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7AD857-CC47-4FEB-9FBF-524AF69EA8B7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CN" altLang="en-US"/>
        </a:p>
      </dgm:t>
    </dgm:pt>
    <dgm:pt modelId="{FF0EB856-19B2-4727-B63B-FFC7188F3717}">
      <dgm:prSet phldrT="[文本]" custT="1"/>
      <dgm:spPr/>
      <dgm:t>
        <a:bodyPr/>
        <a:lstStyle/>
        <a:p>
          <a:r>
            <a:rPr lang="zh-CN" altLang="en-US" sz="1400"/>
            <a:t>开学季</a:t>
          </a:r>
        </a:p>
      </dgm:t>
    </dgm:pt>
    <dgm:pt modelId="{C2EC1678-B80B-4E41-80CC-7A81E2C93FF6}" type="parTrans" cxnId="{8C3E8E0E-B430-4A24-8088-FD8B06CF8EB7}">
      <dgm:prSet/>
      <dgm:spPr/>
      <dgm:t>
        <a:bodyPr/>
        <a:lstStyle/>
        <a:p>
          <a:endParaRPr lang="zh-CN" altLang="en-US"/>
        </a:p>
      </dgm:t>
    </dgm:pt>
    <dgm:pt modelId="{F54F5901-5C22-47B0-8E49-5F81BB4CC5F6}" type="sibTrans" cxnId="{8C3E8E0E-B430-4A24-8088-FD8B06CF8EB7}">
      <dgm:prSet/>
      <dgm:spPr/>
      <dgm:t>
        <a:bodyPr/>
        <a:lstStyle/>
        <a:p>
          <a:endParaRPr lang="zh-CN" altLang="en-US"/>
        </a:p>
      </dgm:t>
    </dgm:pt>
    <dgm:pt modelId="{0A9CD1D4-739C-4668-9928-43C7688420E2}">
      <dgm:prSet phldrT="[文本]" custT="1"/>
      <dgm:spPr/>
      <dgm:t>
        <a:bodyPr/>
        <a:lstStyle/>
        <a:p>
          <a:r>
            <a:rPr lang="zh-CN" altLang="en-US" sz="1200"/>
            <a:t>手机客户端</a:t>
          </a:r>
          <a:r>
            <a:rPr lang="en-US" altLang="zh-CN" sz="1200"/>
            <a:t>:</a:t>
          </a:r>
        </a:p>
        <a:p>
          <a:r>
            <a:rPr lang="zh-CN" altLang="en-US" sz="1200"/>
            <a:t>活动载体</a:t>
          </a:r>
        </a:p>
      </dgm:t>
    </dgm:pt>
    <dgm:pt modelId="{49F3866B-EDE1-4BD2-9E20-140080D43769}" type="parTrans" cxnId="{2A0E26D3-8CA9-43EF-8D55-97E25ED61C89}">
      <dgm:prSet/>
      <dgm:spPr/>
      <dgm:t>
        <a:bodyPr/>
        <a:lstStyle/>
        <a:p>
          <a:endParaRPr lang="zh-CN" altLang="en-US"/>
        </a:p>
      </dgm:t>
    </dgm:pt>
    <dgm:pt modelId="{DBB52F48-9624-4C57-92EB-9451F31A29A1}" type="sibTrans" cxnId="{2A0E26D3-8CA9-43EF-8D55-97E25ED61C89}">
      <dgm:prSet/>
      <dgm:spPr/>
      <dgm:t>
        <a:bodyPr/>
        <a:lstStyle/>
        <a:p>
          <a:endParaRPr lang="zh-CN" altLang="en-US"/>
        </a:p>
      </dgm:t>
    </dgm:pt>
    <dgm:pt modelId="{92A54174-8C1D-4DB1-8203-7E0ACE32A045}">
      <dgm:prSet phldrT="[文本]" custT="1"/>
      <dgm:spPr/>
      <dgm:t>
        <a:bodyPr/>
        <a:lstStyle/>
        <a:p>
          <a:r>
            <a:rPr lang="zh-CN" altLang="en-US" sz="1100"/>
            <a:t>初次登陆：</a:t>
          </a:r>
          <a:endParaRPr lang="en-US" altLang="zh-CN" sz="1100"/>
        </a:p>
        <a:p>
          <a:r>
            <a:rPr lang="zh-CN" altLang="en-US" sz="1100"/>
            <a:t>赠送</a:t>
          </a:r>
          <a:r>
            <a:rPr lang="en-US" altLang="zh-CN" sz="1100"/>
            <a:t>50</a:t>
          </a:r>
          <a:r>
            <a:rPr lang="zh-CN" altLang="en-US" sz="1100"/>
            <a:t>元万方资源卡（所有参与用户）</a:t>
          </a:r>
        </a:p>
      </dgm:t>
    </dgm:pt>
    <dgm:pt modelId="{3CF11C29-C4C7-433A-9CC2-1BD614190638}" type="parTrans" cxnId="{C6910C81-5CAD-4BB2-A2D1-6378F1FDA08C}">
      <dgm:prSet/>
      <dgm:spPr/>
      <dgm:t>
        <a:bodyPr/>
        <a:lstStyle/>
        <a:p>
          <a:endParaRPr lang="zh-CN" altLang="en-US"/>
        </a:p>
      </dgm:t>
    </dgm:pt>
    <dgm:pt modelId="{4C0BB9F9-3C8A-4F56-8CCF-3DFA30A9A94B}" type="sibTrans" cxnId="{C6910C81-5CAD-4BB2-A2D1-6378F1FDA08C}">
      <dgm:prSet/>
      <dgm:spPr/>
      <dgm:t>
        <a:bodyPr/>
        <a:lstStyle/>
        <a:p>
          <a:endParaRPr lang="zh-CN" altLang="en-US"/>
        </a:p>
      </dgm:t>
    </dgm:pt>
    <dgm:pt modelId="{075BE1CA-1DD5-48A0-BCAD-5114DDBAD6A0}">
      <dgm:prSet phldrT="[文本]" custT="1"/>
      <dgm:spPr/>
      <dgm:t>
        <a:bodyPr/>
        <a:lstStyle/>
        <a:p>
          <a:r>
            <a:rPr lang="zh-CN" altLang="en-US" sz="1100"/>
            <a:t>每日登录：</a:t>
          </a:r>
          <a:endParaRPr lang="en-US" altLang="zh-CN" sz="1100"/>
        </a:p>
        <a:p>
          <a:r>
            <a:rPr lang="zh-CN" altLang="en-US" sz="1100"/>
            <a:t>完成每日任务（签到、分享、对战胜利一次）参与抽奖</a:t>
          </a:r>
        </a:p>
      </dgm:t>
    </dgm:pt>
    <dgm:pt modelId="{EACF5D82-01C3-4BC8-BBB8-E0A581A5A6F2}" type="parTrans" cxnId="{701B510B-1065-4704-911F-14E5072DA8E2}">
      <dgm:prSet/>
      <dgm:spPr/>
      <dgm:t>
        <a:bodyPr/>
        <a:lstStyle/>
        <a:p>
          <a:endParaRPr lang="zh-CN" altLang="en-US"/>
        </a:p>
      </dgm:t>
    </dgm:pt>
    <dgm:pt modelId="{B029EAC2-43F3-4CD0-A092-78513ED15094}" type="sibTrans" cxnId="{701B510B-1065-4704-911F-14E5072DA8E2}">
      <dgm:prSet/>
      <dgm:spPr/>
      <dgm:t>
        <a:bodyPr/>
        <a:lstStyle/>
        <a:p>
          <a:endParaRPr lang="zh-CN" altLang="en-US"/>
        </a:p>
      </dgm:t>
    </dgm:pt>
    <dgm:pt modelId="{D7EDEA68-8B72-48CE-9EA5-B921F95987F4}">
      <dgm:prSet phldrT="[文本]" custT="1"/>
      <dgm:spPr/>
      <dgm:t>
        <a:bodyPr/>
        <a:lstStyle/>
        <a:p>
          <a:r>
            <a:rPr lang="zh-CN" altLang="en-US" sz="1200"/>
            <a:t>官方网站：轮播窗、弹窗宣传</a:t>
          </a:r>
        </a:p>
      </dgm:t>
    </dgm:pt>
    <dgm:pt modelId="{C1FBBC09-AED7-4E98-8510-1E550A1D87D4}" type="parTrans" cxnId="{C114C193-8E6E-4291-B6AA-ACCD29EEBDE4}">
      <dgm:prSet/>
      <dgm:spPr/>
      <dgm:t>
        <a:bodyPr/>
        <a:lstStyle/>
        <a:p>
          <a:endParaRPr lang="zh-CN" altLang="en-US"/>
        </a:p>
      </dgm:t>
    </dgm:pt>
    <dgm:pt modelId="{74A368D2-AD48-464B-9D31-A68ACEAFCB32}" type="sibTrans" cxnId="{C114C193-8E6E-4291-B6AA-ACCD29EEBDE4}">
      <dgm:prSet/>
      <dgm:spPr/>
      <dgm:t>
        <a:bodyPr/>
        <a:lstStyle/>
        <a:p>
          <a:endParaRPr lang="zh-CN" altLang="en-US"/>
        </a:p>
      </dgm:t>
    </dgm:pt>
    <dgm:pt modelId="{221E35C3-3E83-4B21-A6A9-55F69FCF1492}">
      <dgm:prSet phldrT="[文本]" custT="1"/>
      <dgm:spPr/>
      <dgm:t>
        <a:bodyPr/>
        <a:lstStyle/>
        <a:p>
          <a:r>
            <a:rPr lang="zh-CN" altLang="en-US" sz="1100"/>
            <a:t>微信公众号：</a:t>
          </a:r>
          <a:endParaRPr lang="en-US" altLang="zh-CN" sz="1100"/>
        </a:p>
        <a:p>
          <a:r>
            <a:rPr lang="zh-CN" altLang="en-US" sz="1100"/>
            <a:t>活动期间，公众号“万方数据”将推出开学季相关活动。</a:t>
          </a:r>
        </a:p>
        <a:p>
          <a:endParaRPr lang="zh-CN" altLang="en-US" sz="1100"/>
        </a:p>
      </dgm:t>
    </dgm:pt>
    <dgm:pt modelId="{14E9A21F-5E88-4C37-BB99-A50CCBC440F3}" type="parTrans" cxnId="{53F49AB2-B33A-4BC6-8C40-FD19CF2101D3}">
      <dgm:prSet/>
      <dgm:spPr/>
      <dgm:t>
        <a:bodyPr/>
        <a:lstStyle/>
        <a:p>
          <a:endParaRPr lang="zh-CN" altLang="en-US"/>
        </a:p>
      </dgm:t>
    </dgm:pt>
    <dgm:pt modelId="{60B67E6D-D012-42F3-A475-D6ABAA15530D}" type="sibTrans" cxnId="{53F49AB2-B33A-4BC6-8C40-FD19CF2101D3}">
      <dgm:prSet/>
      <dgm:spPr/>
      <dgm:t>
        <a:bodyPr/>
        <a:lstStyle/>
        <a:p>
          <a:endParaRPr lang="zh-CN" altLang="en-US"/>
        </a:p>
      </dgm:t>
    </dgm:pt>
    <dgm:pt modelId="{AC10BCDB-8F70-4B76-A5B7-9FEFE9BC92CB}">
      <dgm:prSet custT="1"/>
      <dgm:spPr/>
      <dgm:t>
        <a:bodyPr/>
        <a:lstStyle/>
        <a:p>
          <a:r>
            <a:rPr lang="zh-CN" altLang="en-US" sz="1100">
              <a:solidFill>
                <a:schemeClr val="tx1"/>
              </a:solidFill>
            </a:rPr>
            <a:t>知识</a:t>
          </a:r>
          <a:r>
            <a:rPr lang="en-US" altLang="zh-CN" sz="1100">
              <a:solidFill>
                <a:schemeClr val="tx1"/>
              </a:solidFill>
            </a:rPr>
            <a:t>1v1PK</a:t>
          </a:r>
          <a:r>
            <a:rPr lang="zh-CN" altLang="en-US" sz="1100">
              <a:solidFill>
                <a:schemeClr val="tx1"/>
              </a:solidFill>
            </a:rPr>
            <a:t>赛</a:t>
          </a:r>
          <a:r>
            <a:rPr lang="en-US" altLang="zh-CN" sz="1100">
              <a:solidFill>
                <a:schemeClr val="tx1"/>
              </a:solidFill>
            </a:rPr>
            <a:t>:</a:t>
          </a:r>
        </a:p>
        <a:p>
          <a:r>
            <a:rPr lang="zh-CN" altLang="en-US" sz="1100">
              <a:solidFill>
                <a:schemeClr val="tx1"/>
              </a:solidFill>
            </a:rPr>
            <a:t>知识竞答，赢取积分，积分榜单前</a:t>
          </a:r>
          <a:r>
            <a:rPr lang="en-US" altLang="zh-CN" sz="1100">
              <a:solidFill>
                <a:schemeClr val="tx1"/>
              </a:solidFill>
            </a:rPr>
            <a:t>65</a:t>
          </a:r>
          <a:r>
            <a:rPr lang="zh-CN" altLang="en-US" sz="1100">
              <a:solidFill>
                <a:schemeClr val="tx1"/>
              </a:solidFill>
            </a:rPr>
            <a:t>名获取开学奖品</a:t>
          </a:r>
        </a:p>
      </dgm:t>
    </dgm:pt>
    <dgm:pt modelId="{5BC3B687-EA93-405D-A223-E003AB3DB41E}" type="parTrans" cxnId="{9693B192-97E4-40BC-B2C6-A8CCC46CC981}">
      <dgm:prSet/>
      <dgm:spPr/>
      <dgm:t>
        <a:bodyPr/>
        <a:lstStyle/>
        <a:p>
          <a:endParaRPr lang="zh-CN" altLang="en-US"/>
        </a:p>
      </dgm:t>
    </dgm:pt>
    <dgm:pt modelId="{6C59E935-1A5B-40D9-B18D-8B99C680A584}" type="sibTrans" cxnId="{9693B192-97E4-40BC-B2C6-A8CCC46CC981}">
      <dgm:prSet/>
      <dgm:spPr/>
      <dgm:t>
        <a:bodyPr/>
        <a:lstStyle/>
        <a:p>
          <a:endParaRPr lang="zh-CN" altLang="en-US"/>
        </a:p>
      </dgm:t>
    </dgm:pt>
    <dgm:pt modelId="{42E86723-7879-41F3-9451-E136A33FD9D9}" type="pres">
      <dgm:prSet presAssocID="{E17AD857-CC47-4FEB-9FBF-524AF69EA8B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E00D69B-E979-4A98-915A-24221AAA269C}" type="pres">
      <dgm:prSet presAssocID="{FF0EB856-19B2-4727-B63B-FFC7188F3717}" presName="hierRoot1" presStyleCnt="0"/>
      <dgm:spPr/>
    </dgm:pt>
    <dgm:pt modelId="{0551E48B-FAE5-424E-B875-CD5FEFA0307B}" type="pres">
      <dgm:prSet presAssocID="{FF0EB856-19B2-4727-B63B-FFC7188F3717}" presName="composite" presStyleCnt="0"/>
      <dgm:spPr/>
    </dgm:pt>
    <dgm:pt modelId="{4E429028-1244-480A-B383-45E92E327802}" type="pres">
      <dgm:prSet presAssocID="{FF0EB856-19B2-4727-B63B-FFC7188F3717}" presName="image" presStyleLbl="node0" presStyleIdx="0" presStyleCnt="1"/>
      <dgm:spPr/>
    </dgm:pt>
    <dgm:pt modelId="{4D23011D-A103-44F5-A64C-CEBFD1517FFC}" type="pres">
      <dgm:prSet presAssocID="{FF0EB856-19B2-4727-B63B-FFC7188F3717}" presName="text" presStyleLbl="revTx" presStyleIdx="0" presStyleCnt="7" custScaleX="170999" custLinFactNeighborX="46356" custLinFactNeighborY="8344">
        <dgm:presLayoutVars>
          <dgm:chPref val="3"/>
        </dgm:presLayoutVars>
      </dgm:prSet>
      <dgm:spPr/>
    </dgm:pt>
    <dgm:pt modelId="{ADF49216-0508-4F2E-9ACE-B1D1F700A469}" type="pres">
      <dgm:prSet presAssocID="{FF0EB856-19B2-4727-B63B-FFC7188F3717}" presName="hierChild2" presStyleCnt="0"/>
      <dgm:spPr/>
    </dgm:pt>
    <dgm:pt modelId="{A4D5E3A5-70A9-40EF-8224-B20584D7F41C}" type="pres">
      <dgm:prSet presAssocID="{49F3866B-EDE1-4BD2-9E20-140080D43769}" presName="Name10" presStyleLbl="parChTrans1D2" presStyleIdx="0" presStyleCnt="2"/>
      <dgm:spPr/>
    </dgm:pt>
    <dgm:pt modelId="{3B9C85B0-047B-460C-896F-2FD96FE00D24}" type="pres">
      <dgm:prSet presAssocID="{0A9CD1D4-739C-4668-9928-43C7688420E2}" presName="hierRoot2" presStyleCnt="0"/>
      <dgm:spPr/>
    </dgm:pt>
    <dgm:pt modelId="{463EA505-9ABB-4E64-B0BA-C015D6E29C06}" type="pres">
      <dgm:prSet presAssocID="{0A9CD1D4-739C-4668-9928-43C7688420E2}" presName="composite2" presStyleCnt="0"/>
      <dgm:spPr/>
    </dgm:pt>
    <dgm:pt modelId="{883B994C-005F-44C8-AA7B-7A9E292AA9E3}" type="pres">
      <dgm:prSet presAssocID="{0A9CD1D4-739C-4668-9928-43C7688420E2}" presName="image2" presStyleLbl="node2" presStyleIdx="0" presStyleCnt="2"/>
      <dgm:spPr/>
    </dgm:pt>
    <dgm:pt modelId="{1EFBDEA6-3758-4F1F-A32A-5F1480124BAD}" type="pres">
      <dgm:prSet presAssocID="{0A9CD1D4-739C-4668-9928-43C7688420E2}" presName="text2" presStyleLbl="revTx" presStyleIdx="1" presStyleCnt="7" custScaleX="154048" custLinFactNeighborX="39866" custLinFactNeighborY="4172">
        <dgm:presLayoutVars>
          <dgm:chPref val="3"/>
        </dgm:presLayoutVars>
      </dgm:prSet>
      <dgm:spPr/>
    </dgm:pt>
    <dgm:pt modelId="{AFA7F886-0C27-4D3A-B566-F8C4FA53C552}" type="pres">
      <dgm:prSet presAssocID="{0A9CD1D4-739C-4668-9928-43C7688420E2}" presName="hierChild3" presStyleCnt="0"/>
      <dgm:spPr/>
    </dgm:pt>
    <dgm:pt modelId="{DBC871D3-1E93-4778-93D7-97D40521C54B}" type="pres">
      <dgm:prSet presAssocID="{3CF11C29-C4C7-433A-9CC2-1BD614190638}" presName="Name17" presStyleLbl="parChTrans1D3" presStyleIdx="0" presStyleCnt="4"/>
      <dgm:spPr/>
    </dgm:pt>
    <dgm:pt modelId="{9C09E7AC-3D81-4D28-9E8A-06F991157F46}" type="pres">
      <dgm:prSet presAssocID="{92A54174-8C1D-4DB1-8203-7E0ACE32A045}" presName="hierRoot3" presStyleCnt="0"/>
      <dgm:spPr/>
    </dgm:pt>
    <dgm:pt modelId="{89A26DDA-F40F-4EFC-AC16-D4D4E336F66C}" type="pres">
      <dgm:prSet presAssocID="{92A54174-8C1D-4DB1-8203-7E0ACE32A045}" presName="composite3" presStyleCnt="0"/>
      <dgm:spPr/>
    </dgm:pt>
    <dgm:pt modelId="{19A6041F-E8BC-4CC4-9716-8CCF76D733A1}" type="pres">
      <dgm:prSet presAssocID="{92A54174-8C1D-4DB1-8203-7E0ACE32A045}" presName="image3" presStyleLbl="node3" presStyleIdx="0" presStyleCnt="4"/>
      <dgm:spPr/>
    </dgm:pt>
    <dgm:pt modelId="{C51CC240-2FC0-425A-AE9F-28B59D8AAB50}" type="pres">
      <dgm:prSet presAssocID="{92A54174-8C1D-4DB1-8203-7E0ACE32A045}" presName="text3" presStyleLbl="revTx" presStyleIdx="2" presStyleCnt="7" custScaleX="182133" custLinFactY="22512" custLinFactNeighborX="-25992" custLinFactNeighborY="100000">
        <dgm:presLayoutVars>
          <dgm:chPref val="3"/>
        </dgm:presLayoutVars>
      </dgm:prSet>
      <dgm:spPr/>
    </dgm:pt>
    <dgm:pt modelId="{AFD2D088-5F10-4F4A-9317-0E8B09CA9099}" type="pres">
      <dgm:prSet presAssocID="{92A54174-8C1D-4DB1-8203-7E0ACE32A045}" presName="hierChild4" presStyleCnt="0"/>
      <dgm:spPr/>
    </dgm:pt>
    <dgm:pt modelId="{DB9FDE6F-00E0-4D60-9145-C47BAA880AE4}" type="pres">
      <dgm:prSet presAssocID="{EACF5D82-01C3-4BC8-BBB8-E0A581A5A6F2}" presName="Name17" presStyleLbl="parChTrans1D3" presStyleIdx="1" presStyleCnt="4"/>
      <dgm:spPr/>
    </dgm:pt>
    <dgm:pt modelId="{4F6C99ED-579B-4DC8-BBD6-B3619358F8FA}" type="pres">
      <dgm:prSet presAssocID="{075BE1CA-1DD5-48A0-BCAD-5114DDBAD6A0}" presName="hierRoot3" presStyleCnt="0"/>
      <dgm:spPr/>
    </dgm:pt>
    <dgm:pt modelId="{08F6D040-C227-4910-A294-F152CA1B4994}" type="pres">
      <dgm:prSet presAssocID="{075BE1CA-1DD5-48A0-BCAD-5114DDBAD6A0}" presName="composite3" presStyleCnt="0"/>
      <dgm:spPr/>
    </dgm:pt>
    <dgm:pt modelId="{6066E957-C2E4-41F7-878C-5E1C3C53EE45}" type="pres">
      <dgm:prSet presAssocID="{075BE1CA-1DD5-48A0-BCAD-5114DDBAD6A0}" presName="image3" presStyleLbl="node3" presStyleIdx="1" presStyleCnt="4"/>
      <dgm:spPr/>
    </dgm:pt>
    <dgm:pt modelId="{10C1806B-1828-4138-AF89-46C498AEF7C7}" type="pres">
      <dgm:prSet presAssocID="{075BE1CA-1DD5-48A0-BCAD-5114DDBAD6A0}" presName="text3" presStyleLbl="revTx" presStyleIdx="3" presStyleCnt="7" custScaleX="214208" custLinFactY="32979" custLinFactNeighborX="-45267" custLinFactNeighborY="100000">
        <dgm:presLayoutVars>
          <dgm:chPref val="3"/>
        </dgm:presLayoutVars>
      </dgm:prSet>
      <dgm:spPr/>
    </dgm:pt>
    <dgm:pt modelId="{6F2387DA-8569-410A-A705-94DC2CDE3506}" type="pres">
      <dgm:prSet presAssocID="{075BE1CA-1DD5-48A0-BCAD-5114DDBAD6A0}" presName="hierChild4" presStyleCnt="0"/>
      <dgm:spPr/>
    </dgm:pt>
    <dgm:pt modelId="{31102EC0-7FD8-4812-A19D-4E7F744F290C}" type="pres">
      <dgm:prSet presAssocID="{5BC3B687-EA93-405D-A223-E003AB3DB41E}" presName="Name17" presStyleLbl="parChTrans1D3" presStyleIdx="2" presStyleCnt="4"/>
      <dgm:spPr/>
    </dgm:pt>
    <dgm:pt modelId="{472EDC1B-0583-4027-ABA6-3CB52C822DA4}" type="pres">
      <dgm:prSet presAssocID="{AC10BCDB-8F70-4B76-A5B7-9FEFE9BC92CB}" presName="hierRoot3" presStyleCnt="0"/>
      <dgm:spPr/>
    </dgm:pt>
    <dgm:pt modelId="{15F9726F-A00B-45EA-A24D-382B7C05B5EE}" type="pres">
      <dgm:prSet presAssocID="{AC10BCDB-8F70-4B76-A5B7-9FEFE9BC92CB}" presName="composite3" presStyleCnt="0"/>
      <dgm:spPr/>
    </dgm:pt>
    <dgm:pt modelId="{75BE4E45-EFEF-4186-B4B7-CFE83C5254EE}" type="pres">
      <dgm:prSet presAssocID="{AC10BCDB-8F70-4B76-A5B7-9FEFE9BC92CB}" presName="image3" presStyleLbl="node3" presStyleIdx="2" presStyleCnt="4"/>
      <dgm:spPr/>
    </dgm:pt>
    <dgm:pt modelId="{2ABD67C1-A7A8-401F-9FCD-EE5A4E3A83CD}" type="pres">
      <dgm:prSet presAssocID="{AC10BCDB-8F70-4B76-A5B7-9FEFE9BC92CB}" presName="text3" presStyleLbl="revTx" presStyleIdx="4" presStyleCnt="7" custScaleX="207489" custLinFactY="28282" custLinFactNeighborX="-61494" custLinFactNeighborY="100000">
        <dgm:presLayoutVars>
          <dgm:chPref val="3"/>
        </dgm:presLayoutVars>
      </dgm:prSet>
      <dgm:spPr/>
    </dgm:pt>
    <dgm:pt modelId="{28C54C0B-0C8B-42AD-BE46-E0B37E55ECE9}" type="pres">
      <dgm:prSet presAssocID="{AC10BCDB-8F70-4B76-A5B7-9FEFE9BC92CB}" presName="hierChild4" presStyleCnt="0"/>
      <dgm:spPr/>
    </dgm:pt>
    <dgm:pt modelId="{B2D555FE-DDEB-4427-81AE-96629D9BB2F3}" type="pres">
      <dgm:prSet presAssocID="{C1FBBC09-AED7-4E98-8510-1E550A1D87D4}" presName="Name10" presStyleLbl="parChTrans1D2" presStyleIdx="1" presStyleCnt="2"/>
      <dgm:spPr/>
    </dgm:pt>
    <dgm:pt modelId="{C4082634-3A0F-4F80-8ABC-BB206B3B1006}" type="pres">
      <dgm:prSet presAssocID="{D7EDEA68-8B72-48CE-9EA5-B921F95987F4}" presName="hierRoot2" presStyleCnt="0"/>
      <dgm:spPr/>
    </dgm:pt>
    <dgm:pt modelId="{3D18023E-3554-4175-A1C6-49092972F056}" type="pres">
      <dgm:prSet presAssocID="{D7EDEA68-8B72-48CE-9EA5-B921F95987F4}" presName="composite2" presStyleCnt="0"/>
      <dgm:spPr/>
    </dgm:pt>
    <dgm:pt modelId="{F0C47C63-30F1-4037-B3E7-A51523600D0F}" type="pres">
      <dgm:prSet presAssocID="{D7EDEA68-8B72-48CE-9EA5-B921F95987F4}" presName="image2" presStyleLbl="node2" presStyleIdx="1" presStyleCnt="2"/>
      <dgm:spPr/>
    </dgm:pt>
    <dgm:pt modelId="{FD7FDA88-BD6F-4876-89FD-86C9C2A0C00A}" type="pres">
      <dgm:prSet presAssocID="{D7EDEA68-8B72-48CE-9EA5-B921F95987F4}" presName="text2" presStyleLbl="revTx" presStyleIdx="5" presStyleCnt="7">
        <dgm:presLayoutVars>
          <dgm:chPref val="3"/>
        </dgm:presLayoutVars>
      </dgm:prSet>
      <dgm:spPr/>
    </dgm:pt>
    <dgm:pt modelId="{13A2B7E9-5C28-4C52-95B8-B8F408B97CE6}" type="pres">
      <dgm:prSet presAssocID="{D7EDEA68-8B72-48CE-9EA5-B921F95987F4}" presName="hierChild3" presStyleCnt="0"/>
      <dgm:spPr/>
    </dgm:pt>
    <dgm:pt modelId="{4D9672F1-C3AA-4C26-AB17-E3A97BAADF2D}" type="pres">
      <dgm:prSet presAssocID="{14E9A21F-5E88-4C37-BB99-A50CCBC440F3}" presName="Name17" presStyleLbl="parChTrans1D3" presStyleIdx="3" presStyleCnt="4"/>
      <dgm:spPr/>
    </dgm:pt>
    <dgm:pt modelId="{8D751BA1-9AE4-4B4E-8284-9C7B162B323C}" type="pres">
      <dgm:prSet presAssocID="{221E35C3-3E83-4B21-A6A9-55F69FCF1492}" presName="hierRoot3" presStyleCnt="0"/>
      <dgm:spPr/>
    </dgm:pt>
    <dgm:pt modelId="{DF7E8FF2-36B0-4A67-9D02-416F7EAC8A2F}" type="pres">
      <dgm:prSet presAssocID="{221E35C3-3E83-4B21-A6A9-55F69FCF1492}" presName="composite3" presStyleCnt="0"/>
      <dgm:spPr/>
    </dgm:pt>
    <dgm:pt modelId="{8A2B5DCE-C450-4FAF-9B0D-E415C51F8B56}" type="pres">
      <dgm:prSet presAssocID="{221E35C3-3E83-4B21-A6A9-55F69FCF1492}" presName="image3" presStyleLbl="node3" presStyleIdx="3" presStyleCnt="4"/>
      <dgm:spPr/>
    </dgm:pt>
    <dgm:pt modelId="{F4E4BC41-022A-4E12-A82A-8FF8B6A259AB}" type="pres">
      <dgm:prSet presAssocID="{221E35C3-3E83-4B21-A6A9-55F69FCF1492}" presName="text3" presStyleLbl="revTx" presStyleIdx="6" presStyleCnt="7" custScaleX="197503" custScaleY="106721" custLinFactY="54656" custLinFactNeighborX="-48763" custLinFactNeighborY="100000">
        <dgm:presLayoutVars>
          <dgm:chPref val="3"/>
        </dgm:presLayoutVars>
      </dgm:prSet>
      <dgm:spPr/>
    </dgm:pt>
    <dgm:pt modelId="{441EB7E3-A95F-425F-AFBB-EB3E978ED675}" type="pres">
      <dgm:prSet presAssocID="{221E35C3-3E83-4B21-A6A9-55F69FCF1492}" presName="hierChild4" presStyleCnt="0"/>
      <dgm:spPr/>
    </dgm:pt>
  </dgm:ptLst>
  <dgm:cxnLst>
    <dgm:cxn modelId="{701B510B-1065-4704-911F-14E5072DA8E2}" srcId="{0A9CD1D4-739C-4668-9928-43C7688420E2}" destId="{075BE1CA-1DD5-48A0-BCAD-5114DDBAD6A0}" srcOrd="1" destOrd="0" parTransId="{EACF5D82-01C3-4BC8-BBB8-E0A581A5A6F2}" sibTransId="{B029EAC2-43F3-4CD0-A092-78513ED15094}"/>
    <dgm:cxn modelId="{2F53D90D-7F3C-44CF-81DC-93E1671F3B22}" type="presOf" srcId="{FF0EB856-19B2-4727-B63B-FFC7188F3717}" destId="{4D23011D-A103-44F5-A64C-CEBFD1517FFC}" srcOrd="0" destOrd="0" presId="urn:microsoft.com/office/officeart/2009/layout/CirclePictureHierarchy"/>
    <dgm:cxn modelId="{8C3E8E0E-B430-4A24-8088-FD8B06CF8EB7}" srcId="{E17AD857-CC47-4FEB-9FBF-524AF69EA8B7}" destId="{FF0EB856-19B2-4727-B63B-FFC7188F3717}" srcOrd="0" destOrd="0" parTransId="{C2EC1678-B80B-4E41-80CC-7A81E2C93FF6}" sibTransId="{F54F5901-5C22-47B0-8E49-5F81BB4CC5F6}"/>
    <dgm:cxn modelId="{6D10B024-FCEE-4C5E-B924-5988E2530A6D}" type="presOf" srcId="{EACF5D82-01C3-4BC8-BBB8-E0A581A5A6F2}" destId="{DB9FDE6F-00E0-4D60-9145-C47BAA880AE4}" srcOrd="0" destOrd="0" presId="urn:microsoft.com/office/officeart/2009/layout/CirclePictureHierarchy"/>
    <dgm:cxn modelId="{7153EE2F-0408-4F1D-A958-34CCFD940A88}" type="presOf" srcId="{D7EDEA68-8B72-48CE-9EA5-B921F95987F4}" destId="{FD7FDA88-BD6F-4876-89FD-86C9C2A0C00A}" srcOrd="0" destOrd="0" presId="urn:microsoft.com/office/officeart/2009/layout/CirclePictureHierarchy"/>
    <dgm:cxn modelId="{F46BE277-685B-46B1-8A43-5B996266F257}" type="presOf" srcId="{0A9CD1D4-739C-4668-9928-43C7688420E2}" destId="{1EFBDEA6-3758-4F1F-A32A-5F1480124BAD}" srcOrd="0" destOrd="0" presId="urn:microsoft.com/office/officeart/2009/layout/CirclePictureHierarchy"/>
    <dgm:cxn modelId="{C6910C81-5CAD-4BB2-A2D1-6378F1FDA08C}" srcId="{0A9CD1D4-739C-4668-9928-43C7688420E2}" destId="{92A54174-8C1D-4DB1-8203-7E0ACE32A045}" srcOrd="0" destOrd="0" parTransId="{3CF11C29-C4C7-433A-9CC2-1BD614190638}" sibTransId="{4C0BB9F9-3C8A-4F56-8CCF-3DFA30A9A94B}"/>
    <dgm:cxn modelId="{0321D287-4722-42D5-9022-D1C9FB461AD0}" type="presOf" srcId="{3CF11C29-C4C7-433A-9CC2-1BD614190638}" destId="{DBC871D3-1E93-4778-93D7-97D40521C54B}" srcOrd="0" destOrd="0" presId="urn:microsoft.com/office/officeart/2009/layout/CirclePictureHierarchy"/>
    <dgm:cxn modelId="{11794189-592A-4DAD-81DF-553ED1C35FCF}" type="presOf" srcId="{49F3866B-EDE1-4BD2-9E20-140080D43769}" destId="{A4D5E3A5-70A9-40EF-8224-B20584D7F41C}" srcOrd="0" destOrd="0" presId="urn:microsoft.com/office/officeart/2009/layout/CirclePictureHierarchy"/>
    <dgm:cxn modelId="{9693B192-97E4-40BC-B2C6-A8CCC46CC981}" srcId="{0A9CD1D4-739C-4668-9928-43C7688420E2}" destId="{AC10BCDB-8F70-4B76-A5B7-9FEFE9BC92CB}" srcOrd="2" destOrd="0" parTransId="{5BC3B687-EA93-405D-A223-E003AB3DB41E}" sibTransId="{6C59E935-1A5B-40D9-B18D-8B99C680A584}"/>
    <dgm:cxn modelId="{C114C193-8E6E-4291-B6AA-ACCD29EEBDE4}" srcId="{FF0EB856-19B2-4727-B63B-FFC7188F3717}" destId="{D7EDEA68-8B72-48CE-9EA5-B921F95987F4}" srcOrd="1" destOrd="0" parTransId="{C1FBBC09-AED7-4E98-8510-1E550A1D87D4}" sibTransId="{74A368D2-AD48-464B-9D31-A68ACEAFCB32}"/>
    <dgm:cxn modelId="{BEE04394-DE52-47BB-B087-76A3928BB5F5}" type="presOf" srcId="{14E9A21F-5E88-4C37-BB99-A50CCBC440F3}" destId="{4D9672F1-C3AA-4C26-AB17-E3A97BAADF2D}" srcOrd="0" destOrd="0" presId="urn:microsoft.com/office/officeart/2009/layout/CirclePictureHierarchy"/>
    <dgm:cxn modelId="{54EB99A5-0DF4-4CA7-AC41-F2C2264F790E}" type="presOf" srcId="{E17AD857-CC47-4FEB-9FBF-524AF69EA8B7}" destId="{42E86723-7879-41F3-9451-E136A33FD9D9}" srcOrd="0" destOrd="0" presId="urn:microsoft.com/office/officeart/2009/layout/CirclePictureHierarchy"/>
    <dgm:cxn modelId="{53F49AB2-B33A-4BC6-8C40-FD19CF2101D3}" srcId="{D7EDEA68-8B72-48CE-9EA5-B921F95987F4}" destId="{221E35C3-3E83-4B21-A6A9-55F69FCF1492}" srcOrd="0" destOrd="0" parTransId="{14E9A21F-5E88-4C37-BB99-A50CCBC440F3}" sibTransId="{60B67E6D-D012-42F3-A475-D6ABAA15530D}"/>
    <dgm:cxn modelId="{62009ECA-FA03-4F29-BBF0-37F6B7C02918}" type="presOf" srcId="{5BC3B687-EA93-405D-A223-E003AB3DB41E}" destId="{31102EC0-7FD8-4812-A19D-4E7F744F290C}" srcOrd="0" destOrd="0" presId="urn:microsoft.com/office/officeart/2009/layout/CirclePictureHierarchy"/>
    <dgm:cxn modelId="{3A36FBCE-6E1C-442E-A238-5EC849C8934F}" type="presOf" srcId="{221E35C3-3E83-4B21-A6A9-55F69FCF1492}" destId="{F4E4BC41-022A-4E12-A82A-8FF8B6A259AB}" srcOrd="0" destOrd="0" presId="urn:microsoft.com/office/officeart/2009/layout/CirclePictureHierarchy"/>
    <dgm:cxn modelId="{1D51CED2-629F-4C59-8A7C-6E5002CA8CFD}" type="presOf" srcId="{C1FBBC09-AED7-4E98-8510-1E550A1D87D4}" destId="{B2D555FE-DDEB-4427-81AE-96629D9BB2F3}" srcOrd="0" destOrd="0" presId="urn:microsoft.com/office/officeart/2009/layout/CirclePictureHierarchy"/>
    <dgm:cxn modelId="{2A0E26D3-8CA9-43EF-8D55-97E25ED61C89}" srcId="{FF0EB856-19B2-4727-B63B-FFC7188F3717}" destId="{0A9CD1D4-739C-4668-9928-43C7688420E2}" srcOrd="0" destOrd="0" parTransId="{49F3866B-EDE1-4BD2-9E20-140080D43769}" sibTransId="{DBB52F48-9624-4C57-92EB-9451F31A29A1}"/>
    <dgm:cxn modelId="{25FED8D5-6BA6-4DC7-BBFA-91ADB874CBBC}" type="presOf" srcId="{AC10BCDB-8F70-4B76-A5B7-9FEFE9BC92CB}" destId="{2ABD67C1-A7A8-401F-9FCD-EE5A4E3A83CD}" srcOrd="0" destOrd="0" presId="urn:microsoft.com/office/officeart/2009/layout/CirclePictureHierarchy"/>
    <dgm:cxn modelId="{6CE94BE4-0940-448A-8152-105E08769048}" type="presOf" srcId="{92A54174-8C1D-4DB1-8203-7E0ACE32A045}" destId="{C51CC240-2FC0-425A-AE9F-28B59D8AAB50}" srcOrd="0" destOrd="0" presId="urn:microsoft.com/office/officeart/2009/layout/CirclePictureHierarchy"/>
    <dgm:cxn modelId="{25C46BFB-DFD0-40F4-98E4-83B71ADC8916}" type="presOf" srcId="{075BE1CA-1DD5-48A0-BCAD-5114DDBAD6A0}" destId="{10C1806B-1828-4138-AF89-46C498AEF7C7}" srcOrd="0" destOrd="0" presId="urn:microsoft.com/office/officeart/2009/layout/CirclePictureHierarchy"/>
    <dgm:cxn modelId="{692009E1-E9F3-4DC6-B47F-64C539F38F70}" type="presParOf" srcId="{42E86723-7879-41F3-9451-E136A33FD9D9}" destId="{AE00D69B-E979-4A98-915A-24221AAA269C}" srcOrd="0" destOrd="0" presId="urn:microsoft.com/office/officeart/2009/layout/CirclePictureHierarchy"/>
    <dgm:cxn modelId="{BEF0DF6C-DD10-4ACC-84B9-8054FA5F3F53}" type="presParOf" srcId="{AE00D69B-E979-4A98-915A-24221AAA269C}" destId="{0551E48B-FAE5-424E-B875-CD5FEFA0307B}" srcOrd="0" destOrd="0" presId="urn:microsoft.com/office/officeart/2009/layout/CirclePictureHierarchy"/>
    <dgm:cxn modelId="{6ED69E04-804A-4CDA-B071-EE18A513793A}" type="presParOf" srcId="{0551E48B-FAE5-424E-B875-CD5FEFA0307B}" destId="{4E429028-1244-480A-B383-45E92E327802}" srcOrd="0" destOrd="0" presId="urn:microsoft.com/office/officeart/2009/layout/CirclePictureHierarchy"/>
    <dgm:cxn modelId="{1979960B-5DEB-4520-9A69-2C59D7ED6A5B}" type="presParOf" srcId="{0551E48B-FAE5-424E-B875-CD5FEFA0307B}" destId="{4D23011D-A103-44F5-A64C-CEBFD1517FFC}" srcOrd="1" destOrd="0" presId="urn:microsoft.com/office/officeart/2009/layout/CirclePictureHierarchy"/>
    <dgm:cxn modelId="{530E16CB-86E1-4537-BA87-311860620911}" type="presParOf" srcId="{AE00D69B-E979-4A98-915A-24221AAA269C}" destId="{ADF49216-0508-4F2E-9ACE-B1D1F700A469}" srcOrd="1" destOrd="0" presId="urn:microsoft.com/office/officeart/2009/layout/CirclePictureHierarchy"/>
    <dgm:cxn modelId="{C77B562C-EBCB-40DC-8812-CA29702BCEE9}" type="presParOf" srcId="{ADF49216-0508-4F2E-9ACE-B1D1F700A469}" destId="{A4D5E3A5-70A9-40EF-8224-B20584D7F41C}" srcOrd="0" destOrd="0" presId="urn:microsoft.com/office/officeart/2009/layout/CirclePictureHierarchy"/>
    <dgm:cxn modelId="{DCE87766-2F6C-4872-9A52-9DFF835FE822}" type="presParOf" srcId="{ADF49216-0508-4F2E-9ACE-B1D1F700A469}" destId="{3B9C85B0-047B-460C-896F-2FD96FE00D24}" srcOrd="1" destOrd="0" presId="urn:microsoft.com/office/officeart/2009/layout/CirclePictureHierarchy"/>
    <dgm:cxn modelId="{35C0C0FC-AA35-4E79-A8D2-FA641297BB06}" type="presParOf" srcId="{3B9C85B0-047B-460C-896F-2FD96FE00D24}" destId="{463EA505-9ABB-4E64-B0BA-C015D6E29C06}" srcOrd="0" destOrd="0" presId="urn:microsoft.com/office/officeart/2009/layout/CirclePictureHierarchy"/>
    <dgm:cxn modelId="{7AF709AD-7B59-45C5-8D7F-6DDA761EF179}" type="presParOf" srcId="{463EA505-9ABB-4E64-B0BA-C015D6E29C06}" destId="{883B994C-005F-44C8-AA7B-7A9E292AA9E3}" srcOrd="0" destOrd="0" presId="urn:microsoft.com/office/officeart/2009/layout/CirclePictureHierarchy"/>
    <dgm:cxn modelId="{B4F1F4E7-736C-43CC-AF19-A2BD0FAB3119}" type="presParOf" srcId="{463EA505-9ABB-4E64-B0BA-C015D6E29C06}" destId="{1EFBDEA6-3758-4F1F-A32A-5F1480124BAD}" srcOrd="1" destOrd="0" presId="urn:microsoft.com/office/officeart/2009/layout/CirclePictureHierarchy"/>
    <dgm:cxn modelId="{C59731E6-B165-41F8-AEA4-C4E3F86F558F}" type="presParOf" srcId="{3B9C85B0-047B-460C-896F-2FD96FE00D24}" destId="{AFA7F886-0C27-4D3A-B566-F8C4FA53C552}" srcOrd="1" destOrd="0" presId="urn:microsoft.com/office/officeart/2009/layout/CirclePictureHierarchy"/>
    <dgm:cxn modelId="{4E8289A1-38DC-4FA1-8159-9586AF084D36}" type="presParOf" srcId="{AFA7F886-0C27-4D3A-B566-F8C4FA53C552}" destId="{DBC871D3-1E93-4778-93D7-97D40521C54B}" srcOrd="0" destOrd="0" presId="urn:microsoft.com/office/officeart/2009/layout/CirclePictureHierarchy"/>
    <dgm:cxn modelId="{77525FF2-440F-4659-B1F9-E2DFEAC42E40}" type="presParOf" srcId="{AFA7F886-0C27-4D3A-B566-F8C4FA53C552}" destId="{9C09E7AC-3D81-4D28-9E8A-06F991157F46}" srcOrd="1" destOrd="0" presId="urn:microsoft.com/office/officeart/2009/layout/CirclePictureHierarchy"/>
    <dgm:cxn modelId="{BB2CB476-76FA-4283-93C1-1ED8F4DE7A28}" type="presParOf" srcId="{9C09E7AC-3D81-4D28-9E8A-06F991157F46}" destId="{89A26DDA-F40F-4EFC-AC16-D4D4E336F66C}" srcOrd="0" destOrd="0" presId="urn:microsoft.com/office/officeart/2009/layout/CirclePictureHierarchy"/>
    <dgm:cxn modelId="{78665D0A-9A99-4ECB-8C34-AE27EF486C3D}" type="presParOf" srcId="{89A26DDA-F40F-4EFC-AC16-D4D4E336F66C}" destId="{19A6041F-E8BC-4CC4-9716-8CCF76D733A1}" srcOrd="0" destOrd="0" presId="urn:microsoft.com/office/officeart/2009/layout/CirclePictureHierarchy"/>
    <dgm:cxn modelId="{CD06E77E-4470-499C-B4B0-423BA2B68E8E}" type="presParOf" srcId="{89A26DDA-F40F-4EFC-AC16-D4D4E336F66C}" destId="{C51CC240-2FC0-425A-AE9F-28B59D8AAB50}" srcOrd="1" destOrd="0" presId="urn:microsoft.com/office/officeart/2009/layout/CirclePictureHierarchy"/>
    <dgm:cxn modelId="{4135BF05-D737-49D5-9B0E-616BBA213F82}" type="presParOf" srcId="{9C09E7AC-3D81-4D28-9E8A-06F991157F46}" destId="{AFD2D088-5F10-4F4A-9317-0E8B09CA9099}" srcOrd="1" destOrd="0" presId="urn:microsoft.com/office/officeart/2009/layout/CirclePictureHierarchy"/>
    <dgm:cxn modelId="{C69F7745-9AC1-456F-983D-DCC633D35664}" type="presParOf" srcId="{AFA7F886-0C27-4D3A-B566-F8C4FA53C552}" destId="{DB9FDE6F-00E0-4D60-9145-C47BAA880AE4}" srcOrd="2" destOrd="0" presId="urn:microsoft.com/office/officeart/2009/layout/CirclePictureHierarchy"/>
    <dgm:cxn modelId="{7E4D38AA-323C-46F1-829B-E3DA6F9B1A2E}" type="presParOf" srcId="{AFA7F886-0C27-4D3A-B566-F8C4FA53C552}" destId="{4F6C99ED-579B-4DC8-BBD6-B3619358F8FA}" srcOrd="3" destOrd="0" presId="urn:microsoft.com/office/officeart/2009/layout/CirclePictureHierarchy"/>
    <dgm:cxn modelId="{58F94B3C-EECF-412D-A355-5CFDC16D19E2}" type="presParOf" srcId="{4F6C99ED-579B-4DC8-BBD6-B3619358F8FA}" destId="{08F6D040-C227-4910-A294-F152CA1B4994}" srcOrd="0" destOrd="0" presId="urn:microsoft.com/office/officeart/2009/layout/CirclePictureHierarchy"/>
    <dgm:cxn modelId="{1341F366-F3B5-4E41-B5F7-546CA5C4D92D}" type="presParOf" srcId="{08F6D040-C227-4910-A294-F152CA1B4994}" destId="{6066E957-C2E4-41F7-878C-5E1C3C53EE45}" srcOrd="0" destOrd="0" presId="urn:microsoft.com/office/officeart/2009/layout/CirclePictureHierarchy"/>
    <dgm:cxn modelId="{9CA52866-200E-4846-A81C-986D6A2404C1}" type="presParOf" srcId="{08F6D040-C227-4910-A294-F152CA1B4994}" destId="{10C1806B-1828-4138-AF89-46C498AEF7C7}" srcOrd="1" destOrd="0" presId="urn:microsoft.com/office/officeart/2009/layout/CirclePictureHierarchy"/>
    <dgm:cxn modelId="{E99A50B6-7BF0-4CEB-9616-8CB6CCE2AA0C}" type="presParOf" srcId="{4F6C99ED-579B-4DC8-BBD6-B3619358F8FA}" destId="{6F2387DA-8569-410A-A705-94DC2CDE3506}" srcOrd="1" destOrd="0" presId="urn:microsoft.com/office/officeart/2009/layout/CirclePictureHierarchy"/>
    <dgm:cxn modelId="{71F6777A-72DB-4B95-BAFF-E7F458360627}" type="presParOf" srcId="{AFA7F886-0C27-4D3A-B566-F8C4FA53C552}" destId="{31102EC0-7FD8-4812-A19D-4E7F744F290C}" srcOrd="4" destOrd="0" presId="urn:microsoft.com/office/officeart/2009/layout/CirclePictureHierarchy"/>
    <dgm:cxn modelId="{E4C1A27A-742D-4029-A100-6B2BB79E3744}" type="presParOf" srcId="{AFA7F886-0C27-4D3A-B566-F8C4FA53C552}" destId="{472EDC1B-0583-4027-ABA6-3CB52C822DA4}" srcOrd="5" destOrd="0" presId="urn:microsoft.com/office/officeart/2009/layout/CirclePictureHierarchy"/>
    <dgm:cxn modelId="{D8E7944E-42E6-48FB-8D08-B049DE3A784A}" type="presParOf" srcId="{472EDC1B-0583-4027-ABA6-3CB52C822DA4}" destId="{15F9726F-A00B-45EA-A24D-382B7C05B5EE}" srcOrd="0" destOrd="0" presId="urn:microsoft.com/office/officeart/2009/layout/CirclePictureHierarchy"/>
    <dgm:cxn modelId="{15DDB69E-E676-43B3-B496-2ECD65C03452}" type="presParOf" srcId="{15F9726F-A00B-45EA-A24D-382B7C05B5EE}" destId="{75BE4E45-EFEF-4186-B4B7-CFE83C5254EE}" srcOrd="0" destOrd="0" presId="urn:microsoft.com/office/officeart/2009/layout/CirclePictureHierarchy"/>
    <dgm:cxn modelId="{2B18BC3E-E819-4CC2-AFEC-13C4087880C9}" type="presParOf" srcId="{15F9726F-A00B-45EA-A24D-382B7C05B5EE}" destId="{2ABD67C1-A7A8-401F-9FCD-EE5A4E3A83CD}" srcOrd="1" destOrd="0" presId="urn:microsoft.com/office/officeart/2009/layout/CirclePictureHierarchy"/>
    <dgm:cxn modelId="{2DB8E01C-77A6-4B37-B0BF-2B78CE3F3AF7}" type="presParOf" srcId="{472EDC1B-0583-4027-ABA6-3CB52C822DA4}" destId="{28C54C0B-0C8B-42AD-BE46-E0B37E55ECE9}" srcOrd="1" destOrd="0" presId="urn:microsoft.com/office/officeart/2009/layout/CirclePictureHierarchy"/>
    <dgm:cxn modelId="{32A23BB2-1079-49C1-AB6A-ED0C8DC25A2A}" type="presParOf" srcId="{ADF49216-0508-4F2E-9ACE-B1D1F700A469}" destId="{B2D555FE-DDEB-4427-81AE-96629D9BB2F3}" srcOrd="2" destOrd="0" presId="urn:microsoft.com/office/officeart/2009/layout/CirclePictureHierarchy"/>
    <dgm:cxn modelId="{ED588257-240C-4F3C-A912-BB6CDA2A1F7B}" type="presParOf" srcId="{ADF49216-0508-4F2E-9ACE-B1D1F700A469}" destId="{C4082634-3A0F-4F80-8ABC-BB206B3B1006}" srcOrd="3" destOrd="0" presId="urn:microsoft.com/office/officeart/2009/layout/CirclePictureHierarchy"/>
    <dgm:cxn modelId="{9BEE6523-A93E-4974-B9E1-5B4B0A52E85B}" type="presParOf" srcId="{C4082634-3A0F-4F80-8ABC-BB206B3B1006}" destId="{3D18023E-3554-4175-A1C6-49092972F056}" srcOrd="0" destOrd="0" presId="urn:microsoft.com/office/officeart/2009/layout/CirclePictureHierarchy"/>
    <dgm:cxn modelId="{B06CA627-D402-4C4C-AAB8-804C596D8B7D}" type="presParOf" srcId="{3D18023E-3554-4175-A1C6-49092972F056}" destId="{F0C47C63-30F1-4037-B3E7-A51523600D0F}" srcOrd="0" destOrd="0" presId="urn:microsoft.com/office/officeart/2009/layout/CirclePictureHierarchy"/>
    <dgm:cxn modelId="{235365BF-13D7-4668-9EC7-76924F567CC2}" type="presParOf" srcId="{3D18023E-3554-4175-A1C6-49092972F056}" destId="{FD7FDA88-BD6F-4876-89FD-86C9C2A0C00A}" srcOrd="1" destOrd="0" presId="urn:microsoft.com/office/officeart/2009/layout/CirclePictureHierarchy"/>
    <dgm:cxn modelId="{A9AE8F42-44BF-424C-A225-40F59881CCB7}" type="presParOf" srcId="{C4082634-3A0F-4F80-8ABC-BB206B3B1006}" destId="{13A2B7E9-5C28-4C52-95B8-B8F408B97CE6}" srcOrd="1" destOrd="0" presId="urn:microsoft.com/office/officeart/2009/layout/CirclePictureHierarchy"/>
    <dgm:cxn modelId="{18545204-CED7-4F71-9502-2AC740858808}" type="presParOf" srcId="{13A2B7E9-5C28-4C52-95B8-B8F408B97CE6}" destId="{4D9672F1-C3AA-4C26-AB17-E3A97BAADF2D}" srcOrd="0" destOrd="0" presId="urn:microsoft.com/office/officeart/2009/layout/CirclePictureHierarchy"/>
    <dgm:cxn modelId="{3D1E5E4A-1390-41F5-BAB6-BBB3F2E11E10}" type="presParOf" srcId="{13A2B7E9-5C28-4C52-95B8-B8F408B97CE6}" destId="{8D751BA1-9AE4-4B4E-8284-9C7B162B323C}" srcOrd="1" destOrd="0" presId="urn:microsoft.com/office/officeart/2009/layout/CirclePictureHierarchy"/>
    <dgm:cxn modelId="{C5036C31-3D32-4F08-A1C8-60F9E5218910}" type="presParOf" srcId="{8D751BA1-9AE4-4B4E-8284-9C7B162B323C}" destId="{DF7E8FF2-36B0-4A67-9D02-416F7EAC8A2F}" srcOrd="0" destOrd="0" presId="urn:microsoft.com/office/officeart/2009/layout/CirclePictureHierarchy"/>
    <dgm:cxn modelId="{E69EE01A-2299-48F8-A732-3072D322F3DC}" type="presParOf" srcId="{DF7E8FF2-36B0-4A67-9D02-416F7EAC8A2F}" destId="{8A2B5DCE-C450-4FAF-9B0D-E415C51F8B56}" srcOrd="0" destOrd="0" presId="urn:microsoft.com/office/officeart/2009/layout/CirclePictureHierarchy"/>
    <dgm:cxn modelId="{C241AE22-B623-4A6B-A9C7-A32DB73FBA2C}" type="presParOf" srcId="{DF7E8FF2-36B0-4A67-9D02-416F7EAC8A2F}" destId="{F4E4BC41-022A-4E12-A82A-8FF8B6A259AB}" srcOrd="1" destOrd="0" presId="urn:microsoft.com/office/officeart/2009/layout/CirclePictureHierarchy"/>
    <dgm:cxn modelId="{342C40F3-68D5-4607-B255-8CF95878A81F}" type="presParOf" srcId="{8D751BA1-9AE4-4B4E-8284-9C7B162B323C}" destId="{441EB7E3-A95F-425F-AFBB-EB3E978ED675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A7B11A6-66DE-483E-AD85-BD0C100E2A83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</dgm:pt>
    <dgm:pt modelId="{3CC9CA39-C525-4FEA-9040-3736D0182BEE}">
      <dgm:prSet phldrT="[文本]" custT="1"/>
      <dgm:spPr/>
      <dgm:t>
        <a:bodyPr/>
        <a:lstStyle/>
        <a:p>
          <a:pPr algn="ctr"/>
          <a:r>
            <a:rPr lang="zh-CN" altLang="en-US" sz="1200"/>
            <a:t>单局知识对决</a:t>
          </a:r>
          <a:endParaRPr lang="en-US" altLang="zh-CN" sz="1200"/>
        </a:p>
        <a:p>
          <a:pPr algn="ctr"/>
          <a:r>
            <a:rPr lang="zh-CN" altLang="en-US" sz="1200"/>
            <a:t>获胜</a:t>
          </a:r>
          <a:r>
            <a:rPr lang="en-US" altLang="zh-CN" sz="1200"/>
            <a:t>/</a:t>
          </a:r>
          <a:r>
            <a:rPr lang="zh-CN" altLang="en-US" sz="1200"/>
            <a:t>平局</a:t>
          </a:r>
        </a:p>
      </dgm:t>
    </dgm:pt>
    <dgm:pt modelId="{747DB44B-8126-4073-97D2-0D587783559D}" type="parTrans" cxnId="{A3CD46CA-DE64-4C46-9ECA-7CF315E0F903}">
      <dgm:prSet/>
      <dgm:spPr/>
      <dgm:t>
        <a:bodyPr/>
        <a:lstStyle/>
        <a:p>
          <a:pPr algn="ctr"/>
          <a:endParaRPr lang="zh-CN" altLang="en-US"/>
        </a:p>
      </dgm:t>
    </dgm:pt>
    <dgm:pt modelId="{1DC1986D-5894-4E16-A0CE-779C2C0C67EA}" type="sibTrans" cxnId="{A3CD46CA-DE64-4C46-9ECA-7CF315E0F903}">
      <dgm:prSet/>
      <dgm:spPr/>
      <dgm:t>
        <a:bodyPr/>
        <a:lstStyle/>
        <a:p>
          <a:pPr algn="ctr"/>
          <a:endParaRPr lang="zh-CN" altLang="en-US"/>
        </a:p>
      </dgm:t>
    </dgm:pt>
    <dgm:pt modelId="{E89A5DD4-FE81-42CC-82DF-6005F87631D5}">
      <dgm:prSet phldrT="[文本]" custT="1"/>
      <dgm:spPr/>
      <dgm:t>
        <a:bodyPr/>
        <a:lstStyle/>
        <a:p>
          <a:pPr algn="ctr"/>
          <a:r>
            <a:rPr lang="zh-CN" altLang="en-US" sz="1200"/>
            <a:t>个人积分</a:t>
          </a:r>
          <a:endParaRPr lang="en-US" altLang="zh-CN" sz="1200"/>
        </a:p>
        <a:p>
          <a:pPr algn="ctr"/>
          <a:r>
            <a:rPr lang="zh-CN" altLang="en-US" sz="1200"/>
            <a:t>增加</a:t>
          </a:r>
        </a:p>
      </dgm:t>
    </dgm:pt>
    <dgm:pt modelId="{84B3739B-8DD9-48B6-9BB9-EA8F39A497A6}" type="parTrans" cxnId="{5A818071-5B3D-467C-B439-34D920D54E67}">
      <dgm:prSet/>
      <dgm:spPr/>
      <dgm:t>
        <a:bodyPr/>
        <a:lstStyle/>
        <a:p>
          <a:pPr algn="ctr"/>
          <a:endParaRPr lang="zh-CN" altLang="en-US"/>
        </a:p>
      </dgm:t>
    </dgm:pt>
    <dgm:pt modelId="{414F0172-C89F-4B7F-B773-E32CDE870078}" type="sibTrans" cxnId="{5A818071-5B3D-467C-B439-34D920D54E67}">
      <dgm:prSet/>
      <dgm:spPr/>
      <dgm:t>
        <a:bodyPr/>
        <a:lstStyle/>
        <a:p>
          <a:pPr algn="ctr"/>
          <a:endParaRPr lang="zh-CN" altLang="en-US"/>
        </a:p>
      </dgm:t>
    </dgm:pt>
    <dgm:pt modelId="{698B2388-3260-413F-AF7E-5BF45B84D390}">
      <dgm:prSet phldrT="[文本]" custT="1"/>
      <dgm:spPr/>
      <dgm:t>
        <a:bodyPr/>
        <a:lstStyle/>
        <a:p>
          <a:pPr algn="ctr"/>
          <a:r>
            <a:rPr lang="zh-CN" altLang="en-US" sz="1200"/>
            <a:t>学霸排行榜</a:t>
          </a:r>
          <a:endParaRPr lang="en-US" altLang="zh-CN" sz="1200"/>
        </a:p>
        <a:p>
          <a:pPr algn="ctr"/>
          <a:r>
            <a:rPr lang="zh-CN" altLang="en-US" sz="1200"/>
            <a:t>高名次</a:t>
          </a:r>
        </a:p>
      </dgm:t>
    </dgm:pt>
    <dgm:pt modelId="{D9D88EAD-8980-416F-99CB-ED94E0ED1CA4}" type="parTrans" cxnId="{51FEBBEC-6787-4122-BCD3-13BF580E129E}">
      <dgm:prSet/>
      <dgm:spPr/>
      <dgm:t>
        <a:bodyPr/>
        <a:lstStyle/>
        <a:p>
          <a:pPr algn="ctr"/>
          <a:endParaRPr lang="zh-CN" altLang="en-US"/>
        </a:p>
      </dgm:t>
    </dgm:pt>
    <dgm:pt modelId="{507D1002-79A0-458E-844C-EF32992D1F4C}" type="sibTrans" cxnId="{51FEBBEC-6787-4122-BCD3-13BF580E129E}">
      <dgm:prSet/>
      <dgm:spPr/>
      <dgm:t>
        <a:bodyPr/>
        <a:lstStyle/>
        <a:p>
          <a:pPr algn="ctr"/>
          <a:endParaRPr lang="zh-CN" altLang="en-US"/>
        </a:p>
      </dgm:t>
    </dgm:pt>
    <dgm:pt modelId="{F2EF564D-5553-4931-98CD-BBC28516FA9A}" type="pres">
      <dgm:prSet presAssocID="{7A7B11A6-66DE-483E-AD85-BD0C100E2A83}" presName="Name0" presStyleCnt="0">
        <dgm:presLayoutVars>
          <dgm:dir/>
          <dgm:resizeHandles val="exact"/>
        </dgm:presLayoutVars>
      </dgm:prSet>
      <dgm:spPr/>
    </dgm:pt>
    <dgm:pt modelId="{9D6A0729-61AD-4C93-8136-3D3520FCD46F}" type="pres">
      <dgm:prSet presAssocID="{3CC9CA39-C525-4FEA-9040-3736D0182BEE}" presName="node" presStyleLbl="node1" presStyleIdx="0" presStyleCnt="3">
        <dgm:presLayoutVars>
          <dgm:bulletEnabled val="1"/>
        </dgm:presLayoutVars>
      </dgm:prSet>
      <dgm:spPr/>
    </dgm:pt>
    <dgm:pt modelId="{FA526664-ACF0-4078-A981-CDA3EDA76685}" type="pres">
      <dgm:prSet presAssocID="{1DC1986D-5894-4E16-A0CE-779C2C0C67EA}" presName="sibTrans" presStyleLbl="sibTrans2D1" presStyleIdx="0" presStyleCnt="2"/>
      <dgm:spPr/>
    </dgm:pt>
    <dgm:pt modelId="{20917DF0-CEE7-4C08-9EA9-5BA48C64DF71}" type="pres">
      <dgm:prSet presAssocID="{1DC1986D-5894-4E16-A0CE-779C2C0C67EA}" presName="connectorText" presStyleLbl="sibTrans2D1" presStyleIdx="0" presStyleCnt="2"/>
      <dgm:spPr/>
    </dgm:pt>
    <dgm:pt modelId="{36F53E3B-0BEE-4DBC-92F0-D61BA589715B}" type="pres">
      <dgm:prSet presAssocID="{E89A5DD4-FE81-42CC-82DF-6005F87631D5}" presName="node" presStyleLbl="node1" presStyleIdx="1" presStyleCnt="3">
        <dgm:presLayoutVars>
          <dgm:bulletEnabled val="1"/>
        </dgm:presLayoutVars>
      </dgm:prSet>
      <dgm:spPr/>
    </dgm:pt>
    <dgm:pt modelId="{3695AC2C-AA82-462C-B3C8-44386191191C}" type="pres">
      <dgm:prSet presAssocID="{414F0172-C89F-4B7F-B773-E32CDE870078}" presName="sibTrans" presStyleLbl="sibTrans2D1" presStyleIdx="1" presStyleCnt="2"/>
      <dgm:spPr/>
    </dgm:pt>
    <dgm:pt modelId="{A814E7BF-7F34-45EF-AE3D-6A37CFB246E9}" type="pres">
      <dgm:prSet presAssocID="{414F0172-C89F-4B7F-B773-E32CDE870078}" presName="connectorText" presStyleLbl="sibTrans2D1" presStyleIdx="1" presStyleCnt="2"/>
      <dgm:spPr/>
    </dgm:pt>
    <dgm:pt modelId="{9A6F233C-76AD-484E-9F81-FD10651E611C}" type="pres">
      <dgm:prSet presAssocID="{698B2388-3260-413F-AF7E-5BF45B84D390}" presName="node" presStyleLbl="node1" presStyleIdx="2" presStyleCnt="3">
        <dgm:presLayoutVars>
          <dgm:bulletEnabled val="1"/>
        </dgm:presLayoutVars>
      </dgm:prSet>
      <dgm:spPr/>
    </dgm:pt>
  </dgm:ptLst>
  <dgm:cxnLst>
    <dgm:cxn modelId="{A5FA7123-2A49-4881-ACEF-77110B46CECB}" type="presOf" srcId="{414F0172-C89F-4B7F-B773-E32CDE870078}" destId="{3695AC2C-AA82-462C-B3C8-44386191191C}" srcOrd="0" destOrd="0" presId="urn:microsoft.com/office/officeart/2005/8/layout/process1"/>
    <dgm:cxn modelId="{528DC85B-870C-4E68-A43B-D622A901BB46}" type="presOf" srcId="{698B2388-3260-413F-AF7E-5BF45B84D390}" destId="{9A6F233C-76AD-484E-9F81-FD10651E611C}" srcOrd="0" destOrd="0" presId="urn:microsoft.com/office/officeart/2005/8/layout/process1"/>
    <dgm:cxn modelId="{5A818071-5B3D-467C-B439-34D920D54E67}" srcId="{7A7B11A6-66DE-483E-AD85-BD0C100E2A83}" destId="{E89A5DD4-FE81-42CC-82DF-6005F87631D5}" srcOrd="1" destOrd="0" parTransId="{84B3739B-8DD9-48B6-9BB9-EA8F39A497A6}" sibTransId="{414F0172-C89F-4B7F-B773-E32CDE870078}"/>
    <dgm:cxn modelId="{170A7C79-FE58-4710-9460-919EBEC1C89E}" type="presOf" srcId="{7A7B11A6-66DE-483E-AD85-BD0C100E2A83}" destId="{F2EF564D-5553-4931-98CD-BBC28516FA9A}" srcOrd="0" destOrd="0" presId="urn:microsoft.com/office/officeart/2005/8/layout/process1"/>
    <dgm:cxn modelId="{3135878C-92AB-49B5-8364-D97F39B759C3}" type="presOf" srcId="{E89A5DD4-FE81-42CC-82DF-6005F87631D5}" destId="{36F53E3B-0BEE-4DBC-92F0-D61BA589715B}" srcOrd="0" destOrd="0" presId="urn:microsoft.com/office/officeart/2005/8/layout/process1"/>
    <dgm:cxn modelId="{CF7A168F-477F-491E-948F-7C7DB70F57AC}" type="presOf" srcId="{1DC1986D-5894-4E16-A0CE-779C2C0C67EA}" destId="{20917DF0-CEE7-4C08-9EA9-5BA48C64DF71}" srcOrd="1" destOrd="0" presId="urn:microsoft.com/office/officeart/2005/8/layout/process1"/>
    <dgm:cxn modelId="{9F5D19A0-851B-414D-8E91-1DDC563A3FA8}" type="presOf" srcId="{3CC9CA39-C525-4FEA-9040-3736D0182BEE}" destId="{9D6A0729-61AD-4C93-8136-3D3520FCD46F}" srcOrd="0" destOrd="0" presId="urn:microsoft.com/office/officeart/2005/8/layout/process1"/>
    <dgm:cxn modelId="{A3CD46CA-DE64-4C46-9ECA-7CF315E0F903}" srcId="{7A7B11A6-66DE-483E-AD85-BD0C100E2A83}" destId="{3CC9CA39-C525-4FEA-9040-3736D0182BEE}" srcOrd="0" destOrd="0" parTransId="{747DB44B-8126-4073-97D2-0D587783559D}" sibTransId="{1DC1986D-5894-4E16-A0CE-779C2C0C67EA}"/>
    <dgm:cxn modelId="{DD990DCF-4565-486A-816D-AA8FDC8C0FDF}" type="presOf" srcId="{414F0172-C89F-4B7F-B773-E32CDE870078}" destId="{A814E7BF-7F34-45EF-AE3D-6A37CFB246E9}" srcOrd="1" destOrd="0" presId="urn:microsoft.com/office/officeart/2005/8/layout/process1"/>
    <dgm:cxn modelId="{63A515E4-2812-45CE-9B3C-0EAC60AF9FAA}" type="presOf" srcId="{1DC1986D-5894-4E16-A0CE-779C2C0C67EA}" destId="{FA526664-ACF0-4078-A981-CDA3EDA76685}" srcOrd="0" destOrd="0" presId="urn:microsoft.com/office/officeart/2005/8/layout/process1"/>
    <dgm:cxn modelId="{51FEBBEC-6787-4122-BCD3-13BF580E129E}" srcId="{7A7B11A6-66DE-483E-AD85-BD0C100E2A83}" destId="{698B2388-3260-413F-AF7E-5BF45B84D390}" srcOrd="2" destOrd="0" parTransId="{D9D88EAD-8980-416F-99CB-ED94E0ED1CA4}" sibTransId="{507D1002-79A0-458E-844C-EF32992D1F4C}"/>
    <dgm:cxn modelId="{5338E6F1-425F-4BB5-AC9F-BE9A162BB500}" type="presParOf" srcId="{F2EF564D-5553-4931-98CD-BBC28516FA9A}" destId="{9D6A0729-61AD-4C93-8136-3D3520FCD46F}" srcOrd="0" destOrd="0" presId="urn:microsoft.com/office/officeart/2005/8/layout/process1"/>
    <dgm:cxn modelId="{FFD5477C-1F7F-4340-8D74-DF4C7D26CE63}" type="presParOf" srcId="{F2EF564D-5553-4931-98CD-BBC28516FA9A}" destId="{FA526664-ACF0-4078-A981-CDA3EDA76685}" srcOrd="1" destOrd="0" presId="urn:microsoft.com/office/officeart/2005/8/layout/process1"/>
    <dgm:cxn modelId="{17BEC7C9-5936-4639-A0E8-A6BAAB55CAAA}" type="presParOf" srcId="{FA526664-ACF0-4078-A981-CDA3EDA76685}" destId="{20917DF0-CEE7-4C08-9EA9-5BA48C64DF71}" srcOrd="0" destOrd="0" presId="urn:microsoft.com/office/officeart/2005/8/layout/process1"/>
    <dgm:cxn modelId="{78367CB0-E659-41E3-AFD8-31F6ED7F5D60}" type="presParOf" srcId="{F2EF564D-5553-4931-98CD-BBC28516FA9A}" destId="{36F53E3B-0BEE-4DBC-92F0-D61BA589715B}" srcOrd="2" destOrd="0" presId="urn:microsoft.com/office/officeart/2005/8/layout/process1"/>
    <dgm:cxn modelId="{74216077-8310-4988-918E-80972F60EA11}" type="presParOf" srcId="{F2EF564D-5553-4931-98CD-BBC28516FA9A}" destId="{3695AC2C-AA82-462C-B3C8-44386191191C}" srcOrd="3" destOrd="0" presId="urn:microsoft.com/office/officeart/2005/8/layout/process1"/>
    <dgm:cxn modelId="{BABED2F8-6843-46EC-8B3C-1D5CFC087B6B}" type="presParOf" srcId="{3695AC2C-AA82-462C-B3C8-44386191191C}" destId="{A814E7BF-7F34-45EF-AE3D-6A37CFB246E9}" srcOrd="0" destOrd="0" presId="urn:microsoft.com/office/officeart/2005/8/layout/process1"/>
    <dgm:cxn modelId="{F464B138-2583-4DF9-8A79-44BC7079459C}" type="presParOf" srcId="{F2EF564D-5553-4931-98CD-BBC28516FA9A}" destId="{9A6F233C-76AD-484E-9F81-FD10651E611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9672F1-C3AA-4C26-AB17-E3A97BAADF2D}">
      <dsp:nvSpPr>
        <dsp:cNvPr id="0" name=""/>
        <dsp:cNvSpPr/>
      </dsp:nvSpPr>
      <dsp:spPr>
        <a:xfrm>
          <a:off x="5180454" y="2189815"/>
          <a:ext cx="171721" cy="163722"/>
        </a:xfrm>
        <a:custGeom>
          <a:avLst/>
          <a:gdLst/>
          <a:ahLst/>
          <a:cxnLst/>
          <a:rect l="0" t="0" r="0" b="0"/>
          <a:pathLst>
            <a:path>
              <a:moveTo>
                <a:pt x="171721" y="0"/>
              </a:moveTo>
              <a:lnTo>
                <a:pt x="171721" y="90339"/>
              </a:lnTo>
              <a:lnTo>
                <a:pt x="0" y="90339"/>
              </a:lnTo>
              <a:lnTo>
                <a:pt x="0" y="1637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D555FE-DDEB-4427-81AE-96629D9BB2F3}">
      <dsp:nvSpPr>
        <dsp:cNvPr id="0" name=""/>
        <dsp:cNvSpPr/>
      </dsp:nvSpPr>
      <dsp:spPr>
        <a:xfrm>
          <a:off x="3534587" y="1572225"/>
          <a:ext cx="1817587" cy="1479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557"/>
              </a:lnTo>
              <a:lnTo>
                <a:pt x="1817587" y="74557"/>
              </a:lnTo>
              <a:lnTo>
                <a:pt x="1817587" y="1479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102EC0-7FD8-4812-A19D-4E7F744F290C}">
      <dsp:nvSpPr>
        <dsp:cNvPr id="0" name=""/>
        <dsp:cNvSpPr/>
      </dsp:nvSpPr>
      <dsp:spPr>
        <a:xfrm>
          <a:off x="1967085" y="2189815"/>
          <a:ext cx="1543212" cy="1479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557"/>
              </a:lnTo>
              <a:lnTo>
                <a:pt x="1543212" y="74557"/>
              </a:lnTo>
              <a:lnTo>
                <a:pt x="1543212" y="1479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9FDE6F-00E0-4D60-9145-C47BAA880AE4}">
      <dsp:nvSpPr>
        <dsp:cNvPr id="0" name=""/>
        <dsp:cNvSpPr/>
      </dsp:nvSpPr>
      <dsp:spPr>
        <a:xfrm>
          <a:off x="1816475" y="2189815"/>
          <a:ext cx="150609" cy="147939"/>
        </a:xfrm>
        <a:custGeom>
          <a:avLst/>
          <a:gdLst/>
          <a:ahLst/>
          <a:cxnLst/>
          <a:rect l="0" t="0" r="0" b="0"/>
          <a:pathLst>
            <a:path>
              <a:moveTo>
                <a:pt x="150609" y="0"/>
              </a:moveTo>
              <a:lnTo>
                <a:pt x="150609" y="74557"/>
              </a:lnTo>
              <a:lnTo>
                <a:pt x="0" y="74557"/>
              </a:lnTo>
              <a:lnTo>
                <a:pt x="0" y="1479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C871D3-1E93-4778-93D7-97D40521C54B}">
      <dsp:nvSpPr>
        <dsp:cNvPr id="0" name=""/>
        <dsp:cNvSpPr/>
      </dsp:nvSpPr>
      <dsp:spPr>
        <a:xfrm>
          <a:off x="235633" y="2189815"/>
          <a:ext cx="1731452" cy="147939"/>
        </a:xfrm>
        <a:custGeom>
          <a:avLst/>
          <a:gdLst/>
          <a:ahLst/>
          <a:cxnLst/>
          <a:rect l="0" t="0" r="0" b="0"/>
          <a:pathLst>
            <a:path>
              <a:moveTo>
                <a:pt x="1731452" y="0"/>
              </a:moveTo>
              <a:lnTo>
                <a:pt x="1731452" y="74557"/>
              </a:lnTo>
              <a:lnTo>
                <a:pt x="0" y="74557"/>
              </a:lnTo>
              <a:lnTo>
                <a:pt x="0" y="1479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D5E3A5-70A9-40EF-8224-B20584D7F41C}">
      <dsp:nvSpPr>
        <dsp:cNvPr id="0" name=""/>
        <dsp:cNvSpPr/>
      </dsp:nvSpPr>
      <dsp:spPr>
        <a:xfrm>
          <a:off x="1967085" y="1572225"/>
          <a:ext cx="1567502" cy="147939"/>
        </a:xfrm>
        <a:custGeom>
          <a:avLst/>
          <a:gdLst/>
          <a:ahLst/>
          <a:cxnLst/>
          <a:rect l="0" t="0" r="0" b="0"/>
          <a:pathLst>
            <a:path>
              <a:moveTo>
                <a:pt x="1567502" y="0"/>
              </a:moveTo>
              <a:lnTo>
                <a:pt x="1567502" y="74557"/>
              </a:lnTo>
              <a:lnTo>
                <a:pt x="0" y="74557"/>
              </a:lnTo>
              <a:lnTo>
                <a:pt x="0" y="1479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429028-1244-480A-B383-45E92E327802}">
      <dsp:nvSpPr>
        <dsp:cNvPr id="0" name=""/>
        <dsp:cNvSpPr/>
      </dsp:nvSpPr>
      <dsp:spPr>
        <a:xfrm>
          <a:off x="3299762" y="1102574"/>
          <a:ext cx="469650" cy="46965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23011D-A103-44F5-A64C-CEBFD1517FFC}">
      <dsp:nvSpPr>
        <dsp:cNvPr id="0" name=""/>
        <dsp:cNvSpPr/>
      </dsp:nvSpPr>
      <dsp:spPr>
        <a:xfrm>
          <a:off x="3845894" y="1140588"/>
          <a:ext cx="1204646" cy="469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开学季</a:t>
          </a:r>
        </a:p>
      </dsp:txBody>
      <dsp:txXfrm>
        <a:off x="3845894" y="1140588"/>
        <a:ext cx="1204646" cy="469650"/>
      </dsp:txXfrm>
    </dsp:sp>
    <dsp:sp modelId="{883B994C-005F-44C8-AA7B-7A9E292AA9E3}">
      <dsp:nvSpPr>
        <dsp:cNvPr id="0" name=""/>
        <dsp:cNvSpPr/>
      </dsp:nvSpPr>
      <dsp:spPr>
        <a:xfrm>
          <a:off x="1732260" y="1720165"/>
          <a:ext cx="469650" cy="46965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FBDEA6-3758-4F1F-A32A-5F1480124BAD}">
      <dsp:nvSpPr>
        <dsp:cNvPr id="0" name=""/>
        <dsp:cNvSpPr/>
      </dsp:nvSpPr>
      <dsp:spPr>
        <a:xfrm>
          <a:off x="2292379" y="1738584"/>
          <a:ext cx="1085230" cy="469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手机客户端</a:t>
          </a:r>
          <a:r>
            <a:rPr lang="en-US" altLang="zh-CN" sz="1200" kern="1200"/>
            <a:t>: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活动载体</a:t>
          </a:r>
        </a:p>
      </dsp:txBody>
      <dsp:txXfrm>
        <a:off x="2292379" y="1738584"/>
        <a:ext cx="1085230" cy="469650"/>
      </dsp:txXfrm>
    </dsp:sp>
    <dsp:sp modelId="{19A6041F-E8BC-4CC4-9716-8CCF76D733A1}">
      <dsp:nvSpPr>
        <dsp:cNvPr id="0" name=""/>
        <dsp:cNvSpPr/>
      </dsp:nvSpPr>
      <dsp:spPr>
        <a:xfrm>
          <a:off x="808" y="2337755"/>
          <a:ext cx="469650" cy="469650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1CC240-2FC0-425A-AE9F-28B59D8AAB50}">
      <dsp:nvSpPr>
        <dsp:cNvPr id="0" name=""/>
        <dsp:cNvSpPr/>
      </dsp:nvSpPr>
      <dsp:spPr>
        <a:xfrm>
          <a:off x="0" y="2911959"/>
          <a:ext cx="1283082" cy="469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初次登陆：</a:t>
          </a:r>
          <a:endParaRPr lang="en-US" altLang="zh-CN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赠送</a:t>
          </a:r>
          <a:r>
            <a:rPr lang="en-US" altLang="zh-CN" sz="1100" kern="1200"/>
            <a:t>50</a:t>
          </a:r>
          <a:r>
            <a:rPr lang="zh-CN" altLang="en-US" sz="1100" kern="1200"/>
            <a:t>元万方资源卡（所有参与用户）</a:t>
          </a:r>
        </a:p>
      </dsp:txBody>
      <dsp:txXfrm>
        <a:off x="0" y="2911959"/>
        <a:ext cx="1283082" cy="469650"/>
      </dsp:txXfrm>
    </dsp:sp>
    <dsp:sp modelId="{6066E957-C2E4-41F7-878C-5E1C3C53EE45}">
      <dsp:nvSpPr>
        <dsp:cNvPr id="0" name=""/>
        <dsp:cNvSpPr/>
      </dsp:nvSpPr>
      <dsp:spPr>
        <a:xfrm>
          <a:off x="1581650" y="2337755"/>
          <a:ext cx="469650" cy="469650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C1806B-1828-4138-AF89-46C498AEF7C7}">
      <dsp:nvSpPr>
        <dsp:cNvPr id="0" name=""/>
        <dsp:cNvSpPr/>
      </dsp:nvSpPr>
      <dsp:spPr>
        <a:xfrm>
          <a:off x="1330122" y="2961117"/>
          <a:ext cx="1509043" cy="469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每日登录：</a:t>
          </a:r>
          <a:endParaRPr lang="en-US" altLang="zh-CN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完成每日任务（签到、分享、对战胜利一次）参与抽奖</a:t>
          </a:r>
        </a:p>
      </dsp:txBody>
      <dsp:txXfrm>
        <a:off x="1330122" y="2961117"/>
        <a:ext cx="1509043" cy="469650"/>
      </dsp:txXfrm>
    </dsp:sp>
    <dsp:sp modelId="{75BE4E45-EFEF-4186-B4B7-CFE83C5254EE}">
      <dsp:nvSpPr>
        <dsp:cNvPr id="0" name=""/>
        <dsp:cNvSpPr/>
      </dsp:nvSpPr>
      <dsp:spPr>
        <a:xfrm>
          <a:off x="3275473" y="2337755"/>
          <a:ext cx="469650" cy="469650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BD67C1-A7A8-401F-9FCD-EE5A4E3A83CD}">
      <dsp:nvSpPr>
        <dsp:cNvPr id="0" name=""/>
        <dsp:cNvSpPr/>
      </dsp:nvSpPr>
      <dsp:spPr>
        <a:xfrm>
          <a:off x="2933296" y="2939058"/>
          <a:ext cx="1461709" cy="469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>
              <a:solidFill>
                <a:schemeClr val="tx1"/>
              </a:solidFill>
            </a:rPr>
            <a:t>知识</a:t>
          </a:r>
          <a:r>
            <a:rPr lang="en-US" altLang="zh-CN" sz="1100" kern="1200">
              <a:solidFill>
                <a:schemeClr val="tx1"/>
              </a:solidFill>
            </a:rPr>
            <a:t>1v1PK</a:t>
          </a:r>
          <a:r>
            <a:rPr lang="zh-CN" altLang="en-US" sz="1100" kern="1200">
              <a:solidFill>
                <a:schemeClr val="tx1"/>
              </a:solidFill>
            </a:rPr>
            <a:t>赛</a:t>
          </a:r>
          <a:r>
            <a:rPr lang="en-US" altLang="zh-CN" sz="1100" kern="1200">
              <a:solidFill>
                <a:schemeClr val="tx1"/>
              </a:solidFill>
            </a:rPr>
            <a:t>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>
              <a:solidFill>
                <a:schemeClr val="tx1"/>
              </a:solidFill>
            </a:rPr>
            <a:t>知识竞答，赢取积分，积分榜单前</a:t>
          </a:r>
          <a:r>
            <a:rPr lang="en-US" altLang="zh-CN" sz="1100" kern="1200">
              <a:solidFill>
                <a:schemeClr val="tx1"/>
              </a:solidFill>
            </a:rPr>
            <a:t>65</a:t>
          </a:r>
          <a:r>
            <a:rPr lang="zh-CN" altLang="en-US" sz="1100" kern="1200">
              <a:solidFill>
                <a:schemeClr val="tx1"/>
              </a:solidFill>
            </a:rPr>
            <a:t>名获取开学奖品</a:t>
          </a:r>
        </a:p>
      </dsp:txBody>
      <dsp:txXfrm>
        <a:off x="2933296" y="2939058"/>
        <a:ext cx="1461709" cy="469650"/>
      </dsp:txXfrm>
    </dsp:sp>
    <dsp:sp modelId="{F0C47C63-30F1-4037-B3E7-A51523600D0F}">
      <dsp:nvSpPr>
        <dsp:cNvPr id="0" name=""/>
        <dsp:cNvSpPr/>
      </dsp:nvSpPr>
      <dsp:spPr>
        <a:xfrm>
          <a:off x="5117350" y="1720165"/>
          <a:ext cx="469650" cy="46965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7FDA88-BD6F-4876-89FD-86C9C2A0C00A}">
      <dsp:nvSpPr>
        <dsp:cNvPr id="0" name=""/>
        <dsp:cNvSpPr/>
      </dsp:nvSpPr>
      <dsp:spPr>
        <a:xfrm>
          <a:off x="5587000" y="1718991"/>
          <a:ext cx="704475" cy="469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官方网站：轮播窗、弹窗宣传</a:t>
          </a:r>
        </a:p>
      </dsp:txBody>
      <dsp:txXfrm>
        <a:off x="5587000" y="1718991"/>
        <a:ext cx="704475" cy="469650"/>
      </dsp:txXfrm>
    </dsp:sp>
    <dsp:sp modelId="{8A2B5DCE-C450-4FAF-9B0D-E415C51F8B56}">
      <dsp:nvSpPr>
        <dsp:cNvPr id="0" name=""/>
        <dsp:cNvSpPr/>
      </dsp:nvSpPr>
      <dsp:spPr>
        <a:xfrm>
          <a:off x="4945628" y="2353538"/>
          <a:ext cx="469650" cy="469650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E4BC41-022A-4E12-A82A-8FF8B6A259AB}">
      <dsp:nvSpPr>
        <dsp:cNvPr id="0" name=""/>
        <dsp:cNvSpPr/>
      </dsp:nvSpPr>
      <dsp:spPr>
        <a:xfrm>
          <a:off x="4728313" y="3062924"/>
          <a:ext cx="1391360" cy="5012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微信公众号：</a:t>
          </a:r>
          <a:endParaRPr lang="en-US" altLang="zh-CN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活动期间，公众号“万方数据”将推出开学季相关活动。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100" kern="1200"/>
        </a:p>
      </dsp:txBody>
      <dsp:txXfrm>
        <a:off x="4728313" y="3062924"/>
        <a:ext cx="1391360" cy="5012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6A0729-61AD-4C93-8136-3D3520FCD46F}">
      <dsp:nvSpPr>
        <dsp:cNvPr id="0" name=""/>
        <dsp:cNvSpPr/>
      </dsp:nvSpPr>
      <dsp:spPr>
        <a:xfrm>
          <a:off x="3727" y="263686"/>
          <a:ext cx="1113967" cy="66838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单局知识对决</a:t>
          </a:r>
          <a:endParaRPr lang="en-US" altLang="zh-CN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获胜</a:t>
          </a:r>
          <a:r>
            <a:rPr lang="en-US" altLang="zh-CN" sz="1200" kern="1200"/>
            <a:t>/</a:t>
          </a:r>
          <a:r>
            <a:rPr lang="zh-CN" altLang="en-US" sz="1200" kern="1200"/>
            <a:t>平局</a:t>
          </a:r>
        </a:p>
      </dsp:txBody>
      <dsp:txXfrm>
        <a:off x="23303" y="283262"/>
        <a:ext cx="1074815" cy="629228"/>
      </dsp:txXfrm>
    </dsp:sp>
    <dsp:sp modelId="{FA526664-ACF0-4078-A981-CDA3EDA76685}">
      <dsp:nvSpPr>
        <dsp:cNvPr id="0" name=""/>
        <dsp:cNvSpPr/>
      </dsp:nvSpPr>
      <dsp:spPr>
        <a:xfrm>
          <a:off x="1229091" y="459745"/>
          <a:ext cx="236161" cy="2762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1229091" y="514998"/>
        <a:ext cx="165313" cy="165757"/>
      </dsp:txXfrm>
    </dsp:sp>
    <dsp:sp modelId="{36F53E3B-0BEE-4DBC-92F0-D61BA589715B}">
      <dsp:nvSpPr>
        <dsp:cNvPr id="0" name=""/>
        <dsp:cNvSpPr/>
      </dsp:nvSpPr>
      <dsp:spPr>
        <a:xfrm>
          <a:off x="1563281" y="263686"/>
          <a:ext cx="1113967" cy="668380"/>
        </a:xfrm>
        <a:prstGeom prst="roundRect">
          <a:avLst>
            <a:gd name="adj" fmla="val 10000"/>
          </a:avLst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个人积分</a:t>
          </a:r>
          <a:endParaRPr lang="en-US" altLang="zh-CN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增加</a:t>
          </a:r>
        </a:p>
      </dsp:txBody>
      <dsp:txXfrm>
        <a:off x="1582857" y="283262"/>
        <a:ext cx="1074815" cy="629228"/>
      </dsp:txXfrm>
    </dsp:sp>
    <dsp:sp modelId="{3695AC2C-AA82-462C-B3C8-44386191191C}">
      <dsp:nvSpPr>
        <dsp:cNvPr id="0" name=""/>
        <dsp:cNvSpPr/>
      </dsp:nvSpPr>
      <dsp:spPr>
        <a:xfrm>
          <a:off x="2788645" y="459745"/>
          <a:ext cx="236161" cy="2762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2788645" y="514998"/>
        <a:ext cx="165313" cy="165757"/>
      </dsp:txXfrm>
    </dsp:sp>
    <dsp:sp modelId="{9A6F233C-76AD-484E-9F81-FD10651E611C}">
      <dsp:nvSpPr>
        <dsp:cNvPr id="0" name=""/>
        <dsp:cNvSpPr/>
      </dsp:nvSpPr>
      <dsp:spPr>
        <a:xfrm>
          <a:off x="3122835" y="263686"/>
          <a:ext cx="1113967" cy="668380"/>
        </a:xfrm>
        <a:prstGeom prst="roundRect">
          <a:avLst>
            <a:gd name="adj" fmla="val 1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学霸排行榜</a:t>
          </a:r>
          <a:endParaRPr lang="en-US" altLang="zh-CN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高名次</a:t>
          </a:r>
        </a:p>
      </dsp:txBody>
      <dsp:txXfrm>
        <a:off x="3142411" y="283262"/>
        <a:ext cx="1074815" cy="6292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FE29-62D0-4C24-B676-54DEFAAA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biqi</dc:creator>
  <cp:keywords/>
  <dc:description/>
  <cp:lastModifiedBy>pan biqi</cp:lastModifiedBy>
  <cp:revision>7</cp:revision>
  <cp:lastPrinted>2018-08-27T07:23:00Z</cp:lastPrinted>
  <dcterms:created xsi:type="dcterms:W3CDTF">2018-09-03T02:47:00Z</dcterms:created>
  <dcterms:modified xsi:type="dcterms:W3CDTF">2018-09-05T01:29:00Z</dcterms:modified>
</cp:coreProperties>
</file>