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二级学院（部、处、中心）特色工作自评表</w:t>
      </w:r>
    </w:p>
    <w:bookmarkEnd w:id="0"/>
    <w:p>
      <w:pPr>
        <w:spacing w:after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（2018年度）</w:t>
      </w:r>
    </w:p>
    <w:tbl>
      <w:tblPr>
        <w:tblStyle w:val="3"/>
        <w:tblW w:w="8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53"/>
        <w:gridCol w:w="1931"/>
        <w:gridCol w:w="709"/>
        <w:gridCol w:w="1417"/>
        <w:gridCol w:w="1276"/>
        <w:gridCol w:w="1418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65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二级学院（部、处、中心）名称 (盖章)</w:t>
            </w:r>
          </w:p>
        </w:tc>
        <w:tc>
          <w:tcPr>
            <w:tcW w:w="61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7" w:hRule="atLeast"/>
          <w:jc w:val="center"/>
        </w:trPr>
        <w:tc>
          <w:tcPr>
            <w:tcW w:w="66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特色工作概要</w:t>
            </w:r>
          </w:p>
        </w:tc>
        <w:tc>
          <w:tcPr>
            <w:tcW w:w="81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360" w:type="dxa"/>
            <w:gridSpan w:val="4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评价指标</w:t>
            </w:r>
          </w:p>
        </w:tc>
        <w:tc>
          <w:tcPr>
            <w:tcW w:w="54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360" w:type="dxa"/>
            <w:gridSpan w:val="4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工作目标明确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工作计划合理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工作措施到位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工作亮点突出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工作成效明显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3360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position w:val="6"/>
                <w:szCs w:val="21"/>
              </w:rPr>
              <w:t>自我总体评价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说明：评价意见请在相应的栏目内打√</w:t>
      </w:r>
    </w:p>
    <w:p>
      <w:pPr>
        <w:rPr>
          <w:rFonts w:ascii="仿宋_GB2312" w:hAnsi="宋体" w:eastAsia="仿宋_GB2312"/>
          <w:bCs/>
          <w:color w:val="00000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46B56"/>
    <w:rsid w:val="36846B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2018-12-19T14:01:00Z</dcterms:created>
  <dc:creator>john</dc:creator>
  <cp:lastModifiedBy>john</cp:lastModifiedBy>
  <dcterms:modified xsi:type="dcterms:W3CDTF">2018-12-19T14:02:01Z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