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宋体" w:eastAsia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  <w:lang w:val="zh-CN"/>
        </w:rPr>
        <w:t>上海城建职业学院用印申请单</w:t>
      </w:r>
    </w:p>
    <w:p>
      <w:pPr>
        <w:autoSpaceDE w:val="0"/>
        <w:autoSpaceDN w:val="0"/>
        <w:adjustRightInd w:val="0"/>
        <w:rPr>
          <w:rFonts w:ascii="Calibri" w:eastAsia="Times New Roman" w:cs="Calibri"/>
          <w:kern w:val="0"/>
          <w:szCs w:val="20"/>
        </w:rPr>
      </w:pPr>
      <w:r>
        <w:rPr>
          <w:rFonts w:hint="eastAsia" w:ascii="宋体" w:hAnsi="Calibri"/>
          <w:kern w:val="0"/>
          <w:sz w:val="28"/>
          <w:szCs w:val="28"/>
          <w:lang w:val="zh-CN"/>
        </w:rPr>
        <w:t xml:space="preserve">申请部门：                     </w:t>
      </w:r>
    </w:p>
    <w:tbl>
      <w:tblPr>
        <w:tblStyle w:val="4"/>
        <w:tblW w:w="852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154"/>
        <w:gridCol w:w="56"/>
        <w:gridCol w:w="1966"/>
        <w:gridCol w:w="19"/>
        <w:gridCol w:w="2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52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申请内容：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用印</w:t>
            </w:r>
            <w:bookmarkStart w:id="0" w:name="_GoBack"/>
            <w:bookmarkEnd w:id="0"/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人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用印部门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负责人意见</w:t>
            </w:r>
          </w:p>
        </w:tc>
        <w:tc>
          <w:tcPr>
            <w:tcW w:w="24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份</w:t>
            </w:r>
            <w:r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数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 w:eastAsia="zh-CN"/>
              </w:rPr>
              <w:t>盖印人</w:t>
            </w:r>
          </w:p>
        </w:tc>
        <w:tc>
          <w:tcPr>
            <w:tcW w:w="24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用印类型</w:t>
            </w:r>
          </w:p>
        </w:tc>
        <w:tc>
          <w:tcPr>
            <w:tcW w:w="669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□党委印章       □学校印章       □学校钢印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□校长名章       □合同专用章     □事业单位法人证书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□学校办公室印章 □其他印章___________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发往单位</w:t>
            </w:r>
          </w:p>
        </w:tc>
        <w:tc>
          <w:tcPr>
            <w:tcW w:w="6694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职能部门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负责人意见</w:t>
            </w:r>
          </w:p>
        </w:tc>
        <w:tc>
          <w:tcPr>
            <w:tcW w:w="2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日期: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校办主任意见</w:t>
            </w:r>
          </w:p>
        </w:tc>
        <w:tc>
          <w:tcPr>
            <w:tcW w:w="25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分管校领导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22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签名：</w:t>
            </w:r>
            <w:r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Calibri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日期: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主要校领导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kern w:val="0"/>
                <w:sz w:val="22"/>
                <w:lang w:val="zh-CN"/>
              </w:rPr>
            </w:pPr>
            <w:r>
              <w:rPr>
                <w:rFonts w:hint="eastAsia" w:ascii="宋体" w:hAnsi="Calibri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251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firstLine="6838" w:firstLineChars="2838"/>
        <w:rPr>
          <w:rFonts w:ascii="宋体" w:hAnsi="Calibri" w:eastAsia="宋体" w:cs="Times New Roman"/>
          <w:kern w:val="0"/>
          <w:szCs w:val="20"/>
          <w:lang w:val="zh-CN"/>
        </w:rPr>
      </w:pPr>
      <w:r>
        <w:rPr>
          <w:rFonts w:hint="eastAsia" w:hAnsi="宋体" w:eastAsia="楷体_GB2312" w:cs="宋体"/>
          <w:b/>
          <w:bCs/>
          <w:kern w:val="0"/>
          <w:sz w:val="24"/>
          <w:szCs w:val="24"/>
        </w:rPr>
        <w:t>学校办公室制</w:t>
      </w:r>
    </w:p>
    <w:p>
      <w:pPr>
        <w:autoSpaceDE w:val="0"/>
        <w:autoSpaceDN w:val="0"/>
        <w:adjustRightInd w:val="0"/>
        <w:rPr>
          <w:rFonts w:ascii="宋体" w:hAnsi="Calibri"/>
          <w:kern w:val="0"/>
          <w:lang w:val="zh-CN"/>
        </w:rPr>
      </w:pPr>
    </w:p>
    <w:p>
      <w:pPr>
        <w:autoSpaceDE w:val="0"/>
        <w:autoSpaceDN w:val="0"/>
        <w:adjustRightInd w:val="0"/>
        <w:rPr>
          <w:rFonts w:ascii="Calibri" w:hAnsi="Times New Roman" w:eastAsia="Times New Roman" w:cs="Calibri"/>
          <w:kern w:val="0"/>
        </w:rPr>
      </w:pPr>
      <w:r>
        <w:rPr>
          <w:rFonts w:hint="eastAsia" w:ascii="宋体" w:hAnsi="Calibri"/>
          <w:kern w:val="0"/>
          <w:lang w:val="zh-CN"/>
        </w:rPr>
        <w:t>注：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Calibri" w:eastAsia="Times New Roman" w:cs="Calibri"/>
          <w:kern w:val="0"/>
        </w:rPr>
      </w:pPr>
      <w:r>
        <w:rPr>
          <w:rFonts w:hint="eastAsia" w:ascii="宋体" w:hAnsi="Calibri"/>
          <w:kern w:val="0"/>
          <w:lang w:val="zh-CN"/>
        </w:rPr>
        <w:t>申请用印部门每次用印必须认真填写表格相关内容。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Calibri" w:eastAsia="Times New Roman" w:cs="Calibri"/>
          <w:kern w:val="0"/>
        </w:rPr>
      </w:pPr>
      <w:r>
        <w:rPr>
          <w:rFonts w:hint="eastAsia" w:ascii="宋体" w:hAnsi="Calibri"/>
          <w:kern w:val="0"/>
          <w:lang w:val="zh-CN"/>
        </w:rPr>
        <w:t>用印文件涉及钱款必须经由财务处审核。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Calibri" w:eastAsia="Times New Roman" w:cs="Calibri"/>
          <w:kern w:val="0"/>
        </w:rPr>
      </w:pPr>
      <w:r>
        <w:rPr>
          <w:rFonts w:hint="eastAsia" w:ascii="宋体" w:hAnsi="Calibri"/>
          <w:kern w:val="0"/>
          <w:lang w:val="zh-CN"/>
        </w:rPr>
        <w:t>用印文件涉及人事培训必须经由人事处审核。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Calibri" w:eastAsia="Times New Roman" w:cs="Calibri"/>
          <w:kern w:val="0"/>
        </w:rPr>
      </w:pPr>
      <w:r>
        <w:rPr>
          <w:rFonts w:hint="eastAsia" w:ascii="宋体" w:hAnsi="Calibri"/>
          <w:kern w:val="0"/>
          <w:lang w:val="zh-CN"/>
        </w:rPr>
        <w:t>本表格由办公室归档保存。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fldChar w:fldCharType="begin"/>
    </w:r>
    <w:r>
      <w:rPr>
        <w:rFonts w:hint="eastAsia"/>
        <w:sz w:val="28"/>
        <w:szCs w:val="28"/>
        <w:lang w:eastAsia="zh-CN"/>
      </w:rPr>
      <w:instrText xml:space="preserve"> PAGE  \* MERGEFORMAT </w:instrText>
    </w:r>
    <w:r>
      <w:rPr>
        <w:rFonts w:hint="eastAsia"/>
        <w:sz w:val="28"/>
        <w:szCs w:val="28"/>
        <w:lang w:eastAsia="zh-CN"/>
      </w:rPr>
      <w:fldChar w:fldCharType="separate"/>
    </w:r>
    <w:r>
      <w:rPr>
        <w:rFonts w:hint="eastAsia"/>
        <w:sz w:val="28"/>
        <w:szCs w:val="28"/>
        <w:lang w:eastAsia="zh-CN"/>
      </w:rPr>
      <w:t>- 1 -</w:t>
    </w:r>
    <w:r>
      <w:rPr>
        <w:rFonts w:hint="eastAsia"/>
        <w:sz w:val="28"/>
        <w:szCs w:val="28"/>
        <w:lang w:eastAsia="zh-CN"/>
      </w:rPr>
      <w:fldChar w:fldCharType="end"/>
    </w:r>
  </w:p>
  <w:p>
    <w:pPr>
      <w:pStyle w:val="2"/>
      <w:jc w:val="right"/>
      <w:rPr>
        <w:rFonts w:hint="eastAsia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  <w:lvl w:ilvl="1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2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3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5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6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7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  <w:lvl w:ilvl="8" w:tentative="0">
      <w:start w:val="1"/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08BD"/>
    <w:rsid w:val="14644263"/>
    <w:rsid w:val="150861C4"/>
    <w:rsid w:val="2FB7342A"/>
    <w:rsid w:val="4528022D"/>
    <w:rsid w:val="46390D07"/>
    <w:rsid w:val="6C234C4B"/>
    <w:rsid w:val="7B200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2017-11-06T05:12:00Z</dcterms:created>
  <dc:creator>Administrator</dc:creator>
  <cp:lastModifiedBy>Administrator</cp:lastModifiedBy>
  <dcterms:modified xsi:type="dcterms:W3CDTF">2017-11-08T05:24:38Z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