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9093" w14:textId="77777777" w:rsidR="002B0B87" w:rsidRDefault="00B34235" w:rsidP="00583E86">
      <w:pPr>
        <w:jc w:val="center"/>
        <w:rPr>
          <w:lang w:eastAsia="zh-CN"/>
        </w:rPr>
      </w:pPr>
      <w:r>
        <w:rPr>
          <w:lang w:eastAsia="zh-CN"/>
        </w:rPr>
        <w:t>关于教师查询课表的通知</w:t>
      </w:r>
    </w:p>
    <w:p w14:paraId="65643715" w14:textId="77777777" w:rsidR="00B34235" w:rsidRDefault="00B34235">
      <w:pPr>
        <w:rPr>
          <w:lang w:eastAsia="zh-CN"/>
        </w:rPr>
      </w:pPr>
    </w:p>
    <w:p w14:paraId="50A21F1B" w14:textId="77777777" w:rsidR="00B34235" w:rsidRDefault="00B34235">
      <w:pPr>
        <w:rPr>
          <w:lang w:eastAsia="zh-CN"/>
        </w:rPr>
      </w:pPr>
      <w:r>
        <w:rPr>
          <w:rFonts w:hint="eastAsia"/>
          <w:lang w:eastAsia="zh-CN"/>
        </w:rPr>
        <w:t>各二级学院（部）：</w:t>
      </w:r>
    </w:p>
    <w:p w14:paraId="76904006" w14:textId="56D72D03" w:rsidR="00B34235" w:rsidRDefault="00B34235">
      <w:pPr>
        <w:rPr>
          <w:lang w:eastAsia="zh-CN"/>
        </w:rPr>
      </w:pPr>
      <w:r>
        <w:rPr>
          <w:rFonts w:hint="eastAsia"/>
          <w:lang w:eastAsia="zh-CN"/>
        </w:rPr>
        <w:t xml:space="preserve"> 20</w:t>
      </w:r>
      <w:r w:rsidR="00B8085E">
        <w:rPr>
          <w:lang w:eastAsia="zh-CN"/>
        </w:rPr>
        <w:t>21</w:t>
      </w:r>
      <w:r>
        <w:rPr>
          <w:rFonts w:hint="eastAsia"/>
          <w:lang w:eastAsia="zh-CN"/>
        </w:rPr>
        <w:t>-202</w:t>
      </w:r>
      <w:r w:rsidR="00B8085E">
        <w:rPr>
          <w:lang w:eastAsia="zh-CN"/>
        </w:rPr>
        <w:t>2</w:t>
      </w:r>
      <w:r>
        <w:rPr>
          <w:rFonts w:hint="eastAsia"/>
          <w:lang w:eastAsia="zh-CN"/>
        </w:rPr>
        <w:t>学年第</w:t>
      </w:r>
      <w:r w:rsidR="00B8085E">
        <w:rPr>
          <w:rFonts w:hint="eastAsia"/>
          <w:lang w:eastAsia="zh-CN"/>
        </w:rPr>
        <w:t>一</w:t>
      </w:r>
      <w:r>
        <w:rPr>
          <w:rFonts w:hint="eastAsia"/>
          <w:lang w:eastAsia="zh-CN"/>
        </w:rPr>
        <w:t>学期课表已初步排定，将于</w:t>
      </w:r>
      <w:r w:rsidR="00B8085E">
        <w:rPr>
          <w:lang w:eastAsia="zh-CN"/>
        </w:rPr>
        <w:t>8</w:t>
      </w:r>
      <w:r>
        <w:rPr>
          <w:rFonts w:hint="eastAsia"/>
          <w:lang w:eastAsia="zh-CN"/>
        </w:rPr>
        <w:t>月</w:t>
      </w:r>
      <w:r w:rsidR="00B8085E">
        <w:rPr>
          <w:lang w:eastAsia="zh-CN"/>
        </w:rPr>
        <w:t>25</w:t>
      </w:r>
      <w:r>
        <w:rPr>
          <w:rFonts w:hint="eastAsia"/>
          <w:lang w:eastAsia="zh-CN"/>
        </w:rPr>
        <w:t>日</w:t>
      </w:r>
      <w:r w:rsidR="00B8085E">
        <w:rPr>
          <w:lang w:eastAsia="zh-CN"/>
        </w:rPr>
        <w:t>0</w:t>
      </w:r>
      <w:r w:rsidR="003F5DD3">
        <w:rPr>
          <w:rFonts w:hint="eastAsia"/>
          <w:lang w:eastAsia="zh-CN"/>
        </w:rPr>
        <w:t>时</w:t>
      </w:r>
      <w:r>
        <w:rPr>
          <w:rFonts w:hint="eastAsia"/>
          <w:lang w:eastAsia="zh-CN"/>
        </w:rPr>
        <w:t>-</w:t>
      </w:r>
      <w:r w:rsidR="00B8085E">
        <w:rPr>
          <w:lang w:eastAsia="zh-CN"/>
        </w:rPr>
        <w:t>8</w:t>
      </w:r>
      <w:r>
        <w:rPr>
          <w:rFonts w:hint="eastAsia"/>
          <w:lang w:eastAsia="zh-CN"/>
        </w:rPr>
        <w:t>月</w:t>
      </w:r>
      <w:r w:rsidR="00B8085E">
        <w:rPr>
          <w:lang w:eastAsia="zh-CN"/>
        </w:rPr>
        <w:t>28</w:t>
      </w:r>
      <w:r>
        <w:rPr>
          <w:rFonts w:hint="eastAsia"/>
          <w:lang w:eastAsia="zh-CN"/>
        </w:rPr>
        <w:t>日</w:t>
      </w:r>
      <w:r w:rsidR="00B8085E">
        <w:rPr>
          <w:lang w:eastAsia="zh-CN"/>
        </w:rPr>
        <w:t>23</w:t>
      </w:r>
      <w:r w:rsidR="003F5DD3">
        <w:rPr>
          <w:rFonts w:hint="eastAsia"/>
          <w:lang w:eastAsia="zh-CN"/>
        </w:rPr>
        <w:t>时</w:t>
      </w:r>
      <w:r>
        <w:rPr>
          <w:rFonts w:hint="eastAsia"/>
          <w:lang w:eastAsia="zh-CN"/>
        </w:rPr>
        <w:t>开放教师查询。教师如对课表有疑义，请</w:t>
      </w:r>
      <w:r w:rsidR="00B8085E">
        <w:rPr>
          <w:rFonts w:hint="eastAsia"/>
          <w:lang w:eastAsia="zh-CN"/>
        </w:rPr>
        <w:t>于查询日结束</w:t>
      </w:r>
      <w:r w:rsidR="003F5DD3">
        <w:rPr>
          <w:rFonts w:hint="eastAsia"/>
          <w:lang w:eastAsia="zh-CN"/>
        </w:rPr>
        <w:t>前</w:t>
      </w:r>
      <w:r>
        <w:rPr>
          <w:rFonts w:hint="eastAsia"/>
          <w:lang w:eastAsia="zh-CN"/>
        </w:rPr>
        <w:t>联系所在二级学院（部）。教师正式上课的课表以</w:t>
      </w:r>
      <w:r w:rsidR="00B8085E">
        <w:rPr>
          <w:lang w:eastAsia="zh-CN"/>
        </w:rPr>
        <w:t>9</w:t>
      </w:r>
      <w:r>
        <w:rPr>
          <w:rFonts w:hint="eastAsia"/>
          <w:lang w:eastAsia="zh-CN"/>
        </w:rPr>
        <w:t>月</w:t>
      </w:r>
      <w:r w:rsidR="00B8085E">
        <w:rPr>
          <w:lang w:eastAsia="zh-CN"/>
        </w:rPr>
        <w:t>6</w:t>
      </w:r>
      <w:r>
        <w:rPr>
          <w:rFonts w:hint="eastAsia"/>
          <w:lang w:eastAsia="zh-CN"/>
        </w:rPr>
        <w:t>日</w:t>
      </w:r>
      <w:r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时以后课表为准。</w:t>
      </w:r>
    </w:p>
    <w:p w14:paraId="16F511A1" w14:textId="77777777" w:rsidR="000F2349" w:rsidRDefault="00B34235" w:rsidP="000F2349">
      <w:pPr>
        <w:jc w:val="right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</w:t>
      </w:r>
    </w:p>
    <w:p w14:paraId="52B2133F" w14:textId="77777777" w:rsidR="00B34235" w:rsidRDefault="00B34235" w:rsidP="000F2349">
      <w:pPr>
        <w:jc w:val="right"/>
        <w:rPr>
          <w:lang w:eastAsia="zh-CN"/>
        </w:rPr>
      </w:pPr>
      <w:r>
        <w:rPr>
          <w:rFonts w:hint="eastAsia"/>
          <w:lang w:eastAsia="zh-CN"/>
        </w:rPr>
        <w:t>教务处</w:t>
      </w:r>
    </w:p>
    <w:p w14:paraId="149935DA" w14:textId="5B82C154" w:rsidR="00B34235" w:rsidRDefault="00B34235" w:rsidP="000F2349">
      <w:pPr>
        <w:jc w:val="right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20</w:t>
      </w:r>
      <w:r w:rsidR="00B8085E">
        <w:rPr>
          <w:lang w:eastAsia="zh-CN"/>
        </w:rPr>
        <w:t>21</w:t>
      </w:r>
      <w:r>
        <w:rPr>
          <w:rFonts w:hint="eastAsia"/>
          <w:lang w:eastAsia="zh-CN"/>
        </w:rPr>
        <w:t>年</w:t>
      </w:r>
      <w:r w:rsidR="00B8085E">
        <w:rPr>
          <w:lang w:eastAsia="zh-CN"/>
        </w:rPr>
        <w:t>8</w:t>
      </w:r>
      <w:r>
        <w:rPr>
          <w:rFonts w:hint="eastAsia"/>
          <w:lang w:eastAsia="zh-CN"/>
        </w:rPr>
        <w:t>月</w:t>
      </w:r>
      <w:r w:rsidR="00B8085E">
        <w:rPr>
          <w:lang w:eastAsia="zh-CN"/>
        </w:rPr>
        <w:t>23</w:t>
      </w:r>
      <w:r>
        <w:rPr>
          <w:rFonts w:hint="eastAsia"/>
          <w:lang w:eastAsia="zh-CN"/>
        </w:rPr>
        <w:t>日</w:t>
      </w:r>
    </w:p>
    <w:p w14:paraId="54B39721" w14:textId="77777777" w:rsidR="00B34235" w:rsidRDefault="00B34235">
      <w:pPr>
        <w:rPr>
          <w:lang w:eastAsia="zh-CN"/>
        </w:rPr>
      </w:pPr>
    </w:p>
    <w:p w14:paraId="08B9A9E7" w14:textId="77777777" w:rsidR="00B34235" w:rsidRDefault="00B34235">
      <w:pPr>
        <w:rPr>
          <w:lang w:eastAsia="zh-CN"/>
        </w:rPr>
      </w:pPr>
      <w:r>
        <w:rPr>
          <w:rFonts w:hint="eastAsia"/>
          <w:lang w:eastAsia="zh-CN"/>
        </w:rPr>
        <w:t>附：教师查询课表方法</w:t>
      </w:r>
    </w:p>
    <w:p w14:paraId="55B7BF62" w14:textId="77777777" w:rsidR="00583E86" w:rsidRDefault="00583E86">
      <w:pPr>
        <w:rPr>
          <w:lang w:eastAsia="zh-CN"/>
        </w:rPr>
      </w:pPr>
    </w:p>
    <w:p w14:paraId="053602D9" w14:textId="77777777" w:rsidR="00583E86" w:rsidRDefault="00583E86">
      <w:pPr>
        <w:rPr>
          <w:lang w:eastAsia="zh-CN"/>
        </w:rPr>
      </w:pPr>
      <w:r>
        <w:rPr>
          <w:rFonts w:hint="eastAsia"/>
          <w:lang w:eastAsia="zh-CN"/>
        </w:rPr>
        <w:t>一、登录网址：</w:t>
      </w:r>
    </w:p>
    <w:p w14:paraId="0417F60F" w14:textId="77777777" w:rsidR="00AA115D" w:rsidRDefault="00F53B7A">
      <w:pPr>
        <w:rPr>
          <w:lang w:eastAsia="zh-CN"/>
        </w:rPr>
      </w:pPr>
      <w:r>
        <w:rPr>
          <w:lang w:eastAsia="zh-CN"/>
        </w:rPr>
        <w:t>校内登录</w:t>
      </w:r>
      <w:r>
        <w:rPr>
          <w:rFonts w:hint="eastAsia"/>
          <w:lang w:eastAsia="zh-CN"/>
        </w:rPr>
        <w:t>：</w:t>
      </w:r>
    </w:p>
    <w:p w14:paraId="26474BE8" w14:textId="77777777" w:rsidR="00A66496" w:rsidRDefault="00B8085E">
      <w:pPr>
        <w:rPr>
          <w:lang w:eastAsia="zh-CN"/>
        </w:rPr>
      </w:pPr>
      <w:hyperlink r:id="rId6" w:history="1">
        <w:r w:rsidR="00AA115D" w:rsidRPr="00135582">
          <w:rPr>
            <w:rStyle w:val="af9"/>
            <w:lang w:eastAsia="zh-CN"/>
          </w:rPr>
          <w:t>http://59.79.122.70/jwgl/admin</w:t>
        </w:r>
      </w:hyperlink>
    </w:p>
    <w:p w14:paraId="1837CE70" w14:textId="77777777" w:rsidR="0002234A" w:rsidRDefault="0002234A" w:rsidP="0002234A">
      <w:pPr>
        <w:rPr>
          <w:noProof/>
          <w:lang w:eastAsia="zh-CN" w:bidi="ar-SA"/>
        </w:rPr>
      </w:pPr>
      <w:r>
        <w:rPr>
          <w:noProof/>
          <w:lang w:eastAsia="zh-CN" w:bidi="ar-SA"/>
        </w:rPr>
        <w:t>校外登录</w:t>
      </w:r>
      <w:r>
        <w:rPr>
          <w:rFonts w:hint="eastAsia"/>
          <w:noProof/>
          <w:lang w:eastAsia="zh-CN" w:bidi="ar-SA"/>
        </w:rPr>
        <w:t>：</w:t>
      </w:r>
    </w:p>
    <w:p w14:paraId="2FF75948" w14:textId="77777777" w:rsidR="0002234A" w:rsidRDefault="0002234A" w:rsidP="0002234A">
      <w:pPr>
        <w:rPr>
          <w:lang w:eastAsia="zh-CN"/>
        </w:rPr>
      </w:pPr>
      <w:r>
        <w:rPr>
          <w:noProof/>
          <w:lang w:eastAsia="zh-CN" w:bidi="ar-SA"/>
        </w:rPr>
        <w:t>要用</w:t>
      </w:r>
      <w:r>
        <w:rPr>
          <w:rFonts w:hint="eastAsia"/>
          <w:noProof/>
          <w:lang w:eastAsia="zh-CN" w:bidi="ar-SA"/>
        </w:rPr>
        <w:t>VPN</w:t>
      </w:r>
      <w:r>
        <w:rPr>
          <w:noProof/>
          <w:lang w:eastAsia="zh-CN" w:bidi="ar-SA"/>
        </w:rPr>
        <w:t>登录</w:t>
      </w:r>
      <w:r>
        <w:rPr>
          <w:rFonts w:hint="eastAsia"/>
          <w:noProof/>
          <w:lang w:eastAsia="zh-CN" w:bidi="ar-SA"/>
        </w:rPr>
        <w:t>，</w:t>
      </w:r>
      <w:r>
        <w:rPr>
          <w:noProof/>
          <w:lang w:eastAsia="zh-CN" w:bidi="ar-SA"/>
        </w:rPr>
        <w:t>登录方式请见图文信息中心发布的说明</w:t>
      </w:r>
      <w:r>
        <w:rPr>
          <w:rFonts w:hint="eastAsia"/>
          <w:noProof/>
          <w:lang w:eastAsia="zh-CN" w:bidi="ar-SA"/>
        </w:rPr>
        <w:t>：</w:t>
      </w:r>
      <w:r w:rsidRPr="00F53B7A">
        <w:rPr>
          <w:noProof/>
          <w:lang w:eastAsia="zh-CN" w:bidi="ar-SA"/>
        </w:rPr>
        <w:t>https://www.succ.edu.cn/twxx/Home/News/view/xwid/d143074506769c18c0197f0d2e3c65fd</w:t>
      </w:r>
    </w:p>
    <w:p w14:paraId="3F28FAA5" w14:textId="77777777" w:rsidR="00AA115D" w:rsidRDefault="00AA115D">
      <w:pPr>
        <w:rPr>
          <w:lang w:eastAsia="zh-CN"/>
        </w:rPr>
      </w:pPr>
    </w:p>
    <w:p w14:paraId="22245D77" w14:textId="77777777" w:rsidR="00AA115D" w:rsidRDefault="00AA115D">
      <w:pPr>
        <w:rPr>
          <w:lang w:eastAsia="zh-CN"/>
        </w:rPr>
      </w:pPr>
      <w:r>
        <w:rPr>
          <w:rFonts w:hint="eastAsia"/>
          <w:lang w:eastAsia="zh-CN"/>
        </w:rPr>
        <w:t>以下进入登录界面</w:t>
      </w:r>
      <w:r w:rsidR="00F53B7A">
        <w:rPr>
          <w:rFonts w:hint="eastAsia"/>
          <w:lang w:eastAsia="zh-CN"/>
        </w:rPr>
        <w:t>（用户名是</w:t>
      </w:r>
      <w:r w:rsidR="00F53B7A" w:rsidRPr="00F53B7A">
        <w:rPr>
          <w:rFonts w:hint="eastAsia"/>
          <w:lang w:eastAsia="zh-CN"/>
        </w:rPr>
        <w:t>CJ</w:t>
      </w:r>
      <w:r w:rsidR="00F53B7A" w:rsidRPr="00F53B7A">
        <w:rPr>
          <w:rFonts w:hint="eastAsia"/>
          <w:lang w:eastAsia="zh-CN"/>
        </w:rPr>
        <w:t>工号，初始密码身份证后六位</w:t>
      </w:r>
      <w:r w:rsidR="00F53B7A">
        <w:rPr>
          <w:rFonts w:hint="eastAsia"/>
          <w:lang w:eastAsia="zh-CN"/>
        </w:rPr>
        <w:t>）</w:t>
      </w:r>
    </w:p>
    <w:p w14:paraId="682269AE" w14:textId="77777777" w:rsidR="00AA115D" w:rsidRDefault="00AA115D">
      <w:pPr>
        <w:rPr>
          <w:lang w:eastAsia="zh-CN"/>
        </w:rPr>
      </w:pPr>
    </w:p>
    <w:p w14:paraId="0B3D350C" w14:textId="77777777" w:rsidR="00AA115D" w:rsidRDefault="00AA115D">
      <w:pPr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7CAD014E" wp14:editId="14181350">
            <wp:extent cx="5274310" cy="31946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8B200" w14:textId="77777777" w:rsidR="00AA115D" w:rsidRDefault="00AA115D">
      <w:pPr>
        <w:rPr>
          <w:lang w:eastAsia="zh-CN"/>
        </w:rPr>
      </w:pPr>
    </w:p>
    <w:p w14:paraId="22417D06" w14:textId="77777777" w:rsidR="00AA115D" w:rsidRDefault="00AA115D">
      <w:pPr>
        <w:rPr>
          <w:lang w:eastAsia="zh-CN"/>
        </w:rPr>
      </w:pPr>
      <w:r>
        <w:rPr>
          <w:rFonts w:hint="eastAsia"/>
          <w:lang w:eastAsia="zh-CN"/>
        </w:rPr>
        <w:t>登录门户后，点击教务系统进入教务界面</w:t>
      </w:r>
    </w:p>
    <w:p w14:paraId="45660C8C" w14:textId="77777777" w:rsidR="00F53B7A" w:rsidRDefault="00F53B7A">
      <w:pPr>
        <w:rPr>
          <w:lang w:eastAsia="zh-CN"/>
        </w:rPr>
      </w:pPr>
    </w:p>
    <w:p w14:paraId="76FC27A1" w14:textId="77777777" w:rsidR="00AA115D" w:rsidRDefault="00AA115D">
      <w:pPr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7AA98ED8" wp14:editId="55D9E9CE">
            <wp:extent cx="5274310" cy="2729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4459" w14:textId="77777777" w:rsidR="00AA115D" w:rsidRDefault="00AA115D">
      <w:pPr>
        <w:rPr>
          <w:lang w:eastAsia="zh-CN"/>
        </w:rPr>
      </w:pPr>
    </w:p>
    <w:p w14:paraId="270FE3B9" w14:textId="77777777" w:rsidR="00583E86" w:rsidRDefault="00583E86">
      <w:pPr>
        <w:rPr>
          <w:lang w:eastAsia="zh-CN"/>
        </w:rPr>
      </w:pPr>
      <w:r>
        <w:rPr>
          <w:rFonts w:hint="eastAsia"/>
          <w:lang w:eastAsia="zh-CN"/>
        </w:rPr>
        <w:t>二、进入：</w:t>
      </w:r>
    </w:p>
    <w:p w14:paraId="279FFE6F" w14:textId="77777777" w:rsidR="00AA115D" w:rsidRDefault="00AA115D">
      <w:pPr>
        <w:rPr>
          <w:lang w:eastAsia="zh-CN"/>
        </w:rPr>
      </w:pPr>
    </w:p>
    <w:p w14:paraId="3FF0B414" w14:textId="77777777" w:rsidR="00A66496" w:rsidRDefault="00AA115D">
      <w:pPr>
        <w:rPr>
          <w:lang w:eastAsia="zh-CN"/>
        </w:rPr>
      </w:pPr>
      <w:r>
        <w:rPr>
          <w:rFonts w:hint="eastAsia"/>
          <w:lang w:eastAsia="zh-CN"/>
        </w:rPr>
        <w:t>在界面左侧菜单中选择</w:t>
      </w:r>
      <w:r w:rsidR="00A66496">
        <w:rPr>
          <w:rFonts w:hint="eastAsia"/>
          <w:lang w:eastAsia="zh-CN"/>
        </w:rPr>
        <w:t xml:space="preserve"> </w:t>
      </w:r>
      <w:r w:rsidR="00A66496">
        <w:rPr>
          <w:rFonts w:hint="eastAsia"/>
          <w:lang w:eastAsia="zh-CN"/>
        </w:rPr>
        <w:t>在线办公</w:t>
      </w:r>
      <w:r w:rsidR="00A66496">
        <w:rPr>
          <w:rFonts w:hint="eastAsia"/>
          <w:lang w:eastAsia="zh-CN"/>
        </w:rPr>
        <w:t>&gt;</w:t>
      </w:r>
      <w:r w:rsidR="00A66496">
        <w:rPr>
          <w:rFonts w:hint="eastAsia"/>
          <w:lang w:eastAsia="zh-CN"/>
        </w:rPr>
        <w:t>我的教学</w:t>
      </w:r>
      <w:r w:rsidR="00A66496">
        <w:rPr>
          <w:rFonts w:hint="eastAsia"/>
          <w:lang w:eastAsia="zh-CN"/>
        </w:rPr>
        <w:t>&gt;</w:t>
      </w:r>
      <w:r w:rsidR="00A66496">
        <w:rPr>
          <w:rFonts w:hint="eastAsia"/>
          <w:lang w:eastAsia="zh-CN"/>
        </w:rPr>
        <w:t>课表查询</w:t>
      </w:r>
    </w:p>
    <w:p w14:paraId="10392F3F" w14:textId="77777777" w:rsidR="00AA115D" w:rsidRDefault="00AA115D">
      <w:pPr>
        <w:rPr>
          <w:lang w:eastAsia="zh-CN"/>
        </w:rPr>
      </w:pPr>
    </w:p>
    <w:p w14:paraId="7CD63E67" w14:textId="77777777" w:rsidR="00AA115D" w:rsidRDefault="00AA115D">
      <w:pPr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23EB6F0F" wp14:editId="1A106985">
            <wp:extent cx="5274310" cy="23977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F04D" w14:textId="77777777" w:rsidR="00AA115D" w:rsidRDefault="00AA115D">
      <w:pPr>
        <w:rPr>
          <w:lang w:eastAsia="zh-CN"/>
        </w:rPr>
      </w:pPr>
    </w:p>
    <w:p w14:paraId="1E238F9E" w14:textId="77777777" w:rsidR="00AA115D" w:rsidRDefault="00AA115D">
      <w:pPr>
        <w:rPr>
          <w:lang w:eastAsia="zh-CN"/>
        </w:rPr>
      </w:pPr>
      <w:r>
        <w:rPr>
          <w:rFonts w:hint="eastAsia"/>
          <w:lang w:eastAsia="zh-CN"/>
        </w:rPr>
        <w:t>导出的</w:t>
      </w:r>
      <w:r>
        <w:rPr>
          <w:rFonts w:hint="eastAsia"/>
          <w:lang w:eastAsia="zh-CN"/>
        </w:rPr>
        <w:t>excel</w:t>
      </w:r>
      <w:r>
        <w:rPr>
          <w:rFonts w:hint="eastAsia"/>
          <w:lang w:eastAsia="zh-CN"/>
        </w:rPr>
        <w:t>暂</w:t>
      </w:r>
      <w:r w:rsidR="007068E8">
        <w:rPr>
          <w:rFonts w:hint="eastAsia"/>
          <w:lang w:eastAsia="zh-CN"/>
        </w:rPr>
        <w:t>未设置</w:t>
      </w:r>
      <w:r>
        <w:rPr>
          <w:rFonts w:hint="eastAsia"/>
          <w:lang w:eastAsia="zh-CN"/>
        </w:rPr>
        <w:t>行高，可以</w:t>
      </w:r>
      <w:r>
        <w:rPr>
          <w:rFonts w:hint="eastAsia"/>
          <w:lang w:eastAsia="zh-CN"/>
        </w:rPr>
        <w:t>ctrl</w:t>
      </w:r>
      <w:r>
        <w:rPr>
          <w:lang w:eastAsia="zh-CN"/>
        </w:rPr>
        <w:t>+a</w:t>
      </w:r>
      <w:r>
        <w:rPr>
          <w:rFonts w:hint="eastAsia"/>
          <w:lang w:eastAsia="zh-CN"/>
        </w:rPr>
        <w:t>全选后点击格式</w:t>
      </w:r>
      <w:r w:rsidR="007068E8">
        <w:rPr>
          <w:rFonts w:hint="eastAsia"/>
          <w:lang w:eastAsia="zh-CN"/>
        </w:rPr>
        <w:t>选择行高设置。</w:t>
      </w:r>
    </w:p>
    <w:p w14:paraId="55496B7A" w14:textId="77777777" w:rsidR="00AA115D" w:rsidRDefault="00AA115D">
      <w:pPr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02ACC958" wp14:editId="39B4E706">
            <wp:extent cx="5274310" cy="4270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15D" w:rsidSect="002B0B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A7F77" w14:textId="77777777" w:rsidR="00385E09" w:rsidRDefault="00385E09" w:rsidP="00F53B7A">
      <w:r>
        <w:separator/>
      </w:r>
    </w:p>
  </w:endnote>
  <w:endnote w:type="continuationSeparator" w:id="0">
    <w:p w14:paraId="2B9BAADE" w14:textId="77777777" w:rsidR="00385E09" w:rsidRDefault="00385E09" w:rsidP="00F5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F918B" w14:textId="77777777" w:rsidR="00385E09" w:rsidRDefault="00385E09" w:rsidP="00F53B7A">
      <w:r>
        <w:separator/>
      </w:r>
    </w:p>
  </w:footnote>
  <w:footnote w:type="continuationSeparator" w:id="0">
    <w:p w14:paraId="7F0D5A58" w14:textId="77777777" w:rsidR="00385E09" w:rsidRDefault="00385E09" w:rsidP="00F53B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4235"/>
    <w:rsid w:val="0002234A"/>
    <w:rsid w:val="000F2349"/>
    <w:rsid w:val="001A727C"/>
    <w:rsid w:val="002B0B87"/>
    <w:rsid w:val="002B5E0E"/>
    <w:rsid w:val="00385E09"/>
    <w:rsid w:val="003F5DD3"/>
    <w:rsid w:val="00432E9D"/>
    <w:rsid w:val="0056320C"/>
    <w:rsid w:val="00583E86"/>
    <w:rsid w:val="006E08BA"/>
    <w:rsid w:val="007068E8"/>
    <w:rsid w:val="00776835"/>
    <w:rsid w:val="008733B8"/>
    <w:rsid w:val="00A66496"/>
    <w:rsid w:val="00AA115D"/>
    <w:rsid w:val="00B34235"/>
    <w:rsid w:val="00B8085E"/>
    <w:rsid w:val="00F5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51F148D"/>
  <w15:docId w15:val="{8863E46D-4BA5-4044-82EB-866A95A4F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E0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5E0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B5E0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B5E0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B5E0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B5E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2B5E0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2B5E0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B5E0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B5E0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5E0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2B5E0E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semiHidden/>
    <w:unhideWhenUsed/>
    <w:rsid w:val="002B5E0E"/>
    <w:pPr>
      <w:spacing w:after="120"/>
    </w:pPr>
  </w:style>
  <w:style w:type="character" w:customStyle="1" w:styleId="a4">
    <w:name w:val="正文文本 字符"/>
    <w:basedOn w:val="a0"/>
    <w:link w:val="a3"/>
    <w:uiPriority w:val="99"/>
    <w:semiHidden/>
    <w:rsid w:val="002B5E0E"/>
    <w:rPr>
      <w:spacing w:val="-5"/>
      <w:sz w:val="21"/>
      <w:szCs w:val="21"/>
    </w:rPr>
  </w:style>
  <w:style w:type="character" w:customStyle="1" w:styleId="30">
    <w:name w:val="标题 3 字符"/>
    <w:basedOn w:val="a0"/>
    <w:link w:val="3"/>
    <w:uiPriority w:val="9"/>
    <w:rsid w:val="002B5E0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uiPriority w:val="9"/>
    <w:rsid w:val="002B5E0E"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2B5E0E"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uiPriority w:val="9"/>
    <w:rsid w:val="002B5E0E"/>
    <w:rPr>
      <w:b/>
      <w:bCs/>
    </w:rPr>
  </w:style>
  <w:style w:type="character" w:customStyle="1" w:styleId="70">
    <w:name w:val="标题 7 字符"/>
    <w:basedOn w:val="a0"/>
    <w:link w:val="7"/>
    <w:uiPriority w:val="9"/>
    <w:rsid w:val="002B5E0E"/>
    <w:rPr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2B5E0E"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2B5E0E"/>
    <w:rPr>
      <w:rFonts w:asciiTheme="majorHAnsi" w:eastAsiaTheme="majorEastAsia" w:hAnsiTheme="majorHAnsi"/>
    </w:rPr>
  </w:style>
  <w:style w:type="paragraph" w:styleId="a5">
    <w:name w:val="caption"/>
    <w:basedOn w:val="a"/>
    <w:next w:val="a3"/>
    <w:uiPriority w:val="99"/>
    <w:rsid w:val="002B5E0E"/>
    <w:pPr>
      <w:keepNext/>
      <w:spacing w:before="60" w:after="240" w:line="220" w:lineRule="atLeast"/>
      <w:ind w:left="1920" w:hanging="120"/>
    </w:pPr>
    <w:rPr>
      <w:rFonts w:ascii="Arial Narrow" w:hAnsi="Arial Narrow"/>
      <w:sz w:val="18"/>
    </w:rPr>
  </w:style>
  <w:style w:type="paragraph" w:styleId="a6">
    <w:name w:val="Title"/>
    <w:basedOn w:val="a"/>
    <w:next w:val="a"/>
    <w:link w:val="a7"/>
    <w:uiPriority w:val="10"/>
    <w:qFormat/>
    <w:rsid w:val="002B5E0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2B5E0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2B5E0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副标题 字符"/>
    <w:basedOn w:val="a0"/>
    <w:link w:val="a8"/>
    <w:uiPriority w:val="11"/>
    <w:rsid w:val="002B5E0E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2B5E0E"/>
    <w:rPr>
      <w:b/>
      <w:bCs/>
    </w:rPr>
  </w:style>
  <w:style w:type="character" w:styleId="ab">
    <w:name w:val="Emphasis"/>
    <w:basedOn w:val="a0"/>
    <w:uiPriority w:val="20"/>
    <w:qFormat/>
    <w:rsid w:val="002B5E0E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2B5E0E"/>
    <w:rPr>
      <w:szCs w:val="32"/>
    </w:rPr>
  </w:style>
  <w:style w:type="paragraph" w:styleId="ad">
    <w:name w:val="List Paragraph"/>
    <w:basedOn w:val="a"/>
    <w:uiPriority w:val="34"/>
    <w:qFormat/>
    <w:rsid w:val="002B5E0E"/>
    <w:pPr>
      <w:ind w:left="720"/>
      <w:contextualSpacing/>
    </w:pPr>
  </w:style>
  <w:style w:type="paragraph" w:styleId="ae">
    <w:name w:val="Quote"/>
    <w:basedOn w:val="a"/>
    <w:next w:val="a"/>
    <w:link w:val="af"/>
    <w:uiPriority w:val="29"/>
    <w:qFormat/>
    <w:rsid w:val="002B5E0E"/>
    <w:rPr>
      <w:i/>
    </w:rPr>
  </w:style>
  <w:style w:type="character" w:customStyle="1" w:styleId="af">
    <w:name w:val="引用 字符"/>
    <w:basedOn w:val="a0"/>
    <w:link w:val="ae"/>
    <w:uiPriority w:val="29"/>
    <w:rsid w:val="002B5E0E"/>
    <w:rPr>
      <w:i/>
      <w:sz w:val="24"/>
      <w:szCs w:val="24"/>
    </w:rPr>
  </w:style>
  <w:style w:type="character" w:styleId="af0">
    <w:name w:val="Subtle Emphasis"/>
    <w:uiPriority w:val="19"/>
    <w:qFormat/>
    <w:rsid w:val="002B5E0E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2B5E0E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2B5E0E"/>
    <w:rPr>
      <w:sz w:val="24"/>
      <w:szCs w:val="24"/>
      <w:u w:val="single"/>
    </w:rPr>
  </w:style>
  <w:style w:type="paragraph" w:customStyle="1" w:styleId="11">
    <w:name w:val="1级"/>
    <w:basedOn w:val="a"/>
    <w:qFormat/>
    <w:rsid w:val="002B5E0E"/>
    <w:pPr>
      <w:widowControl w:val="0"/>
      <w:spacing w:line="360" w:lineRule="auto"/>
    </w:pPr>
    <w:rPr>
      <w:rFonts w:ascii="宋体" w:eastAsia="宋体" w:hAnsi="宋体"/>
      <w:b/>
      <w:kern w:val="2"/>
      <w:sz w:val="30"/>
      <w:szCs w:val="30"/>
    </w:rPr>
  </w:style>
  <w:style w:type="paragraph" w:styleId="af3">
    <w:name w:val="Intense Quote"/>
    <w:basedOn w:val="a"/>
    <w:next w:val="a"/>
    <w:link w:val="af4"/>
    <w:uiPriority w:val="30"/>
    <w:qFormat/>
    <w:rsid w:val="002B5E0E"/>
    <w:pPr>
      <w:ind w:left="720" w:right="720"/>
    </w:pPr>
    <w:rPr>
      <w:b/>
      <w:i/>
      <w:szCs w:val="22"/>
    </w:rPr>
  </w:style>
  <w:style w:type="character" w:customStyle="1" w:styleId="af4">
    <w:name w:val="明显引用 字符"/>
    <w:basedOn w:val="a0"/>
    <w:link w:val="af3"/>
    <w:uiPriority w:val="30"/>
    <w:rsid w:val="002B5E0E"/>
    <w:rPr>
      <w:b/>
      <w:i/>
      <w:sz w:val="24"/>
    </w:rPr>
  </w:style>
  <w:style w:type="character" w:styleId="af5">
    <w:name w:val="Intense Reference"/>
    <w:basedOn w:val="a0"/>
    <w:uiPriority w:val="32"/>
    <w:qFormat/>
    <w:rsid w:val="002B5E0E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2B5E0E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2B5E0E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B34235"/>
    <w:pPr>
      <w:ind w:leftChars="2500" w:left="100"/>
    </w:pPr>
  </w:style>
  <w:style w:type="character" w:customStyle="1" w:styleId="af8">
    <w:name w:val="日期 字符"/>
    <w:basedOn w:val="a0"/>
    <w:link w:val="af7"/>
    <w:uiPriority w:val="99"/>
    <w:semiHidden/>
    <w:rsid w:val="00B34235"/>
    <w:rPr>
      <w:sz w:val="24"/>
      <w:szCs w:val="24"/>
    </w:rPr>
  </w:style>
  <w:style w:type="character" w:styleId="af9">
    <w:name w:val="Hyperlink"/>
    <w:basedOn w:val="a0"/>
    <w:uiPriority w:val="99"/>
    <w:unhideWhenUsed/>
    <w:rsid w:val="00A66496"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F53B7A"/>
    <w:rPr>
      <w:sz w:val="18"/>
      <w:szCs w:val="18"/>
    </w:rPr>
  </w:style>
  <w:style w:type="character" w:customStyle="1" w:styleId="afb">
    <w:name w:val="批注框文本 字符"/>
    <w:basedOn w:val="a0"/>
    <w:link w:val="afa"/>
    <w:uiPriority w:val="99"/>
    <w:semiHidden/>
    <w:rsid w:val="00F53B7A"/>
    <w:rPr>
      <w:sz w:val="18"/>
      <w:szCs w:val="18"/>
    </w:rPr>
  </w:style>
  <w:style w:type="paragraph" w:styleId="afc">
    <w:name w:val="header"/>
    <w:basedOn w:val="a"/>
    <w:link w:val="afd"/>
    <w:uiPriority w:val="99"/>
    <w:semiHidden/>
    <w:unhideWhenUsed/>
    <w:rsid w:val="00F53B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d">
    <w:name w:val="页眉 字符"/>
    <w:basedOn w:val="a0"/>
    <w:link w:val="afc"/>
    <w:uiPriority w:val="99"/>
    <w:semiHidden/>
    <w:rsid w:val="00F53B7A"/>
    <w:rPr>
      <w:sz w:val="18"/>
      <w:szCs w:val="18"/>
    </w:rPr>
  </w:style>
  <w:style w:type="paragraph" w:styleId="afe">
    <w:name w:val="footer"/>
    <w:basedOn w:val="a"/>
    <w:link w:val="aff"/>
    <w:uiPriority w:val="99"/>
    <w:semiHidden/>
    <w:unhideWhenUsed/>
    <w:rsid w:val="00F53B7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f">
    <w:name w:val="页脚 字符"/>
    <w:basedOn w:val="a0"/>
    <w:link w:val="afe"/>
    <w:uiPriority w:val="99"/>
    <w:semiHidden/>
    <w:rsid w:val="00F53B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59.79.122.70/jwgl/admi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豪</dc:creator>
  <cp:lastModifiedBy>win10</cp:lastModifiedBy>
  <cp:revision>10</cp:revision>
  <dcterms:created xsi:type="dcterms:W3CDTF">2019-08-18T12:07:00Z</dcterms:created>
  <dcterms:modified xsi:type="dcterms:W3CDTF">2021-08-22T10:30:00Z</dcterms:modified>
</cp:coreProperties>
</file>