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04" w:rsidRDefault="00061A04" w:rsidP="00DA0018">
      <w:pPr>
        <w:spacing w:line="700" w:lineRule="exact"/>
        <w:jc w:val="center"/>
        <w:rPr>
          <w:rFonts w:ascii="黑体" w:eastAsia="黑体" w:hAnsi="黑体"/>
          <w:b/>
          <w:sz w:val="36"/>
          <w:szCs w:val="36"/>
        </w:rPr>
      </w:pPr>
      <w:r>
        <w:rPr>
          <w:rFonts w:ascii="黑体" w:eastAsia="黑体" w:hAnsi="黑体" w:hint="eastAsia"/>
          <w:b/>
          <w:sz w:val="36"/>
          <w:szCs w:val="36"/>
        </w:rPr>
        <w:t>优良学风班、文明宿舍、主题班会</w:t>
      </w:r>
    </w:p>
    <w:p w:rsidR="008F06D8" w:rsidRDefault="008214D2" w:rsidP="001B2992">
      <w:pPr>
        <w:spacing w:line="700" w:lineRule="exact"/>
        <w:jc w:val="center"/>
        <w:rPr>
          <w:rFonts w:ascii="黑体" w:eastAsia="黑体" w:hAnsi="黑体"/>
          <w:b/>
          <w:sz w:val="36"/>
          <w:szCs w:val="36"/>
        </w:rPr>
      </w:pPr>
      <w:r w:rsidRPr="000B3F6C">
        <w:rPr>
          <w:rFonts w:ascii="黑体" w:eastAsia="黑体" w:hAnsi="黑体" w:hint="eastAsia"/>
          <w:b/>
          <w:sz w:val="36"/>
          <w:szCs w:val="36"/>
        </w:rPr>
        <w:t>展</w:t>
      </w:r>
      <w:r w:rsidR="00B6490D">
        <w:rPr>
          <w:rFonts w:ascii="黑体" w:eastAsia="黑体" w:hAnsi="黑体" w:hint="eastAsia"/>
          <w:b/>
          <w:sz w:val="36"/>
          <w:szCs w:val="36"/>
        </w:rPr>
        <w:t xml:space="preserve"> </w:t>
      </w:r>
      <w:r w:rsidRPr="000B3F6C">
        <w:rPr>
          <w:rFonts w:ascii="黑体" w:eastAsia="黑体" w:hAnsi="黑体" w:hint="eastAsia"/>
          <w:b/>
          <w:sz w:val="36"/>
          <w:szCs w:val="36"/>
        </w:rPr>
        <w:t>示</w:t>
      </w:r>
      <w:r w:rsidR="00B6490D">
        <w:rPr>
          <w:rFonts w:ascii="黑体" w:eastAsia="黑体" w:hAnsi="黑体" w:hint="eastAsia"/>
          <w:b/>
          <w:sz w:val="36"/>
          <w:szCs w:val="36"/>
        </w:rPr>
        <w:t xml:space="preserve"> </w:t>
      </w:r>
      <w:r w:rsidRPr="000B3F6C">
        <w:rPr>
          <w:rFonts w:ascii="黑体" w:eastAsia="黑体" w:hAnsi="黑体" w:hint="eastAsia"/>
          <w:b/>
          <w:sz w:val="36"/>
          <w:szCs w:val="36"/>
        </w:rPr>
        <w:t>说</w:t>
      </w:r>
      <w:r w:rsidR="00B6490D">
        <w:rPr>
          <w:rFonts w:ascii="黑体" w:eastAsia="黑体" w:hAnsi="黑体" w:hint="eastAsia"/>
          <w:b/>
          <w:sz w:val="36"/>
          <w:szCs w:val="36"/>
        </w:rPr>
        <w:t xml:space="preserve"> </w:t>
      </w:r>
      <w:r w:rsidRPr="000B3F6C">
        <w:rPr>
          <w:rFonts w:ascii="黑体" w:eastAsia="黑体" w:hAnsi="黑体" w:hint="eastAsia"/>
          <w:b/>
          <w:sz w:val="36"/>
          <w:szCs w:val="36"/>
        </w:rPr>
        <w:t>明</w:t>
      </w:r>
    </w:p>
    <w:p w:rsidR="001B2992" w:rsidRPr="001B2992" w:rsidRDefault="001B2992" w:rsidP="001B2992">
      <w:pPr>
        <w:spacing w:line="700" w:lineRule="exact"/>
        <w:jc w:val="center"/>
        <w:rPr>
          <w:rFonts w:ascii="黑体" w:eastAsia="黑体" w:hAnsi="黑体"/>
          <w:b/>
          <w:sz w:val="36"/>
          <w:szCs w:val="36"/>
        </w:rPr>
      </w:pPr>
    </w:p>
    <w:p w:rsidR="002B1FAE" w:rsidRPr="005D3142" w:rsidRDefault="008F06D8" w:rsidP="008214D2">
      <w:pPr>
        <w:spacing w:line="700" w:lineRule="exact"/>
        <w:rPr>
          <w:rFonts w:asciiTheme="minorEastAsia" w:hAnsiTheme="minorEastAsia"/>
          <w:b/>
          <w:sz w:val="28"/>
          <w:szCs w:val="28"/>
        </w:rPr>
      </w:pPr>
      <w:r w:rsidRPr="005D3142">
        <w:rPr>
          <w:rFonts w:asciiTheme="minorEastAsia" w:hAnsiTheme="minorEastAsia" w:hint="eastAsia"/>
          <w:b/>
          <w:sz w:val="28"/>
          <w:szCs w:val="28"/>
        </w:rPr>
        <w:t>一、优良学风班</w:t>
      </w:r>
    </w:p>
    <w:p w:rsidR="00A50DAA" w:rsidRPr="005D3142" w:rsidRDefault="00A50DAA" w:rsidP="005D3142">
      <w:pPr>
        <w:spacing w:line="600" w:lineRule="exact"/>
        <w:ind w:firstLineChars="200" w:firstLine="562"/>
        <w:rPr>
          <w:rFonts w:asciiTheme="minorEastAsia" w:hAnsiTheme="minorEastAsia"/>
          <w:b/>
          <w:sz w:val="28"/>
          <w:szCs w:val="28"/>
        </w:rPr>
      </w:pPr>
      <w:r w:rsidRPr="005D3142">
        <w:rPr>
          <w:rFonts w:asciiTheme="minorEastAsia" w:hAnsiTheme="minorEastAsia" w:hint="eastAsia"/>
          <w:b/>
          <w:sz w:val="28"/>
          <w:szCs w:val="28"/>
        </w:rPr>
        <w:t>（一）</w:t>
      </w:r>
      <w:r w:rsidR="009223D6" w:rsidRPr="005D3142">
        <w:rPr>
          <w:rFonts w:asciiTheme="minorEastAsia" w:hAnsiTheme="minorEastAsia" w:hint="eastAsia"/>
          <w:b/>
          <w:sz w:val="28"/>
          <w:szCs w:val="28"/>
        </w:rPr>
        <w:t>评审</w:t>
      </w:r>
      <w:r w:rsidRPr="005D3142">
        <w:rPr>
          <w:rFonts w:asciiTheme="minorEastAsia" w:hAnsiTheme="minorEastAsia" w:hint="eastAsia"/>
          <w:b/>
          <w:sz w:val="28"/>
          <w:szCs w:val="28"/>
        </w:rPr>
        <w:t>程序</w:t>
      </w:r>
    </w:p>
    <w:p w:rsidR="001F536C" w:rsidRPr="005D3142" w:rsidRDefault="001F536C"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1、申报范围：本年度学院认定的“文明班级”</w:t>
      </w:r>
    </w:p>
    <w:p w:rsidR="00A50DAA" w:rsidRPr="005D3142" w:rsidRDefault="001F536C"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2</w:t>
      </w:r>
      <w:r w:rsidR="00A50DAA" w:rsidRPr="005D3142">
        <w:rPr>
          <w:rFonts w:asciiTheme="minorEastAsia" w:hAnsiTheme="minorEastAsia" w:hint="eastAsia"/>
          <w:sz w:val="28"/>
          <w:szCs w:val="28"/>
        </w:rPr>
        <w:t>、</w:t>
      </w:r>
      <w:r w:rsidRPr="005D3142">
        <w:rPr>
          <w:rFonts w:asciiTheme="minorEastAsia" w:hAnsiTheme="minorEastAsia" w:hint="eastAsia"/>
          <w:sz w:val="28"/>
          <w:szCs w:val="28"/>
        </w:rPr>
        <w:t>班级</w:t>
      </w:r>
      <w:r w:rsidR="00A50DAA" w:rsidRPr="005D3142">
        <w:rPr>
          <w:rFonts w:asciiTheme="minorEastAsia" w:hAnsiTheme="minorEastAsia" w:hint="eastAsia"/>
          <w:sz w:val="28"/>
          <w:szCs w:val="28"/>
        </w:rPr>
        <w:t>申报：</w:t>
      </w:r>
      <w:r w:rsidRPr="005D3142">
        <w:rPr>
          <w:rFonts w:asciiTheme="minorEastAsia" w:hAnsiTheme="minorEastAsia" w:hint="eastAsia"/>
          <w:sz w:val="28"/>
          <w:szCs w:val="28"/>
        </w:rPr>
        <w:t>班级</w:t>
      </w:r>
      <w:r w:rsidR="00A50DAA" w:rsidRPr="005D3142">
        <w:rPr>
          <w:rFonts w:asciiTheme="minorEastAsia" w:hAnsiTheme="minorEastAsia" w:hint="eastAsia"/>
          <w:sz w:val="28"/>
          <w:szCs w:val="28"/>
        </w:rPr>
        <w:t>根据《上海城建职业学院优良学风班评选细则（试行）》的要求，认真撰写自评报告，填写《上海城建职业学院优良学风班级申请表》，报学工部评审。</w:t>
      </w:r>
    </w:p>
    <w:p w:rsidR="00A50DAA" w:rsidRPr="005D3142" w:rsidRDefault="001F536C"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3</w:t>
      </w:r>
      <w:r w:rsidR="00A50DAA" w:rsidRPr="005D3142">
        <w:rPr>
          <w:rFonts w:asciiTheme="minorEastAsia" w:hAnsiTheme="minorEastAsia" w:hint="eastAsia"/>
          <w:sz w:val="28"/>
          <w:szCs w:val="28"/>
        </w:rPr>
        <w:t>、学校评审</w:t>
      </w:r>
      <w:r w:rsidRPr="005D3142">
        <w:rPr>
          <w:rFonts w:asciiTheme="minorEastAsia" w:hAnsiTheme="minorEastAsia" w:hint="eastAsia"/>
          <w:sz w:val="28"/>
          <w:szCs w:val="28"/>
        </w:rPr>
        <w:t>：</w:t>
      </w:r>
      <w:r w:rsidR="00AF21C5" w:rsidRPr="005D3142">
        <w:rPr>
          <w:rFonts w:asciiTheme="minorEastAsia" w:hAnsiTheme="minorEastAsia" w:hint="eastAsia"/>
          <w:sz w:val="28"/>
          <w:szCs w:val="28"/>
        </w:rPr>
        <w:t>学工部按照本办法的要求对申请优良学风班级评选的班级进行资格审查和评审，通过现场答辩的形式拟定候选班级名单，予以公示，接受广大师生的监督，公示无异议后将申报名单报学校审批。</w:t>
      </w:r>
    </w:p>
    <w:p w:rsidR="008F06D8" w:rsidRPr="005D3142" w:rsidRDefault="002B1FAE" w:rsidP="005D3142">
      <w:pPr>
        <w:spacing w:line="600" w:lineRule="exact"/>
        <w:ind w:firstLineChars="200" w:firstLine="562"/>
        <w:rPr>
          <w:rFonts w:asciiTheme="minorEastAsia" w:hAnsiTheme="minorEastAsia"/>
          <w:b/>
          <w:sz w:val="28"/>
          <w:szCs w:val="28"/>
        </w:rPr>
      </w:pPr>
      <w:r w:rsidRPr="005D3142">
        <w:rPr>
          <w:rFonts w:asciiTheme="minorEastAsia" w:hAnsiTheme="minorEastAsia" w:hint="eastAsia"/>
          <w:b/>
          <w:sz w:val="28"/>
          <w:szCs w:val="28"/>
        </w:rPr>
        <w:t>（</w:t>
      </w:r>
      <w:r w:rsidR="00C57F19" w:rsidRPr="005D3142">
        <w:rPr>
          <w:rFonts w:asciiTheme="minorEastAsia" w:hAnsiTheme="minorEastAsia" w:hint="eastAsia"/>
          <w:b/>
          <w:sz w:val="28"/>
          <w:szCs w:val="28"/>
        </w:rPr>
        <w:t>二</w:t>
      </w:r>
      <w:r w:rsidRPr="005D3142">
        <w:rPr>
          <w:rFonts w:asciiTheme="minorEastAsia" w:hAnsiTheme="minorEastAsia" w:hint="eastAsia"/>
          <w:b/>
          <w:sz w:val="28"/>
          <w:szCs w:val="28"/>
        </w:rPr>
        <w:t>）</w:t>
      </w:r>
      <w:r w:rsidR="009223D6" w:rsidRPr="005D3142">
        <w:rPr>
          <w:rFonts w:asciiTheme="minorEastAsia" w:hAnsiTheme="minorEastAsia" w:hint="eastAsia"/>
          <w:b/>
          <w:sz w:val="28"/>
          <w:szCs w:val="28"/>
        </w:rPr>
        <w:t>现场</w:t>
      </w:r>
      <w:r w:rsidRPr="005D3142">
        <w:rPr>
          <w:rFonts w:asciiTheme="minorEastAsia" w:hAnsiTheme="minorEastAsia" w:hint="eastAsia"/>
          <w:b/>
          <w:sz w:val="28"/>
          <w:szCs w:val="28"/>
        </w:rPr>
        <w:t>答辩</w:t>
      </w:r>
    </w:p>
    <w:p w:rsidR="00F30E62" w:rsidRPr="005D3142" w:rsidRDefault="008214D2"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1、时间</w:t>
      </w:r>
      <w:r w:rsidR="00F30E62" w:rsidRPr="005D3142">
        <w:rPr>
          <w:rFonts w:asciiTheme="minorEastAsia" w:hAnsiTheme="minorEastAsia" w:hint="eastAsia"/>
          <w:sz w:val="28"/>
          <w:szCs w:val="28"/>
        </w:rPr>
        <w:t>：1</w:t>
      </w:r>
      <w:r w:rsidR="00085DAA">
        <w:rPr>
          <w:rFonts w:asciiTheme="minorEastAsia" w:hAnsiTheme="minorEastAsia" w:hint="eastAsia"/>
          <w:sz w:val="28"/>
          <w:szCs w:val="28"/>
        </w:rPr>
        <w:t>2</w:t>
      </w:r>
      <w:r w:rsidR="00F30E62" w:rsidRPr="005D3142">
        <w:rPr>
          <w:rFonts w:asciiTheme="minorEastAsia" w:hAnsiTheme="minorEastAsia" w:hint="eastAsia"/>
          <w:sz w:val="28"/>
          <w:szCs w:val="28"/>
        </w:rPr>
        <w:t>月</w:t>
      </w:r>
      <w:r w:rsidR="00085DAA">
        <w:rPr>
          <w:rFonts w:asciiTheme="minorEastAsia" w:hAnsiTheme="minorEastAsia" w:hint="eastAsia"/>
          <w:sz w:val="28"/>
          <w:szCs w:val="28"/>
        </w:rPr>
        <w:t>13</w:t>
      </w:r>
      <w:r w:rsidR="00F30E62" w:rsidRPr="005D3142">
        <w:rPr>
          <w:rFonts w:asciiTheme="minorEastAsia" w:hAnsiTheme="minorEastAsia" w:hint="eastAsia"/>
          <w:sz w:val="28"/>
          <w:szCs w:val="28"/>
        </w:rPr>
        <w:t xml:space="preserve">日（周三） 13：00  </w:t>
      </w:r>
    </w:p>
    <w:p w:rsidR="00F30E62" w:rsidRPr="005D3142" w:rsidRDefault="008214D2"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2、地点</w:t>
      </w:r>
      <w:r w:rsidR="00F30E62" w:rsidRPr="005D3142">
        <w:rPr>
          <w:rFonts w:asciiTheme="minorEastAsia" w:hAnsiTheme="minorEastAsia" w:hint="eastAsia"/>
          <w:sz w:val="28"/>
          <w:szCs w:val="28"/>
        </w:rPr>
        <w:t>：小报告厅</w:t>
      </w:r>
    </w:p>
    <w:p w:rsidR="008214D2" w:rsidRPr="005D3142" w:rsidRDefault="008214D2"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3、评分说明</w:t>
      </w:r>
      <w:r w:rsidR="008439A5" w:rsidRPr="005D3142">
        <w:rPr>
          <w:rFonts w:asciiTheme="minorEastAsia" w:hAnsiTheme="minorEastAsia" w:hint="eastAsia"/>
          <w:sz w:val="28"/>
          <w:szCs w:val="28"/>
        </w:rPr>
        <w:t>：</w:t>
      </w:r>
      <w:r w:rsidR="009369BD" w:rsidRPr="005D3142">
        <w:rPr>
          <w:rFonts w:asciiTheme="minorEastAsia" w:hAnsiTheme="minorEastAsia" w:hint="eastAsia"/>
          <w:sz w:val="28"/>
          <w:szCs w:val="28"/>
        </w:rPr>
        <w:t>详</w:t>
      </w:r>
      <w:r w:rsidR="008439A5" w:rsidRPr="005D3142">
        <w:rPr>
          <w:rFonts w:asciiTheme="minorEastAsia" w:hAnsiTheme="minorEastAsia" w:hint="eastAsia"/>
          <w:sz w:val="28"/>
          <w:szCs w:val="28"/>
        </w:rPr>
        <w:t>见评分表</w:t>
      </w:r>
    </w:p>
    <w:p w:rsidR="002B1FAE" w:rsidRPr="005D3142" w:rsidRDefault="002B1FAE" w:rsidP="005D3142">
      <w:pPr>
        <w:spacing w:line="600" w:lineRule="exact"/>
        <w:ind w:firstLineChars="200" w:firstLine="562"/>
        <w:rPr>
          <w:rFonts w:asciiTheme="minorEastAsia" w:hAnsiTheme="minorEastAsia"/>
          <w:b/>
          <w:sz w:val="28"/>
          <w:szCs w:val="28"/>
        </w:rPr>
      </w:pPr>
      <w:r w:rsidRPr="005D3142">
        <w:rPr>
          <w:rFonts w:asciiTheme="minorEastAsia" w:hAnsiTheme="minorEastAsia" w:hint="eastAsia"/>
          <w:b/>
          <w:sz w:val="28"/>
          <w:szCs w:val="28"/>
        </w:rPr>
        <w:t>（</w:t>
      </w:r>
      <w:r w:rsidR="00C57F19" w:rsidRPr="005D3142">
        <w:rPr>
          <w:rFonts w:asciiTheme="minorEastAsia" w:hAnsiTheme="minorEastAsia" w:hint="eastAsia"/>
          <w:b/>
          <w:sz w:val="28"/>
          <w:szCs w:val="28"/>
        </w:rPr>
        <w:t>三</w:t>
      </w:r>
      <w:r w:rsidRPr="005D3142">
        <w:rPr>
          <w:rFonts w:asciiTheme="minorEastAsia" w:hAnsiTheme="minorEastAsia" w:hint="eastAsia"/>
          <w:b/>
          <w:sz w:val="28"/>
          <w:szCs w:val="28"/>
        </w:rPr>
        <w:t>）</w:t>
      </w:r>
      <w:r w:rsidR="009223D6" w:rsidRPr="005D3142">
        <w:rPr>
          <w:rFonts w:asciiTheme="minorEastAsia" w:hAnsiTheme="minorEastAsia" w:hint="eastAsia"/>
          <w:b/>
          <w:sz w:val="28"/>
          <w:szCs w:val="28"/>
        </w:rPr>
        <w:t>成果</w:t>
      </w:r>
      <w:r w:rsidRPr="005D3142">
        <w:rPr>
          <w:rFonts w:asciiTheme="minorEastAsia" w:hAnsiTheme="minorEastAsia" w:hint="eastAsia"/>
          <w:b/>
          <w:sz w:val="28"/>
          <w:szCs w:val="28"/>
        </w:rPr>
        <w:t>展示</w:t>
      </w:r>
    </w:p>
    <w:p w:rsidR="008214D2" w:rsidRPr="005D3142" w:rsidRDefault="008214D2"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1、展示内容</w:t>
      </w:r>
      <w:r w:rsidR="009369BD" w:rsidRPr="005D3142">
        <w:rPr>
          <w:rFonts w:asciiTheme="minorEastAsia" w:hAnsiTheme="minorEastAsia" w:hint="eastAsia"/>
          <w:sz w:val="28"/>
          <w:szCs w:val="28"/>
        </w:rPr>
        <w:t>：</w:t>
      </w:r>
      <w:r w:rsidR="009C480D" w:rsidRPr="009C480D">
        <w:rPr>
          <w:rFonts w:asciiTheme="minorEastAsia" w:hAnsiTheme="minorEastAsia" w:hint="eastAsia"/>
          <w:sz w:val="28"/>
          <w:szCs w:val="28"/>
        </w:rPr>
        <w:t>政治思想、班级管理、学风建设、基础文明、组织纪律、校园文化活动</w:t>
      </w:r>
      <w:r w:rsidR="005D3142" w:rsidRPr="005D3142">
        <w:rPr>
          <w:rFonts w:asciiTheme="minorEastAsia" w:hAnsiTheme="minorEastAsia" w:hint="eastAsia"/>
          <w:sz w:val="28"/>
          <w:szCs w:val="28"/>
        </w:rPr>
        <w:t>等</w:t>
      </w:r>
      <w:r w:rsidR="005D3142">
        <w:rPr>
          <w:rFonts w:asciiTheme="minorEastAsia" w:hAnsiTheme="minorEastAsia" w:hint="eastAsia"/>
          <w:sz w:val="28"/>
          <w:szCs w:val="28"/>
        </w:rPr>
        <w:t>。</w:t>
      </w:r>
    </w:p>
    <w:p w:rsidR="009369BD" w:rsidRDefault="009369BD"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2、</w:t>
      </w:r>
      <w:r w:rsidR="00E235F4" w:rsidRPr="005D3142">
        <w:rPr>
          <w:rFonts w:asciiTheme="minorEastAsia" w:hAnsiTheme="minorEastAsia" w:hint="eastAsia"/>
          <w:sz w:val="28"/>
          <w:szCs w:val="28"/>
        </w:rPr>
        <w:t>规格</w:t>
      </w:r>
      <w:r w:rsidRPr="005D3142">
        <w:rPr>
          <w:rFonts w:asciiTheme="minorEastAsia" w:hAnsiTheme="minorEastAsia" w:hint="eastAsia"/>
          <w:sz w:val="28"/>
          <w:szCs w:val="28"/>
        </w:rPr>
        <w:t>要求：每班级制作一张电子展板发学工部，学工部审核后通过易班在网上展示，并统一制作展板在公告栏展示。</w:t>
      </w:r>
      <w:r w:rsidR="001D265A">
        <w:rPr>
          <w:rFonts w:asciiTheme="minorEastAsia" w:hAnsiTheme="minorEastAsia" w:hint="eastAsia"/>
          <w:sz w:val="28"/>
          <w:szCs w:val="28"/>
        </w:rPr>
        <w:t>展板</w:t>
      </w:r>
      <w:r w:rsidR="001D265A" w:rsidRPr="005D3142">
        <w:rPr>
          <w:rFonts w:asciiTheme="minorEastAsia" w:hAnsiTheme="minorEastAsia" w:hint="eastAsia"/>
          <w:sz w:val="28"/>
          <w:szCs w:val="28"/>
        </w:rPr>
        <w:t>要求：图文并茂，</w:t>
      </w:r>
      <w:r w:rsidR="001D265A">
        <w:rPr>
          <w:rFonts w:asciiTheme="minorEastAsia" w:hAnsiTheme="minorEastAsia" w:hint="eastAsia"/>
          <w:sz w:val="28"/>
          <w:szCs w:val="28"/>
        </w:rPr>
        <w:t>请按</w:t>
      </w:r>
      <w:r w:rsidR="001D265A" w:rsidRPr="005D3142">
        <w:rPr>
          <w:rFonts w:asciiTheme="minorEastAsia" w:hAnsiTheme="minorEastAsia" w:hint="eastAsia"/>
          <w:sz w:val="28"/>
          <w:szCs w:val="28"/>
        </w:rPr>
        <w:t>长宽比为2：1</w:t>
      </w:r>
      <w:r w:rsidR="001D265A">
        <w:rPr>
          <w:rFonts w:asciiTheme="minorEastAsia" w:hAnsiTheme="minorEastAsia" w:hint="eastAsia"/>
          <w:sz w:val="28"/>
          <w:szCs w:val="28"/>
        </w:rPr>
        <w:t>制作（实际尺寸为2.4米</w:t>
      </w:r>
      <w:r w:rsidR="001D265A" w:rsidRPr="0015422D">
        <w:rPr>
          <w:rFonts w:asciiTheme="minorEastAsia" w:hAnsiTheme="minorEastAsia" w:hint="eastAsia"/>
          <w:sz w:val="28"/>
          <w:szCs w:val="28"/>
        </w:rPr>
        <w:t>×</w:t>
      </w:r>
      <w:r w:rsidR="001D265A">
        <w:rPr>
          <w:rFonts w:asciiTheme="minorEastAsia" w:hAnsiTheme="minorEastAsia" w:hint="eastAsia"/>
          <w:sz w:val="28"/>
          <w:szCs w:val="28"/>
        </w:rPr>
        <w:t>1.2米）。</w:t>
      </w:r>
    </w:p>
    <w:p w:rsidR="007B3BBF" w:rsidRDefault="007B3BBF" w:rsidP="005D3142">
      <w:pPr>
        <w:spacing w:line="600" w:lineRule="exact"/>
        <w:ind w:firstLineChars="200" w:firstLine="560"/>
        <w:rPr>
          <w:rFonts w:asciiTheme="minorEastAsia" w:hAnsiTheme="minorEastAsia"/>
          <w:sz w:val="28"/>
          <w:szCs w:val="28"/>
        </w:rPr>
      </w:pPr>
    </w:p>
    <w:p w:rsidR="002B1FAE" w:rsidRDefault="002B1FAE" w:rsidP="00407B95">
      <w:pPr>
        <w:spacing w:line="700" w:lineRule="exact"/>
        <w:rPr>
          <w:rFonts w:asciiTheme="minorEastAsia" w:hAnsiTheme="minorEastAsia"/>
          <w:b/>
          <w:sz w:val="28"/>
          <w:szCs w:val="28"/>
        </w:rPr>
      </w:pPr>
      <w:r w:rsidRPr="005D3142">
        <w:rPr>
          <w:rFonts w:asciiTheme="minorEastAsia" w:hAnsiTheme="minorEastAsia" w:hint="eastAsia"/>
          <w:b/>
          <w:sz w:val="28"/>
          <w:szCs w:val="28"/>
        </w:rPr>
        <w:lastRenderedPageBreak/>
        <w:t>二、文明宿舍</w:t>
      </w:r>
    </w:p>
    <w:p w:rsidR="00FE33E8" w:rsidRPr="00536A33" w:rsidRDefault="00FE33E8" w:rsidP="00536A33">
      <w:pPr>
        <w:spacing w:line="600" w:lineRule="exact"/>
        <w:ind w:firstLineChars="200" w:firstLine="560"/>
        <w:rPr>
          <w:rFonts w:asciiTheme="minorEastAsia" w:hAnsiTheme="minorEastAsia"/>
          <w:sz w:val="28"/>
          <w:szCs w:val="28"/>
        </w:rPr>
      </w:pPr>
      <w:r w:rsidRPr="00536A33">
        <w:rPr>
          <w:rFonts w:asciiTheme="minorEastAsia" w:hAnsiTheme="minorEastAsia" w:hint="eastAsia"/>
          <w:sz w:val="28"/>
          <w:szCs w:val="28"/>
        </w:rPr>
        <w:t>（一）</w:t>
      </w:r>
      <w:r w:rsidR="005D3142" w:rsidRPr="00536A33">
        <w:rPr>
          <w:rFonts w:asciiTheme="minorEastAsia" w:hAnsiTheme="minorEastAsia" w:hint="eastAsia"/>
          <w:sz w:val="28"/>
          <w:szCs w:val="28"/>
        </w:rPr>
        <w:t>程序</w:t>
      </w:r>
    </w:p>
    <w:p w:rsidR="005D3142" w:rsidRDefault="00FE33E8" w:rsidP="005D3142">
      <w:pPr>
        <w:spacing w:line="600" w:lineRule="exact"/>
        <w:ind w:firstLineChars="200" w:firstLine="560"/>
        <w:rPr>
          <w:rFonts w:asciiTheme="minorEastAsia" w:hAnsiTheme="minorEastAsia"/>
          <w:sz w:val="28"/>
          <w:szCs w:val="28"/>
        </w:rPr>
      </w:pPr>
      <w:r w:rsidRPr="005D3142">
        <w:rPr>
          <w:rFonts w:asciiTheme="minorEastAsia" w:hAnsiTheme="minorEastAsia" w:hint="eastAsia"/>
          <w:sz w:val="28"/>
          <w:szCs w:val="28"/>
        </w:rPr>
        <w:t>1、</w:t>
      </w:r>
      <w:r w:rsidR="007B3BBF" w:rsidRPr="005D3142">
        <w:rPr>
          <w:rFonts w:asciiTheme="minorEastAsia" w:hAnsiTheme="minorEastAsia" w:hint="eastAsia"/>
          <w:sz w:val="28"/>
          <w:szCs w:val="28"/>
        </w:rPr>
        <w:t>班级申报：</w:t>
      </w:r>
      <w:r w:rsidR="007B3BBF">
        <w:rPr>
          <w:rFonts w:asciiTheme="minorEastAsia" w:hAnsiTheme="minorEastAsia" w:hint="eastAsia"/>
          <w:sz w:val="28"/>
          <w:szCs w:val="28"/>
        </w:rPr>
        <w:t>每二级学院申报</w:t>
      </w:r>
      <w:r w:rsidR="002A7002">
        <w:rPr>
          <w:rFonts w:asciiTheme="minorEastAsia" w:hAnsiTheme="minorEastAsia" w:hint="eastAsia"/>
          <w:sz w:val="28"/>
          <w:szCs w:val="28"/>
        </w:rPr>
        <w:t>四</w:t>
      </w:r>
      <w:r w:rsidR="007B3BBF">
        <w:rPr>
          <w:rFonts w:asciiTheme="minorEastAsia" w:hAnsiTheme="minorEastAsia" w:hint="eastAsia"/>
          <w:sz w:val="28"/>
          <w:szCs w:val="28"/>
        </w:rPr>
        <w:t>间学生宿舍，男、女各两间。</w:t>
      </w:r>
    </w:p>
    <w:p w:rsidR="005D3142" w:rsidRPr="005D3142" w:rsidRDefault="005D3142" w:rsidP="007B3BBF">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2、学工部</w:t>
      </w:r>
      <w:r w:rsidR="0002083C">
        <w:rPr>
          <w:rFonts w:asciiTheme="minorEastAsia" w:hAnsiTheme="minorEastAsia" w:hint="eastAsia"/>
          <w:sz w:val="28"/>
          <w:szCs w:val="28"/>
        </w:rPr>
        <w:t>、后保处</w:t>
      </w:r>
      <w:r w:rsidR="007B3BBF">
        <w:rPr>
          <w:rFonts w:asciiTheme="minorEastAsia" w:hAnsiTheme="minorEastAsia" w:hint="eastAsia"/>
          <w:sz w:val="28"/>
          <w:szCs w:val="28"/>
        </w:rPr>
        <w:t>认定：</w:t>
      </w:r>
      <w:r w:rsidR="001D265A">
        <w:rPr>
          <w:rFonts w:asciiTheme="minorEastAsia" w:hAnsiTheme="minorEastAsia" w:hint="eastAsia"/>
          <w:sz w:val="28"/>
          <w:szCs w:val="28"/>
        </w:rPr>
        <w:t>学工部、后保处</w:t>
      </w:r>
      <w:r w:rsidR="007B3BBF">
        <w:rPr>
          <w:rFonts w:asciiTheme="minorEastAsia" w:hAnsiTheme="minorEastAsia" w:hint="eastAsia"/>
          <w:sz w:val="28"/>
          <w:szCs w:val="28"/>
        </w:rPr>
        <w:t>根据相关评审要求，对各二级学院申报的班级</w:t>
      </w:r>
      <w:r w:rsidRPr="005D3142">
        <w:rPr>
          <w:rFonts w:asciiTheme="minorEastAsia" w:hAnsiTheme="minorEastAsia" w:hint="eastAsia"/>
          <w:sz w:val="28"/>
          <w:szCs w:val="28"/>
        </w:rPr>
        <w:t>进行资格审查和评审</w:t>
      </w:r>
      <w:r>
        <w:rPr>
          <w:rFonts w:asciiTheme="minorEastAsia" w:hAnsiTheme="minorEastAsia" w:hint="eastAsia"/>
          <w:sz w:val="28"/>
          <w:szCs w:val="28"/>
        </w:rPr>
        <w:t>，</w:t>
      </w:r>
      <w:r w:rsidR="002A7002">
        <w:rPr>
          <w:rFonts w:asciiTheme="minorEastAsia" w:hAnsiTheme="minorEastAsia" w:hint="eastAsia"/>
          <w:sz w:val="28"/>
          <w:szCs w:val="28"/>
        </w:rPr>
        <w:t>经</w:t>
      </w:r>
      <w:r w:rsidR="007B3BBF">
        <w:rPr>
          <w:rFonts w:asciiTheme="minorEastAsia" w:hAnsiTheme="minorEastAsia" w:hint="eastAsia"/>
          <w:sz w:val="28"/>
          <w:szCs w:val="28"/>
        </w:rPr>
        <w:t>公示后予以认定。</w:t>
      </w:r>
    </w:p>
    <w:p w:rsidR="00FE33E8" w:rsidRPr="00536A33" w:rsidRDefault="00FE33E8" w:rsidP="00536A33">
      <w:pPr>
        <w:spacing w:line="600" w:lineRule="exact"/>
        <w:ind w:firstLineChars="200" w:firstLine="560"/>
        <w:rPr>
          <w:rFonts w:asciiTheme="minorEastAsia" w:hAnsiTheme="minorEastAsia"/>
          <w:sz w:val="28"/>
          <w:szCs w:val="28"/>
        </w:rPr>
      </w:pPr>
      <w:r w:rsidRPr="00536A33">
        <w:rPr>
          <w:rFonts w:asciiTheme="minorEastAsia" w:hAnsiTheme="minorEastAsia" w:hint="eastAsia"/>
          <w:sz w:val="28"/>
          <w:szCs w:val="28"/>
        </w:rPr>
        <w:t>（二）展示</w:t>
      </w:r>
    </w:p>
    <w:p w:rsidR="0041531A" w:rsidRDefault="0041531A" w:rsidP="00FE33E8">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1、时间：11月29日前，将文明宿舍名单报学工部。</w:t>
      </w:r>
    </w:p>
    <w:p w:rsidR="002B1FAE" w:rsidRPr="005D3142" w:rsidRDefault="0041531A" w:rsidP="00FE33E8">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2B1FAE" w:rsidRPr="005D3142">
        <w:rPr>
          <w:rFonts w:asciiTheme="minorEastAsia" w:hAnsiTheme="minorEastAsia" w:hint="eastAsia"/>
          <w:sz w:val="28"/>
          <w:szCs w:val="28"/>
        </w:rPr>
        <w:t>、展示</w:t>
      </w:r>
      <w:r w:rsidR="00FE33E8" w:rsidRPr="005D3142">
        <w:rPr>
          <w:rFonts w:asciiTheme="minorEastAsia" w:hAnsiTheme="minorEastAsia" w:hint="eastAsia"/>
          <w:sz w:val="28"/>
          <w:szCs w:val="28"/>
        </w:rPr>
        <w:t>主要</w:t>
      </w:r>
      <w:r w:rsidR="002B1FAE" w:rsidRPr="005D3142">
        <w:rPr>
          <w:rFonts w:asciiTheme="minorEastAsia" w:hAnsiTheme="minorEastAsia" w:hint="eastAsia"/>
          <w:sz w:val="28"/>
          <w:szCs w:val="28"/>
        </w:rPr>
        <w:t>内容</w:t>
      </w:r>
      <w:r w:rsidR="00FE33E8" w:rsidRPr="005D3142">
        <w:rPr>
          <w:rFonts w:asciiTheme="minorEastAsia" w:hAnsiTheme="minorEastAsia" w:hint="eastAsia"/>
          <w:sz w:val="28"/>
          <w:szCs w:val="28"/>
        </w:rPr>
        <w:t>：宿舍布置、宿舍文化、宿舍卫生等。</w:t>
      </w:r>
    </w:p>
    <w:p w:rsidR="002B1FAE" w:rsidRDefault="0041531A" w:rsidP="0015422D">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2B1FAE" w:rsidRPr="005D3142">
        <w:rPr>
          <w:rFonts w:asciiTheme="minorEastAsia" w:hAnsiTheme="minorEastAsia" w:hint="eastAsia"/>
          <w:sz w:val="28"/>
          <w:szCs w:val="28"/>
        </w:rPr>
        <w:t>、</w:t>
      </w:r>
      <w:r w:rsidR="00E235F4" w:rsidRPr="005D3142">
        <w:rPr>
          <w:rFonts w:asciiTheme="minorEastAsia" w:hAnsiTheme="minorEastAsia" w:hint="eastAsia"/>
          <w:sz w:val="28"/>
          <w:szCs w:val="28"/>
        </w:rPr>
        <w:t>规格</w:t>
      </w:r>
      <w:r w:rsidR="00C72AF9" w:rsidRPr="005D3142">
        <w:rPr>
          <w:rFonts w:asciiTheme="minorEastAsia" w:hAnsiTheme="minorEastAsia" w:hint="eastAsia"/>
          <w:sz w:val="28"/>
          <w:szCs w:val="28"/>
        </w:rPr>
        <w:t>要求：</w:t>
      </w:r>
      <w:r w:rsidR="00672FA7">
        <w:rPr>
          <w:rFonts w:asciiTheme="minorEastAsia" w:hAnsiTheme="minorEastAsia" w:hint="eastAsia"/>
          <w:sz w:val="28"/>
          <w:szCs w:val="28"/>
        </w:rPr>
        <w:t>各</w:t>
      </w:r>
      <w:r w:rsidR="00C72AF9" w:rsidRPr="005D3142">
        <w:rPr>
          <w:rFonts w:asciiTheme="minorEastAsia" w:hAnsiTheme="minorEastAsia" w:hint="eastAsia"/>
          <w:sz w:val="28"/>
          <w:szCs w:val="28"/>
        </w:rPr>
        <w:t>二级学院将4间</w:t>
      </w:r>
      <w:r w:rsidR="00672FA7">
        <w:rPr>
          <w:rFonts w:asciiTheme="minorEastAsia" w:hAnsiTheme="minorEastAsia" w:hint="eastAsia"/>
          <w:sz w:val="28"/>
          <w:szCs w:val="28"/>
        </w:rPr>
        <w:t>文明</w:t>
      </w:r>
      <w:r w:rsidR="00C72AF9" w:rsidRPr="005D3142">
        <w:rPr>
          <w:rFonts w:asciiTheme="minorEastAsia" w:hAnsiTheme="minorEastAsia" w:hint="eastAsia"/>
          <w:sz w:val="28"/>
          <w:szCs w:val="28"/>
        </w:rPr>
        <w:t>宿舍</w:t>
      </w:r>
      <w:r w:rsidR="00672FA7">
        <w:rPr>
          <w:rFonts w:asciiTheme="minorEastAsia" w:hAnsiTheme="minorEastAsia" w:hint="eastAsia"/>
          <w:sz w:val="28"/>
          <w:szCs w:val="28"/>
        </w:rPr>
        <w:t>材料</w:t>
      </w:r>
      <w:r w:rsidR="00C72AF9" w:rsidRPr="005D3142">
        <w:rPr>
          <w:rFonts w:asciiTheme="minorEastAsia" w:hAnsiTheme="minorEastAsia" w:hint="eastAsia"/>
          <w:sz w:val="28"/>
          <w:szCs w:val="28"/>
        </w:rPr>
        <w:t>制作</w:t>
      </w:r>
      <w:r w:rsidR="00567F7B" w:rsidRPr="005D3142">
        <w:rPr>
          <w:rFonts w:asciiTheme="minorEastAsia" w:hAnsiTheme="minorEastAsia" w:hint="eastAsia"/>
          <w:sz w:val="28"/>
          <w:szCs w:val="28"/>
        </w:rPr>
        <w:t>一张</w:t>
      </w:r>
      <w:r w:rsidR="00C72AF9" w:rsidRPr="005D3142">
        <w:rPr>
          <w:rFonts w:asciiTheme="minorEastAsia" w:hAnsiTheme="minorEastAsia" w:hint="eastAsia"/>
          <w:sz w:val="28"/>
          <w:szCs w:val="28"/>
        </w:rPr>
        <w:t>电子展板发学工部，学工部</w:t>
      </w:r>
      <w:r w:rsidR="001D265A">
        <w:rPr>
          <w:rFonts w:asciiTheme="minorEastAsia" w:hAnsiTheme="minorEastAsia" w:hint="eastAsia"/>
          <w:sz w:val="28"/>
          <w:szCs w:val="28"/>
        </w:rPr>
        <w:t>、后保处</w:t>
      </w:r>
      <w:r w:rsidR="00567F7B" w:rsidRPr="005D3142">
        <w:rPr>
          <w:rFonts w:asciiTheme="minorEastAsia" w:hAnsiTheme="minorEastAsia" w:hint="eastAsia"/>
          <w:sz w:val="28"/>
          <w:szCs w:val="28"/>
        </w:rPr>
        <w:t>审核后</w:t>
      </w:r>
      <w:r w:rsidR="004A0402">
        <w:rPr>
          <w:rFonts w:asciiTheme="minorEastAsia" w:hAnsiTheme="minorEastAsia" w:hint="eastAsia"/>
          <w:sz w:val="28"/>
          <w:szCs w:val="28"/>
        </w:rPr>
        <w:t>在</w:t>
      </w:r>
      <w:r w:rsidR="00567F7B" w:rsidRPr="005D3142">
        <w:rPr>
          <w:rFonts w:asciiTheme="minorEastAsia" w:hAnsiTheme="minorEastAsia" w:hint="eastAsia"/>
          <w:sz w:val="28"/>
          <w:szCs w:val="28"/>
        </w:rPr>
        <w:t>易班</w:t>
      </w:r>
      <w:r w:rsidR="004A0402">
        <w:rPr>
          <w:rFonts w:asciiTheme="minorEastAsia" w:hAnsiTheme="minorEastAsia" w:hint="eastAsia"/>
          <w:sz w:val="28"/>
          <w:szCs w:val="28"/>
        </w:rPr>
        <w:t>上</w:t>
      </w:r>
      <w:r w:rsidR="00567F7B" w:rsidRPr="005D3142">
        <w:rPr>
          <w:rFonts w:asciiTheme="minorEastAsia" w:hAnsiTheme="minorEastAsia" w:hint="eastAsia"/>
          <w:sz w:val="28"/>
          <w:szCs w:val="28"/>
        </w:rPr>
        <w:t>展示，并统一制作展板在公告栏展示。</w:t>
      </w:r>
      <w:r w:rsidR="00E54080">
        <w:rPr>
          <w:rFonts w:asciiTheme="minorEastAsia" w:hAnsiTheme="minorEastAsia" w:hint="eastAsia"/>
          <w:sz w:val="28"/>
          <w:szCs w:val="28"/>
        </w:rPr>
        <w:t>展板</w:t>
      </w:r>
      <w:r w:rsidR="00E54080" w:rsidRPr="005D3142">
        <w:rPr>
          <w:rFonts w:asciiTheme="minorEastAsia" w:hAnsiTheme="minorEastAsia" w:hint="eastAsia"/>
          <w:sz w:val="28"/>
          <w:szCs w:val="28"/>
        </w:rPr>
        <w:t>要求：图文并茂，</w:t>
      </w:r>
      <w:r w:rsidR="005B797B">
        <w:rPr>
          <w:rFonts w:asciiTheme="minorEastAsia" w:hAnsiTheme="minorEastAsia" w:hint="eastAsia"/>
          <w:sz w:val="28"/>
          <w:szCs w:val="28"/>
        </w:rPr>
        <w:t>请按</w:t>
      </w:r>
      <w:r w:rsidR="00E54080" w:rsidRPr="005D3142">
        <w:rPr>
          <w:rFonts w:asciiTheme="minorEastAsia" w:hAnsiTheme="minorEastAsia" w:hint="eastAsia"/>
          <w:sz w:val="28"/>
          <w:szCs w:val="28"/>
        </w:rPr>
        <w:t>长宽比为2：1</w:t>
      </w:r>
      <w:r w:rsidR="00E54080">
        <w:rPr>
          <w:rFonts w:asciiTheme="minorEastAsia" w:hAnsiTheme="minorEastAsia" w:hint="eastAsia"/>
          <w:sz w:val="28"/>
          <w:szCs w:val="28"/>
        </w:rPr>
        <w:t>制作</w:t>
      </w:r>
      <w:r w:rsidR="005B797B">
        <w:rPr>
          <w:rFonts w:asciiTheme="minorEastAsia" w:hAnsiTheme="minorEastAsia" w:hint="eastAsia"/>
          <w:sz w:val="28"/>
          <w:szCs w:val="28"/>
        </w:rPr>
        <w:t>（实际尺寸为2.4米</w:t>
      </w:r>
      <w:r w:rsidR="005B797B" w:rsidRPr="0015422D">
        <w:rPr>
          <w:rFonts w:asciiTheme="minorEastAsia" w:hAnsiTheme="minorEastAsia" w:hint="eastAsia"/>
          <w:sz w:val="28"/>
          <w:szCs w:val="28"/>
        </w:rPr>
        <w:t>×</w:t>
      </w:r>
      <w:r w:rsidR="005B797B">
        <w:rPr>
          <w:rFonts w:asciiTheme="minorEastAsia" w:hAnsiTheme="minorEastAsia" w:hint="eastAsia"/>
          <w:sz w:val="28"/>
          <w:szCs w:val="28"/>
        </w:rPr>
        <w:t>1.2米）。</w:t>
      </w:r>
    </w:p>
    <w:p w:rsidR="00061A04" w:rsidRPr="003577E8" w:rsidRDefault="00061A04" w:rsidP="003577E8">
      <w:pPr>
        <w:spacing w:line="600" w:lineRule="exact"/>
        <w:ind w:firstLineChars="200" w:firstLine="560"/>
        <w:rPr>
          <w:rFonts w:asciiTheme="minorEastAsia" w:hAnsiTheme="minorEastAsia"/>
          <w:sz w:val="28"/>
          <w:szCs w:val="28"/>
        </w:rPr>
      </w:pPr>
    </w:p>
    <w:p w:rsidR="002B1FAE" w:rsidRDefault="00061A04" w:rsidP="002B1FAE">
      <w:pPr>
        <w:spacing w:line="700" w:lineRule="exact"/>
        <w:rPr>
          <w:rFonts w:asciiTheme="minorEastAsia" w:hAnsiTheme="minorEastAsia"/>
          <w:b/>
          <w:sz w:val="28"/>
          <w:szCs w:val="28"/>
        </w:rPr>
      </w:pPr>
      <w:r>
        <w:rPr>
          <w:rFonts w:asciiTheme="minorEastAsia" w:hAnsiTheme="minorEastAsia" w:hint="eastAsia"/>
          <w:b/>
          <w:sz w:val="28"/>
          <w:szCs w:val="28"/>
        </w:rPr>
        <w:t>三、主题班会</w:t>
      </w:r>
    </w:p>
    <w:p w:rsidR="0018493F" w:rsidRDefault="004B49CD" w:rsidP="00A25807">
      <w:pPr>
        <w:spacing w:line="700" w:lineRule="exact"/>
        <w:ind w:firstLineChars="147" w:firstLine="412"/>
        <w:rPr>
          <w:rFonts w:asciiTheme="minorEastAsia" w:hAnsiTheme="minorEastAsia"/>
          <w:sz w:val="28"/>
          <w:szCs w:val="28"/>
        </w:rPr>
      </w:pPr>
      <w:r w:rsidRPr="00BA7AD3">
        <w:rPr>
          <w:rFonts w:asciiTheme="minorEastAsia" w:hAnsiTheme="minorEastAsia" w:hint="eastAsia"/>
          <w:sz w:val="28"/>
          <w:szCs w:val="28"/>
        </w:rPr>
        <w:t>（一）</w:t>
      </w:r>
      <w:r w:rsidR="0018493F">
        <w:rPr>
          <w:rFonts w:asciiTheme="minorEastAsia" w:hAnsiTheme="minorEastAsia" w:hint="eastAsia"/>
          <w:sz w:val="28"/>
          <w:szCs w:val="28"/>
        </w:rPr>
        <w:t>时间：</w:t>
      </w:r>
      <w:r w:rsidR="00A25807">
        <w:rPr>
          <w:rFonts w:asciiTheme="minorEastAsia" w:hAnsiTheme="minorEastAsia" w:hint="eastAsia"/>
          <w:sz w:val="28"/>
          <w:szCs w:val="28"/>
        </w:rPr>
        <w:t>11月29日前将</w:t>
      </w:r>
      <w:r w:rsidR="0018493F">
        <w:rPr>
          <w:rFonts w:asciiTheme="minorEastAsia" w:hAnsiTheme="minorEastAsia" w:hint="eastAsia"/>
          <w:sz w:val="28"/>
          <w:szCs w:val="28"/>
        </w:rPr>
        <w:t>拟定</w:t>
      </w:r>
      <w:r w:rsidR="00A25807">
        <w:rPr>
          <w:rFonts w:asciiTheme="minorEastAsia" w:hAnsiTheme="minorEastAsia" w:hint="eastAsia"/>
          <w:sz w:val="28"/>
          <w:szCs w:val="28"/>
        </w:rPr>
        <w:t>展示班级报到学工部，集体观摩时间定在：</w:t>
      </w:r>
      <w:r w:rsidR="0018493F">
        <w:rPr>
          <w:rFonts w:asciiTheme="minorEastAsia" w:hAnsiTheme="minorEastAsia" w:hint="eastAsia"/>
          <w:sz w:val="28"/>
          <w:szCs w:val="28"/>
        </w:rPr>
        <w:t>12月11－22日</w:t>
      </w:r>
    </w:p>
    <w:p w:rsidR="0018493F" w:rsidRDefault="0018493F" w:rsidP="00BA7AD3">
      <w:pPr>
        <w:spacing w:line="700" w:lineRule="exact"/>
        <w:ind w:firstLineChars="147" w:firstLine="412"/>
        <w:rPr>
          <w:rFonts w:asciiTheme="minorEastAsia" w:hAnsiTheme="minorEastAsia"/>
          <w:sz w:val="28"/>
          <w:szCs w:val="28"/>
        </w:rPr>
      </w:pPr>
      <w:r>
        <w:rPr>
          <w:rFonts w:asciiTheme="minorEastAsia" w:hAnsiTheme="minorEastAsia" w:hint="eastAsia"/>
          <w:sz w:val="28"/>
          <w:szCs w:val="28"/>
        </w:rPr>
        <w:t>（二）名额：</w:t>
      </w:r>
      <w:r w:rsidR="003A64B4">
        <w:rPr>
          <w:rFonts w:asciiTheme="minorEastAsia" w:hAnsiTheme="minorEastAsia" w:hint="eastAsia"/>
          <w:sz w:val="28"/>
          <w:szCs w:val="28"/>
        </w:rPr>
        <w:t>各</w:t>
      </w:r>
      <w:r w:rsidR="007831CB">
        <w:rPr>
          <w:rFonts w:asciiTheme="minorEastAsia" w:hAnsiTheme="minorEastAsia" w:hint="eastAsia"/>
          <w:sz w:val="28"/>
          <w:szCs w:val="28"/>
        </w:rPr>
        <w:t>二级学院</w:t>
      </w:r>
      <w:r w:rsidR="003A64B4">
        <w:rPr>
          <w:rFonts w:asciiTheme="minorEastAsia" w:hAnsiTheme="minorEastAsia" w:hint="eastAsia"/>
          <w:sz w:val="28"/>
          <w:szCs w:val="28"/>
        </w:rPr>
        <w:t>至少</w:t>
      </w:r>
      <w:r w:rsidRPr="00723FB3">
        <w:rPr>
          <w:rFonts w:asciiTheme="minorEastAsia" w:hAnsiTheme="minorEastAsia" w:hint="eastAsia"/>
          <w:sz w:val="28"/>
          <w:szCs w:val="28"/>
        </w:rPr>
        <w:t>推荐一个班级，</w:t>
      </w:r>
      <w:r w:rsidR="007831CB">
        <w:rPr>
          <w:rFonts w:asciiTheme="minorEastAsia" w:hAnsiTheme="minorEastAsia" w:hint="eastAsia"/>
          <w:sz w:val="28"/>
          <w:szCs w:val="28"/>
        </w:rPr>
        <w:t>并</w:t>
      </w:r>
      <w:r>
        <w:rPr>
          <w:rFonts w:asciiTheme="minorEastAsia" w:hAnsiTheme="minorEastAsia" w:hint="eastAsia"/>
          <w:sz w:val="28"/>
          <w:szCs w:val="28"/>
        </w:rPr>
        <w:t>初定展示时间</w:t>
      </w:r>
      <w:r w:rsidR="007831CB">
        <w:rPr>
          <w:rFonts w:asciiTheme="minorEastAsia" w:hAnsiTheme="minorEastAsia" w:hint="eastAsia"/>
          <w:sz w:val="28"/>
          <w:szCs w:val="28"/>
        </w:rPr>
        <w:t>报学工部</w:t>
      </w:r>
      <w:r>
        <w:rPr>
          <w:rFonts w:asciiTheme="minorEastAsia" w:hAnsiTheme="minorEastAsia" w:hint="eastAsia"/>
          <w:sz w:val="28"/>
          <w:szCs w:val="28"/>
        </w:rPr>
        <w:t>。</w:t>
      </w:r>
    </w:p>
    <w:p w:rsidR="0018493F" w:rsidRDefault="0018493F" w:rsidP="00BA7AD3">
      <w:pPr>
        <w:spacing w:line="700" w:lineRule="exact"/>
        <w:ind w:firstLineChars="147" w:firstLine="412"/>
        <w:rPr>
          <w:rFonts w:asciiTheme="minorEastAsia" w:hAnsiTheme="minorEastAsia"/>
          <w:sz w:val="28"/>
          <w:szCs w:val="28"/>
        </w:rPr>
      </w:pPr>
      <w:r>
        <w:rPr>
          <w:rFonts w:asciiTheme="minorEastAsia" w:hAnsiTheme="minorEastAsia" w:hint="eastAsia"/>
          <w:sz w:val="28"/>
          <w:szCs w:val="28"/>
        </w:rPr>
        <w:t>（三）</w:t>
      </w:r>
      <w:r w:rsidR="007831CB">
        <w:rPr>
          <w:rFonts w:asciiTheme="minorEastAsia" w:hAnsiTheme="minorEastAsia" w:hint="eastAsia"/>
          <w:sz w:val="28"/>
          <w:szCs w:val="28"/>
        </w:rPr>
        <w:t>观摩：学工部根据各二级学院</w:t>
      </w:r>
      <w:r w:rsidR="00061A04">
        <w:rPr>
          <w:rFonts w:asciiTheme="minorEastAsia" w:hAnsiTheme="minorEastAsia" w:hint="eastAsia"/>
          <w:sz w:val="28"/>
          <w:szCs w:val="28"/>
        </w:rPr>
        <w:t>上报展示安排</w:t>
      </w:r>
      <w:r w:rsidR="007831CB">
        <w:rPr>
          <w:rFonts w:asciiTheme="minorEastAsia" w:hAnsiTheme="minorEastAsia" w:hint="eastAsia"/>
          <w:sz w:val="28"/>
          <w:szCs w:val="28"/>
        </w:rPr>
        <w:t>，排定观摩时间表，</w:t>
      </w:r>
      <w:r w:rsidR="0033554B">
        <w:rPr>
          <w:rFonts w:asciiTheme="minorEastAsia" w:hAnsiTheme="minorEastAsia" w:hint="eastAsia"/>
          <w:sz w:val="28"/>
          <w:szCs w:val="28"/>
        </w:rPr>
        <w:t>并</w:t>
      </w:r>
      <w:r w:rsidR="007831CB">
        <w:rPr>
          <w:rFonts w:asciiTheme="minorEastAsia" w:hAnsiTheme="minorEastAsia" w:hint="eastAsia"/>
          <w:sz w:val="28"/>
          <w:szCs w:val="28"/>
        </w:rPr>
        <w:t>组织观摩。</w:t>
      </w:r>
    </w:p>
    <w:p w:rsidR="0018493F" w:rsidRDefault="0018493F" w:rsidP="0018493F">
      <w:pPr>
        <w:spacing w:line="600" w:lineRule="exact"/>
        <w:ind w:firstLineChars="197" w:firstLine="552"/>
        <w:rPr>
          <w:rFonts w:asciiTheme="minorEastAsia" w:hAnsiTheme="minorEastAsia"/>
          <w:sz w:val="28"/>
          <w:szCs w:val="28"/>
        </w:rPr>
      </w:pPr>
    </w:p>
    <w:p w:rsidR="004B49CD" w:rsidRDefault="004B49CD" w:rsidP="004B49CD">
      <w:pPr>
        <w:spacing w:line="700" w:lineRule="exact"/>
        <w:ind w:firstLineChars="147" w:firstLine="413"/>
        <w:rPr>
          <w:rFonts w:asciiTheme="minorEastAsia" w:hAnsiTheme="minorEastAsia"/>
          <w:b/>
          <w:sz w:val="28"/>
          <w:szCs w:val="28"/>
        </w:rPr>
      </w:pPr>
    </w:p>
    <w:sectPr w:rsidR="004B49CD" w:rsidSect="00785232">
      <w:pgSz w:w="11906" w:h="16838"/>
      <w:pgMar w:top="1135"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066" w:rsidRDefault="00CD0066" w:rsidP="009864E4">
      <w:r>
        <w:separator/>
      </w:r>
    </w:p>
  </w:endnote>
  <w:endnote w:type="continuationSeparator" w:id="0">
    <w:p w:rsidR="00CD0066" w:rsidRDefault="00CD0066" w:rsidP="00986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066" w:rsidRDefault="00CD0066" w:rsidP="009864E4">
      <w:r>
        <w:separator/>
      </w:r>
    </w:p>
  </w:footnote>
  <w:footnote w:type="continuationSeparator" w:id="0">
    <w:p w:rsidR="00CD0066" w:rsidRDefault="00CD0066" w:rsidP="00986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670"/>
    <w:rsid w:val="00001E91"/>
    <w:rsid w:val="000038DD"/>
    <w:rsid w:val="00006D5A"/>
    <w:rsid w:val="00007B2E"/>
    <w:rsid w:val="0002083C"/>
    <w:rsid w:val="00061A04"/>
    <w:rsid w:val="000670D5"/>
    <w:rsid w:val="0007662A"/>
    <w:rsid w:val="00085DAA"/>
    <w:rsid w:val="00092014"/>
    <w:rsid w:val="000B3F6C"/>
    <w:rsid w:val="000D2C54"/>
    <w:rsid w:val="00102B98"/>
    <w:rsid w:val="0013692C"/>
    <w:rsid w:val="0015422D"/>
    <w:rsid w:val="0016221C"/>
    <w:rsid w:val="001841CC"/>
    <w:rsid w:val="0018493F"/>
    <w:rsid w:val="00190146"/>
    <w:rsid w:val="001B2992"/>
    <w:rsid w:val="001D265A"/>
    <w:rsid w:val="001F536C"/>
    <w:rsid w:val="001F608C"/>
    <w:rsid w:val="00212452"/>
    <w:rsid w:val="002A7002"/>
    <w:rsid w:val="002B1FAE"/>
    <w:rsid w:val="00300706"/>
    <w:rsid w:val="0033554B"/>
    <w:rsid w:val="00345AFF"/>
    <w:rsid w:val="003577E8"/>
    <w:rsid w:val="00370835"/>
    <w:rsid w:val="003A64B4"/>
    <w:rsid w:val="003F28C1"/>
    <w:rsid w:val="00407B95"/>
    <w:rsid w:val="00413A06"/>
    <w:rsid w:val="0041531A"/>
    <w:rsid w:val="00423D9E"/>
    <w:rsid w:val="004263A6"/>
    <w:rsid w:val="0043041F"/>
    <w:rsid w:val="00440E79"/>
    <w:rsid w:val="0047364A"/>
    <w:rsid w:val="00483200"/>
    <w:rsid w:val="004A01CE"/>
    <w:rsid w:val="004A0402"/>
    <w:rsid w:val="004A39F0"/>
    <w:rsid w:val="004B49CD"/>
    <w:rsid w:val="004C5EB0"/>
    <w:rsid w:val="004D4632"/>
    <w:rsid w:val="0050172A"/>
    <w:rsid w:val="005076E1"/>
    <w:rsid w:val="0051611E"/>
    <w:rsid w:val="00525C27"/>
    <w:rsid w:val="00536A33"/>
    <w:rsid w:val="00567F7B"/>
    <w:rsid w:val="005715CE"/>
    <w:rsid w:val="005A03CB"/>
    <w:rsid w:val="005B797B"/>
    <w:rsid w:val="005D3142"/>
    <w:rsid w:val="006330F8"/>
    <w:rsid w:val="00672FA7"/>
    <w:rsid w:val="00673CCF"/>
    <w:rsid w:val="00691B5F"/>
    <w:rsid w:val="006B7CF5"/>
    <w:rsid w:val="006E3670"/>
    <w:rsid w:val="00714FEF"/>
    <w:rsid w:val="00723FB3"/>
    <w:rsid w:val="007329D5"/>
    <w:rsid w:val="00741CE9"/>
    <w:rsid w:val="0078023F"/>
    <w:rsid w:val="007825C7"/>
    <w:rsid w:val="007831CB"/>
    <w:rsid w:val="00785232"/>
    <w:rsid w:val="007B3BBF"/>
    <w:rsid w:val="007D4B76"/>
    <w:rsid w:val="007D5D2A"/>
    <w:rsid w:val="008214D2"/>
    <w:rsid w:val="00837987"/>
    <w:rsid w:val="008439A5"/>
    <w:rsid w:val="008639E2"/>
    <w:rsid w:val="0089300C"/>
    <w:rsid w:val="008C445B"/>
    <w:rsid w:val="008F06D8"/>
    <w:rsid w:val="00912BB8"/>
    <w:rsid w:val="009223D6"/>
    <w:rsid w:val="009369BD"/>
    <w:rsid w:val="00953C0C"/>
    <w:rsid w:val="009864E4"/>
    <w:rsid w:val="009C480D"/>
    <w:rsid w:val="009C4C70"/>
    <w:rsid w:val="00A25807"/>
    <w:rsid w:val="00A27777"/>
    <w:rsid w:val="00A31517"/>
    <w:rsid w:val="00A44B1B"/>
    <w:rsid w:val="00A50DAA"/>
    <w:rsid w:val="00A60085"/>
    <w:rsid w:val="00A6166E"/>
    <w:rsid w:val="00A64564"/>
    <w:rsid w:val="00A64DD4"/>
    <w:rsid w:val="00AE4018"/>
    <w:rsid w:val="00AE5F7E"/>
    <w:rsid w:val="00AF21C5"/>
    <w:rsid w:val="00B018B0"/>
    <w:rsid w:val="00B6490D"/>
    <w:rsid w:val="00B677D8"/>
    <w:rsid w:val="00B832E5"/>
    <w:rsid w:val="00B92290"/>
    <w:rsid w:val="00B9462D"/>
    <w:rsid w:val="00BA0BA2"/>
    <w:rsid w:val="00BA7AD3"/>
    <w:rsid w:val="00BC702C"/>
    <w:rsid w:val="00BD2EA1"/>
    <w:rsid w:val="00BE31A8"/>
    <w:rsid w:val="00BF542B"/>
    <w:rsid w:val="00C57F19"/>
    <w:rsid w:val="00C72AF9"/>
    <w:rsid w:val="00CB10F2"/>
    <w:rsid w:val="00CD0066"/>
    <w:rsid w:val="00D439B8"/>
    <w:rsid w:val="00D939AE"/>
    <w:rsid w:val="00DA0018"/>
    <w:rsid w:val="00DA12F2"/>
    <w:rsid w:val="00DA7A82"/>
    <w:rsid w:val="00DB0CA4"/>
    <w:rsid w:val="00E07D95"/>
    <w:rsid w:val="00E235F4"/>
    <w:rsid w:val="00E43DF1"/>
    <w:rsid w:val="00E54080"/>
    <w:rsid w:val="00E70CFF"/>
    <w:rsid w:val="00E919EE"/>
    <w:rsid w:val="00EC0D49"/>
    <w:rsid w:val="00EE585A"/>
    <w:rsid w:val="00F031ED"/>
    <w:rsid w:val="00F0686E"/>
    <w:rsid w:val="00F30E62"/>
    <w:rsid w:val="00F373DD"/>
    <w:rsid w:val="00FD7783"/>
    <w:rsid w:val="00FE3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86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864E4"/>
    <w:rPr>
      <w:sz w:val="18"/>
      <w:szCs w:val="18"/>
    </w:rPr>
  </w:style>
  <w:style w:type="paragraph" w:styleId="a5">
    <w:name w:val="footer"/>
    <w:basedOn w:val="a"/>
    <w:link w:val="Char0"/>
    <w:uiPriority w:val="99"/>
    <w:semiHidden/>
    <w:unhideWhenUsed/>
    <w:rsid w:val="009864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864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61930539">
      <w:bodyDiv w:val="1"/>
      <w:marLeft w:val="0"/>
      <w:marRight w:val="0"/>
      <w:marTop w:val="0"/>
      <w:marBottom w:val="0"/>
      <w:divBdr>
        <w:top w:val="none" w:sz="0" w:space="0" w:color="auto"/>
        <w:left w:val="none" w:sz="0" w:space="0" w:color="auto"/>
        <w:bottom w:val="none" w:sz="0" w:space="0" w:color="auto"/>
        <w:right w:val="none" w:sz="0" w:space="0" w:color="auto"/>
      </w:divBdr>
    </w:div>
    <w:div w:id="1085764524">
      <w:bodyDiv w:val="1"/>
      <w:marLeft w:val="0"/>
      <w:marRight w:val="0"/>
      <w:marTop w:val="0"/>
      <w:marBottom w:val="0"/>
      <w:divBdr>
        <w:top w:val="none" w:sz="0" w:space="0" w:color="auto"/>
        <w:left w:val="none" w:sz="0" w:space="0" w:color="auto"/>
        <w:bottom w:val="none" w:sz="0" w:space="0" w:color="auto"/>
        <w:right w:val="none" w:sz="0" w:space="0" w:color="auto"/>
      </w:divBdr>
      <w:divsChild>
        <w:div w:id="2060008740">
          <w:marLeft w:val="0"/>
          <w:marRight w:val="0"/>
          <w:marTop w:val="0"/>
          <w:marBottom w:val="0"/>
          <w:divBdr>
            <w:top w:val="none" w:sz="0" w:space="0" w:color="auto"/>
            <w:left w:val="none" w:sz="0" w:space="0" w:color="auto"/>
            <w:bottom w:val="none" w:sz="0" w:space="0" w:color="auto"/>
            <w:right w:val="none" w:sz="0" w:space="0" w:color="auto"/>
          </w:divBdr>
          <w:divsChild>
            <w:div w:id="858661220">
              <w:marLeft w:val="0"/>
              <w:marRight w:val="0"/>
              <w:marTop w:val="0"/>
              <w:marBottom w:val="0"/>
              <w:divBdr>
                <w:top w:val="none" w:sz="0" w:space="0" w:color="auto"/>
                <w:left w:val="none" w:sz="0" w:space="0" w:color="auto"/>
                <w:bottom w:val="none" w:sz="0" w:space="0" w:color="auto"/>
                <w:right w:val="none" w:sz="0" w:space="0" w:color="auto"/>
              </w:divBdr>
            </w:div>
          </w:divsChild>
        </w:div>
        <w:div w:id="263198940">
          <w:marLeft w:val="0"/>
          <w:marRight w:val="0"/>
          <w:marTop w:val="0"/>
          <w:marBottom w:val="0"/>
          <w:divBdr>
            <w:top w:val="none" w:sz="0" w:space="0" w:color="auto"/>
            <w:left w:val="none" w:sz="0" w:space="0" w:color="auto"/>
            <w:bottom w:val="none" w:sz="0" w:space="0" w:color="auto"/>
            <w:right w:val="none" w:sz="0" w:space="0" w:color="auto"/>
          </w:divBdr>
          <w:divsChild>
            <w:div w:id="6104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menglin wang</dc:creator>
  <cp:lastModifiedBy>XTZJ</cp:lastModifiedBy>
  <cp:revision>118</cp:revision>
  <cp:lastPrinted>2015-12-18T08:35:00Z</cp:lastPrinted>
  <dcterms:created xsi:type="dcterms:W3CDTF">2015-12-15T01:45:00Z</dcterms:created>
  <dcterms:modified xsi:type="dcterms:W3CDTF">2017-11-20T23:54:00Z</dcterms:modified>
</cp:coreProperties>
</file>