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A8" w:rsidRDefault="0062277D">
      <w:pPr>
        <w:jc w:val="center"/>
      </w:pPr>
      <w:r>
        <w:rPr>
          <w:rFonts w:hint="eastAsia"/>
        </w:rPr>
        <w:t>预防艾滋病活动总结</w:t>
      </w:r>
    </w:p>
    <w:p w:rsidR="005F23A8" w:rsidRDefault="0062277D">
      <w:pPr>
        <w:ind w:firstLineChars="200" w:firstLine="420"/>
        <w:jc w:val="left"/>
      </w:pPr>
      <w:r>
        <w:rPr>
          <w:rFonts w:hint="eastAsia"/>
        </w:rPr>
        <w:t>为了进一步迎接</w:t>
      </w:r>
      <w:r>
        <w:rPr>
          <w:rFonts w:hint="eastAsia"/>
        </w:rPr>
        <w:t>12.1</w:t>
      </w:r>
      <w:r>
        <w:rPr>
          <w:rFonts w:hint="eastAsia"/>
        </w:rPr>
        <w:t>世界艾滋日的到来，以及对艾滋活动的活动预热。我校团委社会实践部于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日在本校的罗森门口开展了关于“爱心汇聚，共筑博爱”的爱心</w:t>
      </w:r>
      <w:proofErr w:type="gramStart"/>
      <w:r>
        <w:rPr>
          <w:rFonts w:hint="eastAsia"/>
        </w:rPr>
        <w:t>健康包</w:t>
      </w:r>
      <w:proofErr w:type="gramEnd"/>
      <w:r>
        <w:rPr>
          <w:rFonts w:hint="eastAsia"/>
        </w:rPr>
        <w:t>发送活动。</w:t>
      </w:r>
    </w:p>
    <w:p w:rsidR="005F23A8" w:rsidRDefault="0062277D">
      <w:pPr>
        <w:ind w:firstLineChars="200" w:firstLine="420"/>
        <w:jc w:val="left"/>
      </w:pPr>
      <w:r>
        <w:rPr>
          <w:rFonts w:hint="eastAsia"/>
        </w:rPr>
        <w:t>健康包顾名思义，里面装了很多一些生活方面处处和健康有关的日常用品，有牙刷，被子，毛巾，手套等。别看这些我们平常生活中一直再用的东西，却和我们的身体健康有着极大的关联。</w:t>
      </w:r>
    </w:p>
    <w:p w:rsidR="005F23A8" w:rsidRDefault="0062277D">
      <w:pPr>
        <w:ind w:firstLineChars="200" w:firstLine="420"/>
        <w:jc w:val="left"/>
      </w:pPr>
      <w:r>
        <w:rPr>
          <w:rFonts w:hint="eastAsia"/>
        </w:rPr>
        <w:t>在整个活动中，我校团委社会实践部的志愿者们，面对哪怕当天可能会下雨的情况下都按时到岗，中午</w:t>
      </w:r>
      <w:r>
        <w:rPr>
          <w:rFonts w:hint="eastAsia"/>
        </w:rPr>
        <w:t>11</w:t>
      </w:r>
      <w:r>
        <w:rPr>
          <w:rFonts w:hint="eastAsia"/>
        </w:rPr>
        <w:t>的时候就全员到岗，静候着全校师生下课来领取健康包的发放。</w:t>
      </w:r>
      <w:r>
        <w:rPr>
          <w:rFonts w:hint="eastAsia"/>
        </w:rPr>
        <w:t>11</w:t>
      </w:r>
      <w:r>
        <w:rPr>
          <w:rFonts w:hint="eastAsia"/>
        </w:rPr>
        <w:t>点</w:t>
      </w:r>
      <w:r>
        <w:rPr>
          <w:rFonts w:hint="eastAsia"/>
        </w:rPr>
        <w:t>20</w:t>
      </w:r>
      <w:r>
        <w:rPr>
          <w:rFonts w:hint="eastAsia"/>
        </w:rPr>
        <w:t>分，已经陆陆续续有学生开始经过志愿者们的摊前，此时此刻，校团委社会实践部的志愿者们也开始忙活了起来。面对越来越多对健康包发放感兴趣的同学们，面对这两列长龙，志愿者们并没有慌张，而是井然有序的让学生们一个个拿到健康包。整个过程没有出现什么插队，领不到的情况，全部都在志愿者们的控制范围内。</w:t>
      </w:r>
    </w:p>
    <w:p w:rsidR="005F23A8" w:rsidRDefault="0062277D">
      <w:pPr>
        <w:ind w:firstLineChars="200" w:firstLine="420"/>
        <w:jc w:val="left"/>
      </w:pPr>
      <w:r>
        <w:rPr>
          <w:rFonts w:hint="eastAsia"/>
        </w:rPr>
        <w:t>11</w:t>
      </w:r>
      <w:r>
        <w:rPr>
          <w:rFonts w:hint="eastAsia"/>
        </w:rPr>
        <w:t>点</w:t>
      </w:r>
      <w:r>
        <w:rPr>
          <w:rFonts w:hint="eastAsia"/>
        </w:rPr>
        <w:t>50</w:t>
      </w:r>
      <w:r>
        <w:rPr>
          <w:rFonts w:hint="eastAsia"/>
        </w:rPr>
        <w:t>，面对爆满的师生，</w:t>
      </w:r>
      <w:r>
        <w:rPr>
          <w:rFonts w:hint="eastAsia"/>
        </w:rPr>
        <w:t>100</w:t>
      </w:r>
      <w:r>
        <w:rPr>
          <w:rFonts w:hint="eastAsia"/>
        </w:rPr>
        <w:t>多份健康包就此发放完毕，有的同学虽然没有领到健康包，但仍励志做好生活中日常健康的一部分。而在最后，志愿者们也把自己摊位全部收拾干净，保证没有遗留任何垃圾在场地上。尽职尽责。</w:t>
      </w:r>
    </w:p>
    <w:p w:rsidR="005F23A8" w:rsidRDefault="0062277D">
      <w:pPr>
        <w:ind w:firstLineChars="200" w:firstLine="420"/>
        <w:jc w:val="left"/>
      </w:pPr>
      <w:r>
        <w:rPr>
          <w:rFonts w:hint="eastAsia"/>
        </w:rPr>
        <w:t>活动已经结束了，但是我们将会以发放健康包活动为跳板，为防艾宣传的活动的举办做准备。</w:t>
      </w:r>
    </w:p>
    <w:p w:rsidR="005F23A8" w:rsidRDefault="00662A11">
      <w:pPr>
        <w:jc w:val="left"/>
      </w:pPr>
      <w:r>
        <w:rPr>
          <w:noProof/>
        </w:rPr>
        <w:drawing>
          <wp:inline distT="0" distB="0" distL="0" distR="0">
            <wp:extent cx="5274310" cy="2967829"/>
            <wp:effectExtent l="0" t="0" r="2540" b="4445"/>
            <wp:docPr id="1" name="图片 1" descr="F:\精神文明\下半年活动照片\11月30日\IMG_20171130_11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精神文明\下半年活动照片\11月30日\IMG_20171130_111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62D2E"/>
    <w:rsid w:val="005F23A8"/>
    <w:rsid w:val="0062277D"/>
    <w:rsid w:val="00662A11"/>
    <w:rsid w:val="0BEA04FC"/>
    <w:rsid w:val="569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62A11"/>
    <w:rPr>
      <w:sz w:val="18"/>
      <w:szCs w:val="18"/>
    </w:rPr>
  </w:style>
  <w:style w:type="character" w:customStyle="1" w:styleId="Char">
    <w:name w:val="批注框文本 Char"/>
    <w:basedOn w:val="a0"/>
    <w:link w:val="a3"/>
    <w:rsid w:val="00662A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62A11"/>
    <w:rPr>
      <w:sz w:val="18"/>
      <w:szCs w:val="18"/>
    </w:rPr>
  </w:style>
  <w:style w:type="character" w:customStyle="1" w:styleId="Char">
    <w:name w:val="批注框文本 Char"/>
    <w:basedOn w:val="a0"/>
    <w:link w:val="a3"/>
    <w:rsid w:val="00662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20</Characters>
  <Application>Microsoft Office Word</Application>
  <DocSecurity>0</DocSecurity>
  <Lines>1</Lines>
  <Paragraphs>1</Paragraphs>
  <ScaleCrop>false</ScaleCrop>
  <Company>MS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USER-</cp:lastModifiedBy>
  <cp:revision>3</cp:revision>
  <dcterms:created xsi:type="dcterms:W3CDTF">2017-03-26T03:17:00Z</dcterms:created>
  <dcterms:modified xsi:type="dcterms:W3CDTF">2018-01-06T15:24:00Z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