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A2" w:rsidRPr="006058A2" w:rsidRDefault="006058A2" w:rsidP="006058A2">
      <w:pPr>
        <w:widowControl/>
        <w:shd w:val="clear" w:color="auto" w:fill="FCF8E3"/>
        <w:spacing w:line="300" w:lineRule="atLeast"/>
        <w:jc w:val="left"/>
        <w:outlineLvl w:val="3"/>
        <w:rPr>
          <w:rFonts w:ascii="inherit" w:eastAsia="黑体" w:hAnsi="inherit" w:cs="宋体"/>
          <w:color w:val="C09853"/>
          <w:kern w:val="0"/>
          <w:sz w:val="26"/>
          <w:szCs w:val="26"/>
        </w:rPr>
      </w:pPr>
      <w:r w:rsidRPr="006058A2">
        <w:rPr>
          <w:rFonts w:ascii="inherit" w:eastAsia="黑体" w:hAnsi="inherit" w:cs="宋体"/>
          <w:color w:val="C09853"/>
          <w:kern w:val="0"/>
          <w:sz w:val="26"/>
          <w:szCs w:val="26"/>
        </w:rPr>
        <w:t>学院学生参加社区学雷锋志愿服务集中行动</w:t>
      </w:r>
    </w:p>
    <w:p w:rsidR="006058A2" w:rsidRPr="006058A2" w:rsidRDefault="006058A2" w:rsidP="006058A2">
      <w:pPr>
        <w:widowControl/>
        <w:shd w:val="clear" w:color="auto" w:fill="FCF8E3"/>
        <w:spacing w:line="360" w:lineRule="atLeast"/>
        <w:jc w:val="left"/>
        <w:rPr>
          <w:rFonts w:ascii="黑体" w:eastAsia="黑体" w:hAnsi="黑体" w:cs="宋体"/>
          <w:color w:val="C09853"/>
          <w:kern w:val="0"/>
          <w:sz w:val="20"/>
          <w:szCs w:val="20"/>
        </w:rPr>
      </w:pPr>
      <w:r w:rsidRPr="006058A2">
        <w:rPr>
          <w:rFonts w:ascii="黑体" w:eastAsia="黑体" w:hAnsi="黑体" w:cs="宋体" w:hint="eastAsia"/>
          <w:color w:val="C09853"/>
          <w:kern w:val="0"/>
          <w:sz w:val="20"/>
          <w:szCs w:val="20"/>
        </w:rPr>
        <w:br/>
      </w:r>
      <w:r w:rsidRPr="006058A2">
        <w:rPr>
          <w:rFonts w:ascii="黑体" w:eastAsia="黑体" w:hAnsi="黑体" w:cs="宋体" w:hint="eastAsia"/>
          <w:color w:val="C09853"/>
          <w:kern w:val="0"/>
          <w:sz w:val="20"/>
        </w:rPr>
        <w:t xml:space="preserve">[2017-03-07] </w:t>
      </w:r>
      <w:r w:rsidRPr="006058A2">
        <w:rPr>
          <w:rFonts w:ascii="宋体" w:eastAsia="宋体" w:hAnsi="宋体" w:cs="宋体" w:hint="eastAsia"/>
          <w:color w:val="C09853"/>
          <w:kern w:val="0"/>
          <w:sz w:val="20"/>
        </w:rPr>
        <w:t>  </w:t>
      </w:r>
      <w:r w:rsidRPr="006058A2">
        <w:rPr>
          <w:rFonts w:ascii="黑体" w:eastAsia="黑体" w:hAnsi="黑体" w:cs="宋体" w:hint="eastAsia"/>
          <w:color w:val="C09853"/>
          <w:kern w:val="0"/>
          <w:sz w:val="20"/>
        </w:rPr>
        <w:t xml:space="preserve">发布单位：办公室 </w:t>
      </w:r>
      <w:r w:rsidRPr="006058A2">
        <w:rPr>
          <w:rFonts w:ascii="宋体" w:eastAsia="宋体" w:hAnsi="宋体" w:cs="宋体" w:hint="eastAsia"/>
          <w:color w:val="C09853"/>
          <w:kern w:val="0"/>
          <w:sz w:val="20"/>
        </w:rPr>
        <w:t>  </w:t>
      </w:r>
      <w:r w:rsidRPr="006058A2">
        <w:rPr>
          <w:rFonts w:ascii="黑体" w:eastAsia="黑体" w:hAnsi="黑体" w:cs="宋体" w:hint="eastAsia"/>
          <w:color w:val="C09853"/>
          <w:kern w:val="0"/>
          <w:sz w:val="20"/>
        </w:rPr>
        <w:t>阅读次数：4099</w:t>
      </w:r>
    </w:p>
    <w:p w:rsidR="006058A2" w:rsidRPr="006058A2" w:rsidRDefault="006058A2" w:rsidP="006058A2">
      <w:pPr>
        <w:widowControl/>
        <w:spacing w:before="300" w:after="300"/>
        <w:jc w:val="left"/>
        <w:rPr>
          <w:rFonts w:ascii="宋体" w:eastAsia="宋体" w:hAnsi="宋体" w:cs="宋体" w:hint="eastAsia"/>
          <w:kern w:val="0"/>
          <w:sz w:val="24"/>
          <w:szCs w:val="24"/>
        </w:rPr>
      </w:pPr>
      <w:r w:rsidRPr="006058A2">
        <w:rPr>
          <w:rFonts w:ascii="宋体" w:eastAsia="宋体" w:hAnsi="宋体" w:cs="宋体"/>
          <w:kern w:val="0"/>
          <w:sz w:val="24"/>
          <w:szCs w:val="24"/>
        </w:rPr>
        <w:pict>
          <v:rect id="_x0000_i1025" style="width:0;height:1.5pt" o:hralign="center" o:hrstd="t" o:hrnoshade="t" o:hr="t" fillcolor="#333" stroked="f"/>
        </w:pict>
      </w:r>
    </w:p>
    <w:p w:rsidR="006058A2" w:rsidRPr="006058A2" w:rsidRDefault="006058A2" w:rsidP="006058A2">
      <w:pPr>
        <w:widowControl/>
        <w:spacing w:after="150" w:line="293" w:lineRule="atLeast"/>
        <w:ind w:firstLine="480"/>
        <w:jc w:val="left"/>
        <w:rPr>
          <w:rFonts w:ascii="黑体" w:eastAsia="黑体" w:hAnsi="黑体" w:cs="宋体"/>
          <w:color w:val="333333"/>
          <w:kern w:val="0"/>
          <w:sz w:val="20"/>
          <w:szCs w:val="20"/>
        </w:rPr>
      </w:pPr>
      <w:r w:rsidRPr="006058A2">
        <w:rPr>
          <w:rFonts w:ascii="宋体" w:eastAsia="宋体" w:hAnsi="宋体" w:cs="宋体" w:hint="eastAsia"/>
          <w:color w:val="333333"/>
          <w:kern w:val="0"/>
          <w:sz w:val="24"/>
          <w:szCs w:val="24"/>
        </w:rPr>
        <w:t>3月4日，上海市南桥镇社区志愿服务中心在名望苑社区广场举行了学雷锋志愿服务集中行动，现场有30余家公益服务团队参加，来自我院公共管理系的志愿者们也积极地加入到本次活动中。</w:t>
      </w:r>
    </w:p>
    <w:p w:rsidR="006058A2" w:rsidRPr="006058A2" w:rsidRDefault="006058A2" w:rsidP="006058A2">
      <w:pPr>
        <w:widowControl/>
        <w:spacing w:after="150" w:line="293" w:lineRule="atLeast"/>
        <w:ind w:firstLine="480"/>
        <w:jc w:val="left"/>
        <w:rPr>
          <w:rFonts w:ascii="黑体" w:eastAsia="黑体" w:hAnsi="黑体" w:cs="宋体" w:hint="eastAsia"/>
          <w:color w:val="333333"/>
          <w:kern w:val="0"/>
          <w:sz w:val="20"/>
          <w:szCs w:val="20"/>
        </w:rPr>
      </w:pPr>
      <w:r w:rsidRPr="006058A2">
        <w:rPr>
          <w:rFonts w:ascii="宋体" w:eastAsia="宋体" w:hAnsi="宋体" w:cs="宋体" w:hint="eastAsia"/>
          <w:color w:val="333333"/>
          <w:kern w:val="0"/>
          <w:sz w:val="24"/>
          <w:szCs w:val="24"/>
        </w:rPr>
        <w:t>一大早，各个公益服务组织就开始为市民量血压、测血糖、理发、磨剪子、修理电器……我院志愿者们被分配到不同岗位，配合开展各项工作。市民们对服务的志愿者们连声说“谢谢”，同学们心里也是暖洋洋的。活动结束后，志愿者们打扫了广场，为当天的活动画上了完美的句号。</w:t>
      </w:r>
    </w:p>
    <w:p w:rsidR="006058A2" w:rsidRPr="006058A2" w:rsidRDefault="006058A2" w:rsidP="006058A2">
      <w:pPr>
        <w:widowControl/>
        <w:spacing w:after="150" w:line="293" w:lineRule="atLeast"/>
        <w:ind w:firstLine="480"/>
        <w:jc w:val="left"/>
        <w:rPr>
          <w:rFonts w:ascii="黑体" w:eastAsia="黑体" w:hAnsi="黑体" w:cs="宋体" w:hint="eastAsia"/>
          <w:color w:val="333333"/>
          <w:kern w:val="0"/>
          <w:sz w:val="20"/>
          <w:szCs w:val="20"/>
        </w:rPr>
      </w:pPr>
      <w:r w:rsidRPr="006058A2">
        <w:rPr>
          <w:rFonts w:ascii="宋体" w:eastAsia="宋体" w:hAnsi="宋体" w:cs="宋体" w:hint="eastAsia"/>
          <w:color w:val="333333"/>
          <w:kern w:val="0"/>
          <w:sz w:val="24"/>
          <w:szCs w:val="24"/>
        </w:rPr>
        <w:t>通过参与活动，学院志愿者现场体验了雷锋精神的可贵，提高了各成员之间的默契程度。志愿者认为，要让雷锋精神变成一种生活习惯，从小事做起、从我做起、从身边做起，使点滴好事变成温暖人心的暖流。</w:t>
      </w:r>
    </w:p>
    <w:p w:rsidR="006058A2" w:rsidRPr="006058A2" w:rsidRDefault="006058A2" w:rsidP="006058A2">
      <w:pPr>
        <w:widowControl/>
        <w:spacing w:after="150" w:line="360" w:lineRule="atLeast"/>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lastRenderedPageBreak/>
        <w:drawing>
          <wp:inline distT="0" distB="0" distL="0" distR="0">
            <wp:extent cx="3933825" cy="5438775"/>
            <wp:effectExtent l="19050" t="0" r="9525" b="0"/>
            <wp:docPr id="2" name="图片 2"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jpg"/>
                    <pic:cNvPicPr>
                      <a:picLocks noChangeAspect="1" noChangeArrowheads="1"/>
                    </pic:cNvPicPr>
                  </pic:nvPicPr>
                  <pic:blipFill>
                    <a:blip r:embed="rId6"/>
                    <a:srcRect/>
                    <a:stretch>
                      <a:fillRect/>
                    </a:stretch>
                  </pic:blipFill>
                  <pic:spPr bwMode="auto">
                    <a:xfrm>
                      <a:off x="0" y="0"/>
                      <a:ext cx="3933825" cy="5438775"/>
                    </a:xfrm>
                    <a:prstGeom prst="rect">
                      <a:avLst/>
                    </a:prstGeom>
                    <a:noFill/>
                    <a:ln w="9525">
                      <a:noFill/>
                      <a:miter lim="800000"/>
                      <a:headEnd/>
                      <a:tailEnd/>
                    </a:ln>
                  </pic:spPr>
                </pic:pic>
              </a:graphicData>
            </a:graphic>
          </wp:inline>
        </w:drawing>
      </w:r>
    </w:p>
    <w:p w:rsidR="00AB351A" w:rsidRDefault="00AB351A"/>
    <w:sectPr w:rsidR="00AB35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1A" w:rsidRDefault="00AB351A" w:rsidP="006058A2">
      <w:pPr>
        <w:ind w:firstLine="480"/>
      </w:pPr>
      <w:r>
        <w:separator/>
      </w:r>
    </w:p>
  </w:endnote>
  <w:endnote w:type="continuationSeparator" w:id="1">
    <w:p w:rsidR="00AB351A" w:rsidRDefault="00AB351A" w:rsidP="006058A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1A" w:rsidRDefault="00AB351A" w:rsidP="006058A2">
      <w:pPr>
        <w:ind w:firstLine="480"/>
      </w:pPr>
      <w:r>
        <w:separator/>
      </w:r>
    </w:p>
  </w:footnote>
  <w:footnote w:type="continuationSeparator" w:id="1">
    <w:p w:rsidR="00AB351A" w:rsidRDefault="00AB351A" w:rsidP="006058A2">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8A2"/>
    <w:rsid w:val="006058A2"/>
    <w:rsid w:val="00AB3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058A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5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58A2"/>
    <w:rPr>
      <w:sz w:val="18"/>
      <w:szCs w:val="18"/>
    </w:rPr>
  </w:style>
  <w:style w:type="paragraph" w:styleId="a4">
    <w:name w:val="footer"/>
    <w:basedOn w:val="a"/>
    <w:link w:val="Char0"/>
    <w:uiPriority w:val="99"/>
    <w:semiHidden/>
    <w:unhideWhenUsed/>
    <w:rsid w:val="006058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58A2"/>
    <w:rPr>
      <w:sz w:val="18"/>
      <w:szCs w:val="18"/>
    </w:rPr>
  </w:style>
  <w:style w:type="character" w:customStyle="1" w:styleId="4Char">
    <w:name w:val="标题 4 Char"/>
    <w:basedOn w:val="a0"/>
    <w:link w:val="4"/>
    <w:uiPriority w:val="9"/>
    <w:rsid w:val="006058A2"/>
    <w:rPr>
      <w:rFonts w:ascii="宋体" w:eastAsia="宋体" w:hAnsi="宋体" w:cs="宋体"/>
      <w:b/>
      <w:bCs/>
      <w:kern w:val="0"/>
      <w:sz w:val="24"/>
      <w:szCs w:val="24"/>
    </w:rPr>
  </w:style>
  <w:style w:type="character" w:customStyle="1" w:styleId="text-right">
    <w:name w:val="text-right"/>
    <w:basedOn w:val="a0"/>
    <w:rsid w:val="006058A2"/>
  </w:style>
  <w:style w:type="paragraph" w:styleId="a5">
    <w:name w:val="Normal (Web)"/>
    <w:basedOn w:val="a"/>
    <w:uiPriority w:val="99"/>
    <w:semiHidden/>
    <w:unhideWhenUsed/>
    <w:rsid w:val="006058A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058A2"/>
    <w:rPr>
      <w:sz w:val="18"/>
      <w:szCs w:val="18"/>
    </w:rPr>
  </w:style>
  <w:style w:type="character" w:customStyle="1" w:styleId="Char1">
    <w:name w:val="批注框文本 Char"/>
    <w:basedOn w:val="a0"/>
    <w:link w:val="a6"/>
    <w:uiPriority w:val="99"/>
    <w:semiHidden/>
    <w:rsid w:val="006058A2"/>
    <w:rPr>
      <w:sz w:val="18"/>
      <w:szCs w:val="18"/>
    </w:rPr>
  </w:style>
</w:styles>
</file>

<file path=word/webSettings.xml><?xml version="1.0" encoding="utf-8"?>
<w:webSettings xmlns:r="http://schemas.openxmlformats.org/officeDocument/2006/relationships" xmlns:w="http://schemas.openxmlformats.org/wordprocessingml/2006/main">
  <w:divs>
    <w:div w:id="1463571849">
      <w:bodyDiv w:val="1"/>
      <w:marLeft w:val="0"/>
      <w:marRight w:val="0"/>
      <w:marTop w:val="0"/>
      <w:marBottom w:val="0"/>
      <w:divBdr>
        <w:top w:val="none" w:sz="0" w:space="0" w:color="auto"/>
        <w:left w:val="none" w:sz="0" w:space="0" w:color="auto"/>
        <w:bottom w:val="none" w:sz="0" w:space="0" w:color="auto"/>
        <w:right w:val="none" w:sz="0" w:space="0" w:color="auto"/>
      </w:divBdr>
      <w:divsChild>
        <w:div w:id="136917766">
          <w:marLeft w:val="0"/>
          <w:marRight w:val="0"/>
          <w:marTop w:val="0"/>
          <w:marBottom w:val="300"/>
          <w:divBdr>
            <w:top w:val="single" w:sz="6" w:space="6" w:color="FBEED5"/>
            <w:left w:val="single" w:sz="6" w:space="11" w:color="FBEED5"/>
            <w:bottom w:val="single" w:sz="6" w:space="6" w:color="FBEED5"/>
            <w:right w:val="single" w:sz="6" w:space="26" w:color="FBEED5"/>
          </w:divBdr>
        </w:div>
        <w:div w:id="24939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Words>
  <Characters>313</Characters>
  <Application>Microsoft Office Word</Application>
  <DocSecurity>0</DocSecurity>
  <Lines>2</Lines>
  <Paragraphs>1</Paragraphs>
  <ScaleCrop>false</ScaleCrop>
  <Company>Microsoft</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2018-01-08T11:15:00Z</dcterms:created>
  <dcterms:modified xsi:type="dcterms:W3CDTF">2018-01-08T11:16:00Z</dcterms:modified>
</cp:coreProperties>
</file>