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E7" w:rsidRDefault="004668E7" w:rsidP="004668E7">
      <w:pPr>
        <w:pStyle w:val="4"/>
        <w:shd w:val="clear" w:color="auto" w:fill="FCF8E3"/>
        <w:spacing w:before="0" w:after="0" w:line="300" w:lineRule="atLeast"/>
        <w:rPr>
          <w:rFonts w:ascii="inherit" w:eastAsia="黑体" w:hAnsi="inherit"/>
          <w:b w:val="0"/>
          <w:bCs w:val="0"/>
          <w:color w:val="C09853"/>
          <w:sz w:val="26"/>
          <w:szCs w:val="26"/>
        </w:rPr>
      </w:pPr>
      <w:bookmarkStart w:id="0" w:name="_GoBack"/>
      <w:r>
        <w:rPr>
          <w:rFonts w:ascii="inherit" w:eastAsia="黑体" w:hAnsi="inherit"/>
          <w:b w:val="0"/>
          <w:bCs w:val="0"/>
          <w:color w:val="C09853"/>
          <w:sz w:val="26"/>
          <w:szCs w:val="26"/>
        </w:rPr>
        <w:t>学校召开依法治校创建工作布置会</w:t>
      </w:r>
    </w:p>
    <w:bookmarkEnd w:id="0"/>
    <w:p w:rsidR="004668E7" w:rsidRDefault="004668E7" w:rsidP="004668E7">
      <w:pPr>
        <w:shd w:val="clear" w:color="auto" w:fill="FCF8E3"/>
        <w:rPr>
          <w:rFonts w:ascii="黑体" w:eastAsia="黑体" w:hAnsi="黑体"/>
          <w:color w:val="C09853"/>
          <w:sz w:val="20"/>
          <w:szCs w:val="20"/>
        </w:rPr>
      </w:pPr>
      <w:r>
        <w:rPr>
          <w:rFonts w:ascii="黑体" w:eastAsia="黑体" w:hAnsi="黑体" w:hint="eastAsia"/>
          <w:color w:val="C09853"/>
          <w:sz w:val="20"/>
          <w:szCs w:val="20"/>
        </w:rPr>
        <w:br/>
      </w:r>
      <w:r>
        <w:rPr>
          <w:rStyle w:val="text-right"/>
          <w:rFonts w:ascii="黑体" w:eastAsia="黑体" w:hAnsi="黑体" w:hint="eastAsia"/>
          <w:color w:val="C09853"/>
          <w:sz w:val="20"/>
          <w:szCs w:val="20"/>
        </w:rPr>
        <w:t xml:space="preserve">[2017-10-13] </w:t>
      </w:r>
      <w:r>
        <w:rPr>
          <w:rStyle w:val="text-right"/>
          <w:rFonts w:ascii="Calibri" w:eastAsia="黑体" w:hAnsi="Calibri" w:cs="Calibri"/>
          <w:color w:val="C09853"/>
          <w:sz w:val="20"/>
          <w:szCs w:val="20"/>
        </w:rPr>
        <w:t>  </w:t>
      </w:r>
      <w:r>
        <w:rPr>
          <w:rStyle w:val="text-right"/>
          <w:rFonts w:ascii="黑体" w:eastAsia="黑体" w:hAnsi="黑体" w:hint="eastAsia"/>
          <w:color w:val="C09853"/>
          <w:sz w:val="20"/>
          <w:szCs w:val="20"/>
        </w:rPr>
        <w:t xml:space="preserve">发布单位：办公室 </w:t>
      </w:r>
      <w:r>
        <w:rPr>
          <w:rStyle w:val="text-right"/>
          <w:rFonts w:ascii="Calibri" w:eastAsia="黑体" w:hAnsi="Calibri" w:cs="Calibri"/>
          <w:color w:val="C09853"/>
          <w:sz w:val="20"/>
          <w:szCs w:val="20"/>
        </w:rPr>
        <w:t>  </w:t>
      </w:r>
      <w:r>
        <w:rPr>
          <w:rStyle w:val="text-right"/>
          <w:rFonts w:ascii="黑体" w:eastAsia="黑体" w:hAnsi="黑体" w:hint="eastAsia"/>
          <w:color w:val="C09853"/>
          <w:sz w:val="20"/>
          <w:szCs w:val="20"/>
        </w:rPr>
        <w:t>阅读次数：6996</w:t>
      </w:r>
    </w:p>
    <w:p w:rsidR="004668E7" w:rsidRDefault="004668E7" w:rsidP="004668E7">
      <w:pPr>
        <w:spacing w:before="300" w:after="300"/>
        <w:rPr>
          <w:rFonts w:ascii="宋体" w:eastAsia="宋体" w:hAnsi="宋体" w:hint="eastAsia"/>
          <w:sz w:val="24"/>
          <w:szCs w:val="24"/>
        </w:rPr>
      </w:pPr>
      <w:r>
        <w:pict>
          <v:rect id="_x0000_i1053" style="width:0;height:1.5pt" o:hralign="center" o:hrstd="t" o:hrnoshade="t" o:hr="t" fillcolor="#333" stroked="f"/>
        </w:pict>
      </w:r>
    </w:p>
    <w:p w:rsidR="004668E7" w:rsidRDefault="004668E7" w:rsidP="004668E7">
      <w:pPr>
        <w:pStyle w:val="a4"/>
        <w:spacing w:before="0" w:beforeAutospacing="0" w:after="0" w:afterAutospacing="0" w:line="525" w:lineRule="atLeast"/>
        <w:ind w:firstLine="555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10月11日下午，学校依法治校（2016-2020年）创建工作布置会在奉贤校区行政楼519会议室召开，校长叶银忠、副校长范文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毅出席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会议，各职能部门、二级学院党政主要负责人参加了会议。会议由范文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毅同志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主持会议。</w:t>
      </w:r>
    </w:p>
    <w:p w:rsidR="004668E7" w:rsidRDefault="004668E7" w:rsidP="004668E7">
      <w:pPr>
        <w:pStyle w:val="a4"/>
        <w:spacing w:before="0" w:beforeAutospacing="0" w:after="150" w:afterAutospacing="0"/>
        <w:jc w:val="center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/>
          <w:noProof/>
          <w:color w:val="333333"/>
          <w:sz w:val="29"/>
          <w:szCs w:val="29"/>
        </w:rPr>
        <w:drawing>
          <wp:inline distT="0" distB="0" distL="0" distR="0">
            <wp:extent cx="5362575" cy="3575050"/>
            <wp:effectExtent l="0" t="0" r="9525" b="6350"/>
            <wp:docPr id="6" name="图片 6" descr="1507889396146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507889396146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93" cy="35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7" w:rsidRDefault="004668E7" w:rsidP="004668E7">
      <w:pPr>
        <w:pStyle w:val="a4"/>
        <w:spacing w:before="0" w:beforeAutospacing="0" w:after="0" w:afterAutospacing="0" w:line="525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会上，办公室主任张哲民对学校的《依法治校创建实施方案》进行了解读，并就创建项目、创建内容、评估要求、实施路径、责任部门、材料要求等六个方面作了详细</w:t>
      </w:r>
      <w:proofErr w:type="gramStart"/>
      <w:r>
        <w:rPr>
          <w:rFonts w:ascii="仿宋" w:eastAsia="仿宋" w:hAnsi="仿宋" w:hint="eastAsia"/>
          <w:color w:val="333333"/>
          <w:sz w:val="29"/>
          <w:szCs w:val="29"/>
        </w:rPr>
        <w:t>地任务</w:t>
      </w:r>
      <w:proofErr w:type="gramEnd"/>
      <w:r>
        <w:rPr>
          <w:rFonts w:ascii="仿宋" w:eastAsia="仿宋" w:hAnsi="仿宋" w:hint="eastAsia"/>
          <w:color w:val="333333"/>
          <w:sz w:val="29"/>
          <w:szCs w:val="29"/>
        </w:rPr>
        <w:t>分解。范文毅副校长从提高法制思维、推进制度建设和执行，强化考核考评，营造法治文化氛围等方面对与会人员提出了具体要求。</w:t>
      </w:r>
    </w:p>
    <w:p w:rsidR="004668E7" w:rsidRDefault="004668E7" w:rsidP="004668E7">
      <w:pPr>
        <w:pStyle w:val="a4"/>
        <w:spacing w:before="0" w:beforeAutospacing="0" w:after="150" w:afterAutospacing="0"/>
        <w:jc w:val="center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/>
          <w:noProof/>
          <w:color w:val="333333"/>
          <w:sz w:val="29"/>
          <w:szCs w:val="29"/>
        </w:rPr>
        <w:lastRenderedPageBreak/>
        <w:drawing>
          <wp:inline distT="0" distB="0" distL="0" distR="0">
            <wp:extent cx="5200650" cy="3467100"/>
            <wp:effectExtent l="0" t="0" r="0" b="0"/>
            <wp:docPr id="5" name="图片 5" descr="150788947025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5078894702547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88" cy="346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7" w:rsidRDefault="004668E7" w:rsidP="004668E7">
      <w:pPr>
        <w:pStyle w:val="a4"/>
        <w:spacing w:before="0" w:beforeAutospacing="0" w:after="0" w:afterAutospacing="0" w:line="525" w:lineRule="atLeast"/>
        <w:ind w:firstLine="555"/>
        <w:jc w:val="center"/>
        <w:rPr>
          <w:rFonts w:ascii="黑体" w:eastAsia="黑体" w:hAnsi="黑体" w:hint="eastAsia"/>
          <w:color w:val="333333"/>
          <w:sz w:val="20"/>
          <w:szCs w:val="20"/>
        </w:rPr>
      </w:pPr>
    </w:p>
    <w:p w:rsidR="004668E7" w:rsidRDefault="004668E7" w:rsidP="004668E7">
      <w:pPr>
        <w:pStyle w:val="a4"/>
        <w:spacing w:before="0" w:beforeAutospacing="0" w:after="0" w:afterAutospacing="0" w:line="525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叶银忠校长结合学校实际从依法治校的重要意义、学校依法治校过程中存在的问题、如何推进学校依法治校工作等三个方面作重要讲话。他强调，一是要正确认识，高度重视。依法治校是党和国家“四个全面”战略布局的要求，是高等教育内在规律的要求，要把依法治校工作放到现代大学建设的高度来看待；二是要明确职责，落实到位。要健全体制机制、完善组织构架，开展广泛深入的学习调研，制定符合实际的工作方案，把制定制度、宣传制度、执行制度有机结合，营造制度文化；三是要平衡好传承和发展的关系，在延续原有优势做法的基础上开展学校规章制度的“废、改、立”工作，要注意守住底线，防范风险，但也要鼓励创新、增进活力。</w:t>
      </w:r>
    </w:p>
    <w:p w:rsidR="00C93A67" w:rsidRPr="004668E7" w:rsidRDefault="004668E7"/>
    <w:sectPr w:rsidR="00C93A67" w:rsidRPr="0046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33C"/>
    <w:multiLevelType w:val="multilevel"/>
    <w:tmpl w:val="224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402F"/>
    <w:multiLevelType w:val="multilevel"/>
    <w:tmpl w:val="169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157C1"/>
    <w:multiLevelType w:val="multilevel"/>
    <w:tmpl w:val="C3E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0389B"/>
    <w:multiLevelType w:val="multilevel"/>
    <w:tmpl w:val="813C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873E9"/>
    <w:multiLevelType w:val="multilevel"/>
    <w:tmpl w:val="E0F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772FD"/>
    <w:multiLevelType w:val="multilevel"/>
    <w:tmpl w:val="391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41745"/>
    <w:multiLevelType w:val="multilevel"/>
    <w:tmpl w:val="EA28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9A"/>
    <w:rsid w:val="002F5D91"/>
    <w:rsid w:val="004668E7"/>
    <w:rsid w:val="00886FE5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0CB8-13E5-4F69-8922-75DFEA3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8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68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4668E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668E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8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4668E7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668E7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668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8E7"/>
  </w:style>
  <w:style w:type="paragraph" w:styleId="a4">
    <w:name w:val="Normal (Web)"/>
    <w:basedOn w:val="a"/>
    <w:uiPriority w:val="99"/>
    <w:semiHidden/>
    <w:unhideWhenUsed/>
    <w:rsid w:val="00466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inueread">
    <w:name w:val="continueread"/>
    <w:basedOn w:val="a"/>
    <w:rsid w:val="00466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ist-date">
    <w:name w:val="list-date"/>
    <w:basedOn w:val="a0"/>
    <w:rsid w:val="004668E7"/>
  </w:style>
  <w:style w:type="character" w:customStyle="1" w:styleId="divider">
    <w:name w:val="divider"/>
    <w:basedOn w:val="a0"/>
    <w:rsid w:val="004668E7"/>
  </w:style>
  <w:style w:type="paragraph" w:customStyle="1" w:styleId="small">
    <w:name w:val="small"/>
    <w:basedOn w:val="a"/>
    <w:rsid w:val="00466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668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ext-right">
    <w:name w:val="text-right"/>
    <w:basedOn w:val="a0"/>
    <w:rsid w:val="0046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141">
          <w:marLeft w:val="0"/>
          <w:marRight w:val="0"/>
          <w:marTop w:val="0"/>
          <w:marBottom w:val="0"/>
          <w:divBdr>
            <w:top w:val="single" w:sz="2" w:space="0" w:color="1068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3629">
                              <w:marLeft w:val="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1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1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406395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45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208263109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310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3927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17900797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268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7723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1284051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6061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621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2144501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935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1066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13636343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2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6222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196473219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20639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28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17245209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64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8527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3D3D3"/>
                                    <w:right w:val="none" w:sz="0" w:space="0" w:color="auto"/>
                                  </w:divBdr>
                                  <w:divsChild>
                                    <w:div w:id="20218569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23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5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95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73339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278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7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411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44410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112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209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792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5323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1401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6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213208566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8682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13711500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20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182420178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996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2153176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1095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54174798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752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10542386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0355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65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63676360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579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8611636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239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D3D3D3"/>
                                <w:right w:val="none" w:sz="0" w:space="0" w:color="auto"/>
                              </w:divBdr>
                              <w:divsChild>
                                <w:div w:id="124873663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508025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4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uble" w:sz="6" w:space="0" w:color="F6F6F6"/>
                                <w:right w:val="none" w:sz="0" w:space="0" w:color="auto"/>
                              </w:divBdr>
                              <w:divsChild>
                                <w:div w:id="23424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64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805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649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215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54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single" w:sz="48" w:space="8" w:color="0079B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4E4E4"/>
                            <w:left w:val="single" w:sz="6" w:space="5" w:color="E4E4E4"/>
                            <w:bottom w:val="single" w:sz="6" w:space="5" w:color="E4E4E4"/>
                            <w:right w:val="single" w:sz="6" w:space="5" w:color="E4E4E4"/>
                          </w:divBdr>
                          <w:divsChild>
                            <w:div w:id="6080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E4E4E4"/>
                                <w:left w:val="single" w:sz="6" w:space="19" w:color="E4E4E4"/>
                                <w:bottom w:val="single" w:sz="6" w:space="19" w:color="E4E4E4"/>
                                <w:right w:val="single" w:sz="6" w:space="19" w:color="E4E4E4"/>
                              </w:divBdr>
                              <w:divsChild>
                                <w:div w:id="1920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8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2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69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uble" w:sz="6" w:space="0" w:color="F6F6F6"/>
                            <w:right w:val="none" w:sz="0" w:space="0" w:color="auto"/>
                          </w:divBdr>
                        </w:div>
                        <w:div w:id="10821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284">
                          <w:marLeft w:val="1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7840">
                          <w:marLeft w:val="1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0473">
                          <w:marLeft w:val="1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7978">
                          <w:marLeft w:val="1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407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8707">
                              <w:marLeft w:val="0"/>
                              <w:marRight w:val="76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4748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9929">
                              <w:marLeft w:val="0"/>
                              <w:marRight w:val="76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448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0765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27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52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02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2018-01-06T00:09:00Z</dcterms:created>
  <dcterms:modified xsi:type="dcterms:W3CDTF">2018-01-06T00:09:00Z</dcterms:modified>
</cp:coreProperties>
</file>