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100" w:afterAutospacing="0" w:line="195" w:lineRule="atLeast"/>
        <w:ind w:left="0" w:right="0" w:firstLine="370"/>
        <w:jc w:val="center"/>
        <w:rPr>
          <w:rFonts w:ascii="仿宋" w:hAnsi="仿宋" w:eastAsia="仿宋" w:cs="仿宋"/>
          <w:b/>
          <w:bCs/>
          <w:i w:val="0"/>
          <w:caps w:val="0"/>
          <w:color w:val="333333"/>
          <w:spacing w:val="0"/>
          <w:sz w:val="28"/>
          <w:szCs w:val="28"/>
        </w:rPr>
      </w:pPr>
      <w:r>
        <w:rPr>
          <w:rFonts w:hint="eastAsia" w:ascii="仿宋" w:hAnsi="仿宋" w:eastAsia="仿宋" w:cs="仿宋"/>
          <w:b/>
          <w:bCs/>
          <w:i w:val="0"/>
          <w:caps w:val="0"/>
          <w:color w:val="333333"/>
          <w:spacing w:val="0"/>
          <w:sz w:val="28"/>
          <w:szCs w:val="28"/>
        </w:rPr>
        <w:t>我校副教授周培元接受央视CCT</w:t>
      </w:r>
      <w:bookmarkStart w:id="0" w:name="_GoBack"/>
      <w:bookmarkEnd w:id="0"/>
      <w:r>
        <w:rPr>
          <w:rFonts w:hint="eastAsia" w:ascii="仿宋" w:hAnsi="仿宋" w:eastAsia="仿宋" w:cs="仿宋"/>
          <w:b/>
          <w:bCs/>
          <w:i w:val="0"/>
          <w:caps w:val="0"/>
          <w:color w:val="333333"/>
          <w:spacing w:val="0"/>
          <w:sz w:val="28"/>
          <w:szCs w:val="28"/>
        </w:rPr>
        <w:t>V-1焦点访谈采访</w:t>
      </w:r>
    </w:p>
    <w:p>
      <w:pPr>
        <w:pStyle w:val="3"/>
        <w:keepNext w:val="0"/>
        <w:keepLines w:val="0"/>
        <w:widowControl/>
        <w:suppressLineNumbers w:val="0"/>
        <w:spacing w:before="0" w:beforeAutospacing="0" w:after="100" w:afterAutospacing="0" w:line="195" w:lineRule="atLeast"/>
        <w:ind w:left="0" w:right="0" w:firstLine="370"/>
        <w:rPr>
          <w:sz w:val="24"/>
          <w:szCs w:val="24"/>
        </w:rPr>
      </w:pPr>
      <w:r>
        <w:rPr>
          <w:rFonts w:ascii="仿宋" w:hAnsi="仿宋" w:eastAsia="仿宋" w:cs="仿宋"/>
          <w:b w:val="0"/>
          <w:i w:val="0"/>
          <w:caps w:val="0"/>
          <w:color w:val="333333"/>
          <w:spacing w:val="0"/>
          <w:sz w:val="24"/>
          <w:szCs w:val="24"/>
        </w:rPr>
        <w:t>12</w:t>
      </w:r>
      <w:r>
        <w:rPr>
          <w:rFonts w:hint="eastAsia" w:ascii="仿宋" w:hAnsi="仿宋" w:eastAsia="仿宋" w:cs="仿宋"/>
          <w:b w:val="0"/>
          <w:i w:val="0"/>
          <w:caps w:val="0"/>
          <w:color w:val="333333"/>
          <w:spacing w:val="0"/>
          <w:sz w:val="24"/>
          <w:szCs w:val="24"/>
        </w:rPr>
        <w:t>月25日晚，中央电视台CCTV-1《焦点访谈》中播出了对我校副教授周培元的采访。周培元老师是建筑与环境学院建筑装饰工程技术专业负责人，他不仅积极做好专业建设和教学工作，还经常利用业余时间参与社会服务。作为徐汇区的一名文化志愿者，周老师经常带领徐汇区的社区居民、白领党员、妇联干部去发现徐汇区的街巷之美，同时引导他们关注城市更新与文化传承。鉴于为徐汇区文明城区创建做出的贡献，周培元老师被徐汇区宣传部推荐为先进文化志愿者的代表，接受了中央电视台《焦点访谈》的采访。</w:t>
      </w:r>
    </w:p>
    <w:p>
      <w:pPr>
        <w:pStyle w:val="3"/>
        <w:keepNext w:val="0"/>
        <w:keepLines w:val="0"/>
        <w:widowControl/>
        <w:suppressLineNumbers w:val="0"/>
        <w:spacing w:before="0" w:beforeAutospacing="0" w:after="100" w:afterAutospacing="0" w:line="195" w:lineRule="atLeast"/>
        <w:ind w:left="0" w:right="0" w:firstLine="370"/>
        <w:jc w:val="center"/>
        <w:rPr>
          <w:sz w:val="24"/>
          <w:szCs w:val="24"/>
        </w:rPr>
      </w:pPr>
      <w:r>
        <w:rPr>
          <w:rFonts w:hint="eastAsia" w:ascii="仿宋" w:hAnsi="仿宋" w:eastAsia="仿宋" w:cs="仿宋"/>
          <w:b w:val="0"/>
          <w:i w:val="0"/>
          <w:caps w:val="0"/>
          <w:color w:val="333333"/>
          <w:spacing w:val="0"/>
          <w:sz w:val="24"/>
          <w:szCs w:val="24"/>
          <w:bdr w:val="none" w:color="auto" w:sz="0" w:space="0"/>
        </w:rPr>
        <w:drawing>
          <wp:inline distT="0" distB="0" distL="114300" distR="114300">
            <wp:extent cx="4612640" cy="2686685"/>
            <wp:effectExtent l="0" t="0" r="10160" b="5715"/>
            <wp:docPr id="1" name="图片 2" descr="1514274279406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14274279406810.jpg"/>
                    <pic:cNvPicPr>
                      <a:picLocks noChangeAspect="1"/>
                    </pic:cNvPicPr>
                  </pic:nvPicPr>
                  <pic:blipFill>
                    <a:blip r:embed="rId4"/>
                    <a:stretch>
                      <a:fillRect/>
                    </a:stretch>
                  </pic:blipFill>
                  <pic:spPr>
                    <a:xfrm rot="10800000" flipV="1">
                      <a:off x="0" y="0"/>
                      <a:ext cx="4612640" cy="2686685"/>
                    </a:xfrm>
                    <a:prstGeom prst="rect">
                      <a:avLst/>
                    </a:prstGeom>
                    <a:noFill/>
                    <a:ln w="9525">
                      <a:noFill/>
                    </a:ln>
                  </pic:spPr>
                </pic:pic>
              </a:graphicData>
            </a:graphic>
          </wp:inline>
        </w:drawing>
      </w:r>
    </w:p>
    <w:p>
      <w:pPr>
        <w:pStyle w:val="3"/>
        <w:keepNext w:val="0"/>
        <w:keepLines w:val="0"/>
        <w:widowControl/>
        <w:suppressLineNumbers w:val="0"/>
        <w:spacing w:before="0" w:beforeAutospacing="0" w:after="100" w:afterAutospacing="0" w:line="195" w:lineRule="atLeast"/>
        <w:ind w:left="0" w:right="0" w:firstLine="370"/>
        <w:jc w:val="center"/>
        <w:rPr>
          <w:sz w:val="24"/>
          <w:szCs w:val="24"/>
        </w:rPr>
      </w:pPr>
      <w:r>
        <w:rPr>
          <w:rFonts w:hint="eastAsia" w:ascii="仿宋" w:hAnsi="仿宋" w:eastAsia="仿宋" w:cs="仿宋"/>
          <w:b w:val="0"/>
          <w:i w:val="0"/>
          <w:caps w:val="0"/>
          <w:color w:val="333333"/>
          <w:spacing w:val="0"/>
          <w:sz w:val="24"/>
          <w:szCs w:val="24"/>
        </w:rPr>
        <w:t>周培元老师接受央视《焦点访谈》记者的现场采访</w:t>
      </w:r>
    </w:p>
    <w:p>
      <w:pPr>
        <w:pStyle w:val="3"/>
        <w:keepNext w:val="0"/>
        <w:keepLines w:val="0"/>
        <w:widowControl/>
        <w:suppressLineNumbers w:val="0"/>
        <w:spacing w:before="0" w:beforeAutospacing="0" w:after="100" w:afterAutospacing="0" w:line="195" w:lineRule="atLeast"/>
        <w:ind w:left="0" w:right="0" w:firstLine="370"/>
        <w:rPr>
          <w:sz w:val="24"/>
          <w:szCs w:val="24"/>
        </w:rPr>
      </w:pPr>
      <w:r>
        <w:rPr>
          <w:rFonts w:hint="eastAsia" w:ascii="仿宋" w:hAnsi="仿宋" w:eastAsia="仿宋" w:cs="仿宋"/>
          <w:b w:val="0"/>
          <w:i w:val="0"/>
          <w:caps w:val="0"/>
          <w:color w:val="333333"/>
          <w:spacing w:val="0"/>
          <w:sz w:val="24"/>
          <w:szCs w:val="24"/>
        </w:rPr>
        <w:t>采访中周培元说：“我越来越感到徐汇区在文明城区创建工程中，不只是注重硬件的建设，在人文资源的保护和历史建筑的更新、传承这方面投入很大。也让这里社区的居民，心灵得到一种滋养，同时他们反哺这座城市，提升整个城市的文明程度”。</w:t>
      </w:r>
    </w:p>
    <w:p>
      <w:pPr>
        <w:pStyle w:val="3"/>
        <w:keepNext w:val="0"/>
        <w:keepLines w:val="0"/>
        <w:widowControl/>
        <w:suppressLineNumbers w:val="0"/>
        <w:spacing w:before="0" w:beforeAutospacing="0" w:after="100" w:afterAutospacing="0" w:line="195" w:lineRule="atLeast"/>
        <w:ind w:left="0" w:right="0" w:firstLine="370"/>
        <w:jc w:val="center"/>
        <w:rPr>
          <w:sz w:val="24"/>
          <w:szCs w:val="24"/>
        </w:rPr>
      </w:pPr>
    </w:p>
    <w:p>
      <w:pPr>
        <w:pStyle w:val="3"/>
        <w:keepNext w:val="0"/>
        <w:keepLines w:val="0"/>
        <w:widowControl/>
        <w:suppressLineNumbers w:val="0"/>
        <w:spacing w:before="0" w:beforeAutospacing="0" w:after="100" w:afterAutospacing="0" w:line="195" w:lineRule="atLeast"/>
        <w:ind w:left="0" w:right="0" w:firstLine="370"/>
        <w:jc w:val="center"/>
        <w:rPr>
          <w:sz w:val="24"/>
          <w:szCs w:val="24"/>
        </w:rPr>
      </w:pPr>
      <w:r>
        <w:rPr>
          <w:rFonts w:hint="eastAsia" w:ascii="仿宋" w:hAnsi="仿宋" w:eastAsia="仿宋" w:cs="仿宋"/>
          <w:b w:val="0"/>
          <w:i w:val="0"/>
          <w:caps w:val="0"/>
          <w:color w:val="333333"/>
          <w:spacing w:val="0"/>
          <w:sz w:val="24"/>
          <w:szCs w:val="24"/>
          <w:bdr w:val="none" w:color="auto" w:sz="0" w:space="0"/>
        </w:rPr>
        <w:drawing>
          <wp:inline distT="0" distB="0" distL="114300" distR="114300">
            <wp:extent cx="3839210" cy="3075305"/>
            <wp:effectExtent l="0" t="0" r="8890" b="10795"/>
            <wp:docPr id="2" name="图片 3" descr="1514274299651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514274299651189.jpg"/>
                    <pic:cNvPicPr>
                      <a:picLocks noChangeAspect="1"/>
                    </pic:cNvPicPr>
                  </pic:nvPicPr>
                  <pic:blipFill>
                    <a:blip r:embed="rId5"/>
                    <a:stretch>
                      <a:fillRect/>
                    </a:stretch>
                  </pic:blipFill>
                  <pic:spPr>
                    <a:xfrm>
                      <a:off x="0" y="0"/>
                      <a:ext cx="3839210" cy="3075305"/>
                    </a:xfrm>
                    <a:prstGeom prst="rect">
                      <a:avLst/>
                    </a:prstGeom>
                    <a:noFill/>
                    <a:ln w="9525">
                      <a:noFill/>
                    </a:ln>
                  </pic:spPr>
                </pic:pic>
              </a:graphicData>
            </a:graphic>
          </wp:inline>
        </w:drawing>
      </w:r>
    </w:p>
    <w:p>
      <w:pPr>
        <w:pStyle w:val="3"/>
        <w:keepNext w:val="0"/>
        <w:keepLines w:val="0"/>
        <w:widowControl/>
        <w:suppressLineNumbers w:val="0"/>
        <w:spacing w:before="0" w:beforeAutospacing="0" w:after="100" w:afterAutospacing="0" w:line="195" w:lineRule="atLeast"/>
        <w:ind w:left="0" w:right="0" w:firstLine="370"/>
        <w:jc w:val="center"/>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rPr>
        <w:t>周培元老师为徐汇区天平街道“诗与影”活动担任行走导师</w:t>
      </w:r>
    </w:p>
    <w:p>
      <w:pPr>
        <w:pStyle w:val="3"/>
        <w:keepNext w:val="0"/>
        <w:keepLines w:val="0"/>
        <w:widowControl/>
        <w:suppressLineNumbers w:val="0"/>
        <w:spacing w:before="0" w:beforeAutospacing="0" w:after="100" w:afterAutospacing="0" w:line="195" w:lineRule="atLeast"/>
        <w:ind w:left="0" w:right="0" w:firstLine="370"/>
        <w:rPr>
          <w:sz w:val="24"/>
          <w:szCs w:val="24"/>
        </w:rPr>
      </w:pPr>
      <w:r>
        <w:rPr>
          <w:rFonts w:hint="eastAsia" w:ascii="仿宋" w:hAnsi="仿宋" w:eastAsia="仿宋" w:cs="仿宋"/>
          <w:b w:val="0"/>
          <w:i w:val="0"/>
          <w:caps w:val="0"/>
          <w:color w:val="333333"/>
          <w:spacing w:val="0"/>
          <w:sz w:val="24"/>
          <w:szCs w:val="24"/>
        </w:rPr>
        <w:t>周培元老师的行动和精神正是我校一直倡导和积极推动的服务社会理念的体现。我校将推动更多专业的、热心公益教师积极投入城市建设与发展，用文化滋养城市，用服务来帮助市民提高文化素养，提升市民的获得感与幸福感，以实际行动践行党的十九大精神。(建筑与环境艺术学院供稿)</w:t>
      </w:r>
    </w:p>
    <w:p>
      <w:pPr>
        <w:pStyle w:val="3"/>
        <w:keepNext w:val="0"/>
        <w:keepLines w:val="0"/>
        <w:widowControl/>
        <w:suppressLineNumbers w:val="0"/>
        <w:spacing w:before="0" w:beforeAutospacing="0" w:after="100" w:afterAutospacing="0" w:line="195" w:lineRule="atLeast"/>
        <w:ind w:left="0" w:right="0" w:firstLine="370"/>
        <w:jc w:val="center"/>
        <w:rPr>
          <w:rFonts w:hint="eastAsia" w:ascii="仿宋" w:hAnsi="仿宋" w:eastAsia="仿宋" w:cs="仿宋"/>
          <w:b w:val="0"/>
          <w:i w:val="0"/>
          <w:caps w:val="0"/>
          <w:color w:val="333333"/>
          <w:spacing w:val="0"/>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368A2"/>
    <w:rsid w:val="4903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2018-01-08T05:56:00Z</dcterms:created>
  <dc:creator>田</dc:creator>
  <cp:lastModifiedBy>田</cp:lastModifiedBy>
  <dcterms:modified xsi:type="dcterms:W3CDTF">2018-01-08T05:58:04Z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