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37CE" w:rsidRPr="00350E92" w:rsidRDefault="009137CE" w:rsidP="00DF0161">
      <w:pPr>
        <w:widowControl/>
        <w:shd w:val="clear" w:color="auto" w:fill="FFFFFF"/>
        <w:spacing w:line="360" w:lineRule="auto"/>
        <w:jc w:val="center"/>
        <w:rPr>
          <w:rFonts w:cs="Arial"/>
          <w:b/>
          <w:kern w:val="0"/>
          <w:sz w:val="30"/>
          <w:szCs w:val="30"/>
        </w:rPr>
      </w:pPr>
      <w:r w:rsidRPr="00350E92">
        <w:rPr>
          <w:rFonts w:cs="Arial" w:hint="eastAsia"/>
          <w:b/>
          <w:kern w:val="0"/>
          <w:sz w:val="30"/>
          <w:szCs w:val="30"/>
        </w:rPr>
        <w:t>上海城建职业学院</w:t>
      </w:r>
      <w:r w:rsidRPr="00350E92">
        <w:rPr>
          <w:rFonts w:cs="Arial"/>
          <w:b/>
          <w:kern w:val="0"/>
          <w:sz w:val="30"/>
          <w:szCs w:val="30"/>
        </w:rPr>
        <w:t>开展</w:t>
      </w:r>
      <w:r>
        <w:rPr>
          <w:rFonts w:cs="Arial" w:hint="eastAsia"/>
          <w:b/>
          <w:kern w:val="0"/>
          <w:sz w:val="30"/>
          <w:szCs w:val="30"/>
        </w:rPr>
        <w:t>“</w:t>
      </w:r>
      <w:r w:rsidRPr="00350E92">
        <w:rPr>
          <w:rFonts w:cs="Arial"/>
          <w:b/>
          <w:kern w:val="0"/>
          <w:sz w:val="30"/>
          <w:szCs w:val="30"/>
        </w:rPr>
        <w:t>两学一做</w:t>
      </w:r>
      <w:r>
        <w:rPr>
          <w:rFonts w:cs="Arial" w:hint="eastAsia"/>
          <w:b/>
          <w:kern w:val="0"/>
          <w:sz w:val="30"/>
          <w:szCs w:val="30"/>
        </w:rPr>
        <w:t>”</w:t>
      </w:r>
      <w:r w:rsidRPr="00350E92">
        <w:rPr>
          <w:rFonts w:cs="Arial"/>
          <w:b/>
          <w:kern w:val="0"/>
          <w:sz w:val="30"/>
          <w:szCs w:val="30"/>
        </w:rPr>
        <w:t>学习教育情况</w:t>
      </w:r>
      <w:r w:rsidRPr="00350E92">
        <w:rPr>
          <w:rFonts w:cs="Arial" w:hint="eastAsia"/>
          <w:b/>
          <w:kern w:val="0"/>
          <w:sz w:val="30"/>
          <w:szCs w:val="30"/>
        </w:rPr>
        <w:t>总结</w:t>
      </w:r>
    </w:p>
    <w:p w:rsidR="009137CE" w:rsidRPr="00FD0DC3" w:rsidRDefault="009137CE" w:rsidP="00DF0161">
      <w:pPr>
        <w:widowControl/>
        <w:shd w:val="clear" w:color="auto" w:fill="FFFFFF"/>
        <w:spacing w:line="360" w:lineRule="auto"/>
        <w:ind w:firstLineChars="200" w:firstLine="480"/>
        <w:jc w:val="center"/>
        <w:rPr>
          <w:rFonts w:cs="Arial"/>
          <w:kern w:val="0"/>
          <w:sz w:val="24"/>
          <w:szCs w:val="14"/>
        </w:rPr>
      </w:pPr>
    </w:p>
    <w:p w:rsidR="009137CE" w:rsidRDefault="009C6A31" w:rsidP="00DF0161">
      <w:pPr>
        <w:spacing w:line="360" w:lineRule="auto"/>
        <w:ind w:firstLineChars="200" w:firstLine="480"/>
        <w:rPr>
          <w:rFonts w:cs="Arial"/>
          <w:kern w:val="0"/>
          <w:sz w:val="24"/>
          <w:szCs w:val="14"/>
        </w:rPr>
      </w:pPr>
      <w:r w:rsidRPr="00E97557">
        <w:rPr>
          <w:rFonts w:cs="Arial" w:hint="eastAsia"/>
          <w:kern w:val="0"/>
          <w:sz w:val="24"/>
          <w:szCs w:val="14"/>
        </w:rPr>
        <w:t>2016</w:t>
      </w:r>
      <w:r w:rsidRPr="00E97557">
        <w:rPr>
          <w:rFonts w:cs="Arial" w:hint="eastAsia"/>
          <w:kern w:val="0"/>
          <w:sz w:val="24"/>
          <w:szCs w:val="14"/>
        </w:rPr>
        <w:t>年以来，学院党委坚持把“两学一做”学习教育作为党建工作的首要任务</w:t>
      </w:r>
      <w:r w:rsidR="00E97557">
        <w:rPr>
          <w:rFonts w:cs="Arial" w:hint="eastAsia"/>
          <w:kern w:val="0"/>
          <w:sz w:val="24"/>
          <w:szCs w:val="14"/>
        </w:rPr>
        <w:t>，</w:t>
      </w:r>
      <w:r w:rsidR="00E97557" w:rsidRPr="005A21D6">
        <w:rPr>
          <w:rFonts w:cs="Arial" w:hint="eastAsia"/>
          <w:kern w:val="0"/>
          <w:sz w:val="24"/>
          <w:szCs w:val="14"/>
        </w:rPr>
        <w:t>继承原各校党建工作优良传统</w:t>
      </w:r>
      <w:r w:rsidR="00E97557">
        <w:rPr>
          <w:rFonts w:cs="Arial" w:hint="eastAsia"/>
          <w:kern w:val="0"/>
          <w:sz w:val="24"/>
          <w:szCs w:val="14"/>
        </w:rPr>
        <w:t>，</w:t>
      </w:r>
      <w:r w:rsidR="00E97557" w:rsidRPr="00C9121F">
        <w:rPr>
          <w:rFonts w:cs="Arial" w:hint="eastAsia"/>
          <w:kern w:val="0"/>
          <w:sz w:val="24"/>
          <w:szCs w:val="14"/>
        </w:rPr>
        <w:t>统筹上下抓落实，创新形式抓学习，务求实效抓关键，</w:t>
      </w:r>
      <w:bookmarkStart w:id="0" w:name="_GoBack"/>
      <w:bookmarkEnd w:id="0"/>
      <w:r w:rsidR="00C9121F" w:rsidRPr="00C9121F">
        <w:rPr>
          <w:rFonts w:cs="Arial" w:hint="eastAsia"/>
          <w:kern w:val="0"/>
          <w:sz w:val="24"/>
          <w:szCs w:val="14"/>
        </w:rPr>
        <w:t>把“两学一做”学习教育</w:t>
      </w:r>
      <w:r w:rsidR="009128CC">
        <w:rPr>
          <w:rFonts w:cs="Arial" w:hint="eastAsia"/>
          <w:kern w:val="0"/>
          <w:sz w:val="24"/>
          <w:szCs w:val="14"/>
        </w:rPr>
        <w:t>与</w:t>
      </w:r>
      <w:r w:rsidR="00D1582C">
        <w:rPr>
          <w:rFonts w:cs="Arial" w:hint="eastAsia"/>
          <w:kern w:val="0"/>
          <w:sz w:val="24"/>
          <w:szCs w:val="14"/>
        </w:rPr>
        <w:t>学院整合融合的</w:t>
      </w:r>
      <w:r w:rsidR="009128CC">
        <w:rPr>
          <w:rFonts w:cs="Arial" w:hint="eastAsia"/>
          <w:kern w:val="0"/>
          <w:sz w:val="24"/>
          <w:szCs w:val="14"/>
        </w:rPr>
        <w:t>工作</w:t>
      </w:r>
      <w:r w:rsidR="00D1582C">
        <w:rPr>
          <w:rFonts w:cs="Arial" w:hint="eastAsia"/>
          <w:kern w:val="0"/>
          <w:sz w:val="24"/>
          <w:szCs w:val="14"/>
        </w:rPr>
        <w:t>结合起来</w:t>
      </w:r>
      <w:r w:rsidR="00D6676C" w:rsidRPr="00D6676C">
        <w:rPr>
          <w:rFonts w:cs="Arial" w:hint="eastAsia"/>
          <w:kern w:val="0"/>
          <w:sz w:val="24"/>
          <w:szCs w:val="14"/>
        </w:rPr>
        <w:t>，</w:t>
      </w:r>
      <w:r w:rsidR="008600D9" w:rsidRPr="00DF0161">
        <w:rPr>
          <w:rFonts w:cs="Arial" w:hint="eastAsia"/>
          <w:kern w:val="0"/>
          <w:sz w:val="24"/>
          <w:szCs w:val="14"/>
        </w:rPr>
        <w:t>强化“一家人、一盘棋、一块干”工作理念，</w:t>
      </w:r>
      <w:r w:rsidR="00D1582C" w:rsidRPr="00DF0161">
        <w:rPr>
          <w:rFonts w:cs="Arial" w:hint="eastAsia"/>
          <w:kern w:val="0"/>
          <w:sz w:val="24"/>
          <w:szCs w:val="14"/>
        </w:rPr>
        <w:t>充分发挥基层党组织的战斗堡垒作用和广大党员先锋模范作用，推进学院各项事业的有序衔接、平稳发展。</w:t>
      </w:r>
      <w:r w:rsidR="001542A6">
        <w:rPr>
          <w:rFonts w:cs="Arial" w:hint="eastAsia"/>
          <w:kern w:val="0"/>
          <w:sz w:val="24"/>
          <w:szCs w:val="14"/>
        </w:rPr>
        <w:t>现将学习教育情况报告如下：</w:t>
      </w:r>
    </w:p>
    <w:p w:rsidR="009137CE" w:rsidRPr="0045637E" w:rsidRDefault="009137CE" w:rsidP="00DF0161">
      <w:pPr>
        <w:widowControl/>
        <w:shd w:val="clear" w:color="auto" w:fill="FFFFFF"/>
        <w:spacing w:line="360" w:lineRule="auto"/>
        <w:ind w:firstLine="480"/>
        <w:jc w:val="left"/>
        <w:rPr>
          <w:rFonts w:cs="Arial"/>
          <w:b/>
          <w:kern w:val="0"/>
          <w:sz w:val="24"/>
          <w:szCs w:val="14"/>
        </w:rPr>
      </w:pPr>
      <w:r w:rsidRPr="0045637E">
        <w:rPr>
          <w:rFonts w:cs="Arial"/>
          <w:b/>
          <w:kern w:val="0"/>
          <w:sz w:val="24"/>
          <w:szCs w:val="14"/>
        </w:rPr>
        <w:t>一、</w:t>
      </w:r>
      <w:r w:rsidRPr="0045637E">
        <w:rPr>
          <w:rFonts w:ascii="Calibri" w:eastAsia="宋体" w:hAnsi="Calibri" w:cs="Arial" w:hint="eastAsia"/>
          <w:b/>
          <w:kern w:val="0"/>
          <w:sz w:val="24"/>
          <w:szCs w:val="14"/>
        </w:rPr>
        <w:t>加强组织领导</w:t>
      </w:r>
      <w:r w:rsidRPr="0045637E">
        <w:rPr>
          <w:rFonts w:cs="Arial" w:hint="eastAsia"/>
          <w:b/>
          <w:kern w:val="0"/>
          <w:sz w:val="24"/>
          <w:szCs w:val="14"/>
        </w:rPr>
        <w:t>，</w:t>
      </w:r>
      <w:r w:rsidRPr="0045637E">
        <w:rPr>
          <w:rFonts w:ascii="Calibri" w:eastAsia="宋体" w:hAnsi="Calibri" w:cs="Arial" w:hint="eastAsia"/>
          <w:b/>
          <w:kern w:val="0"/>
          <w:sz w:val="24"/>
          <w:szCs w:val="14"/>
        </w:rPr>
        <w:t>科学</w:t>
      </w:r>
      <w:r w:rsidRPr="0045637E">
        <w:rPr>
          <w:rFonts w:ascii="Calibri" w:eastAsia="宋体" w:hAnsi="Calibri" w:cs="Arial"/>
          <w:b/>
          <w:kern w:val="0"/>
          <w:sz w:val="24"/>
          <w:szCs w:val="14"/>
        </w:rPr>
        <w:t>部署安排</w:t>
      </w:r>
    </w:p>
    <w:p w:rsidR="009137CE" w:rsidRDefault="009137CE" w:rsidP="00DF0161">
      <w:pPr>
        <w:widowControl/>
        <w:shd w:val="clear" w:color="auto" w:fill="FFFFFF"/>
        <w:spacing w:line="360" w:lineRule="auto"/>
        <w:ind w:firstLine="480"/>
        <w:jc w:val="left"/>
        <w:rPr>
          <w:rFonts w:cs="Arial"/>
          <w:kern w:val="0"/>
          <w:sz w:val="24"/>
          <w:szCs w:val="14"/>
        </w:rPr>
      </w:pPr>
      <w:r w:rsidRPr="00DF0161">
        <w:rPr>
          <w:rFonts w:cs="Arial"/>
          <w:b/>
          <w:kern w:val="0"/>
          <w:sz w:val="24"/>
          <w:szCs w:val="14"/>
        </w:rPr>
        <w:t>一是高度重视，加强组织领导。</w:t>
      </w:r>
      <w:r>
        <w:rPr>
          <w:rFonts w:cs="Arial" w:hint="eastAsia"/>
          <w:kern w:val="0"/>
          <w:sz w:val="24"/>
          <w:szCs w:val="14"/>
        </w:rPr>
        <w:t>院</w:t>
      </w:r>
      <w:r w:rsidRPr="00FD0DC3">
        <w:rPr>
          <w:rFonts w:cs="Arial"/>
          <w:kern w:val="0"/>
          <w:sz w:val="24"/>
          <w:szCs w:val="14"/>
        </w:rPr>
        <w:t>党委把开展</w:t>
      </w:r>
      <w:r>
        <w:rPr>
          <w:rFonts w:cs="Arial" w:hint="eastAsia"/>
          <w:kern w:val="0"/>
          <w:sz w:val="24"/>
          <w:szCs w:val="14"/>
        </w:rPr>
        <w:t>“</w:t>
      </w:r>
      <w:r w:rsidRPr="00FD0DC3">
        <w:rPr>
          <w:rFonts w:cs="Arial"/>
          <w:kern w:val="0"/>
          <w:sz w:val="24"/>
          <w:szCs w:val="14"/>
        </w:rPr>
        <w:t>两学一做</w:t>
      </w:r>
      <w:r>
        <w:rPr>
          <w:rFonts w:cs="Arial" w:hint="eastAsia"/>
          <w:kern w:val="0"/>
          <w:sz w:val="24"/>
          <w:szCs w:val="14"/>
        </w:rPr>
        <w:t>”</w:t>
      </w:r>
      <w:r w:rsidRPr="00FD0DC3">
        <w:rPr>
          <w:rFonts w:cs="Arial"/>
          <w:kern w:val="0"/>
          <w:sz w:val="24"/>
          <w:szCs w:val="14"/>
        </w:rPr>
        <w:t>学习教育作为一项重大政治任务，按要求统一思想和行动，多次召开会议传达学习中央领导同志重要讲话和上级有关会议精神，研究部署</w:t>
      </w:r>
      <w:r>
        <w:rPr>
          <w:rFonts w:cs="Arial" w:hint="eastAsia"/>
          <w:kern w:val="0"/>
          <w:sz w:val="24"/>
          <w:szCs w:val="14"/>
        </w:rPr>
        <w:t>学院“</w:t>
      </w:r>
      <w:r w:rsidRPr="00FD0DC3">
        <w:rPr>
          <w:rFonts w:cs="Arial"/>
          <w:kern w:val="0"/>
          <w:sz w:val="24"/>
          <w:szCs w:val="14"/>
        </w:rPr>
        <w:t>两学一做</w:t>
      </w:r>
      <w:r>
        <w:rPr>
          <w:rFonts w:cs="Arial" w:hint="eastAsia"/>
          <w:kern w:val="0"/>
          <w:sz w:val="24"/>
          <w:szCs w:val="14"/>
        </w:rPr>
        <w:t>”</w:t>
      </w:r>
      <w:r w:rsidRPr="00FD0DC3">
        <w:rPr>
          <w:rFonts w:cs="Arial"/>
          <w:kern w:val="0"/>
          <w:sz w:val="24"/>
          <w:szCs w:val="14"/>
        </w:rPr>
        <w:t>学习教育，及时启动相关工作。成立了由</w:t>
      </w:r>
      <w:r>
        <w:rPr>
          <w:rFonts w:cs="Arial" w:hint="eastAsia"/>
          <w:kern w:val="0"/>
          <w:sz w:val="24"/>
          <w:szCs w:val="14"/>
        </w:rPr>
        <w:t>院</w:t>
      </w:r>
      <w:r w:rsidRPr="00FD0DC3">
        <w:rPr>
          <w:rFonts w:cs="Arial"/>
          <w:kern w:val="0"/>
          <w:sz w:val="24"/>
          <w:szCs w:val="14"/>
        </w:rPr>
        <w:t>党委书记任组长的学习教育领导小组，组建办公室，明确工作职责，确保</w:t>
      </w:r>
      <w:r>
        <w:rPr>
          <w:rFonts w:cs="Arial" w:hint="eastAsia"/>
          <w:kern w:val="0"/>
          <w:sz w:val="24"/>
          <w:szCs w:val="14"/>
        </w:rPr>
        <w:t>“</w:t>
      </w:r>
      <w:r w:rsidRPr="00FD0DC3">
        <w:rPr>
          <w:rFonts w:cs="Arial"/>
          <w:kern w:val="0"/>
          <w:sz w:val="24"/>
          <w:szCs w:val="14"/>
        </w:rPr>
        <w:t>两学一做</w:t>
      </w:r>
      <w:r>
        <w:rPr>
          <w:rFonts w:cs="Arial" w:hint="eastAsia"/>
          <w:kern w:val="0"/>
          <w:sz w:val="24"/>
          <w:szCs w:val="14"/>
        </w:rPr>
        <w:t>”</w:t>
      </w:r>
      <w:r w:rsidRPr="00FD0DC3">
        <w:rPr>
          <w:rFonts w:cs="Arial"/>
          <w:kern w:val="0"/>
          <w:sz w:val="24"/>
          <w:szCs w:val="14"/>
        </w:rPr>
        <w:t>学习教育</w:t>
      </w:r>
      <w:r>
        <w:rPr>
          <w:rFonts w:cs="Arial" w:hint="eastAsia"/>
          <w:kern w:val="0"/>
          <w:sz w:val="24"/>
          <w:szCs w:val="14"/>
        </w:rPr>
        <w:t>“</w:t>
      </w:r>
      <w:r w:rsidRPr="00FD0DC3">
        <w:rPr>
          <w:rFonts w:cs="Arial"/>
          <w:kern w:val="0"/>
          <w:sz w:val="24"/>
          <w:szCs w:val="14"/>
        </w:rPr>
        <w:t>从内到外</w:t>
      </w:r>
      <w:r>
        <w:rPr>
          <w:rFonts w:cs="Arial" w:hint="eastAsia"/>
          <w:kern w:val="0"/>
          <w:sz w:val="24"/>
          <w:szCs w:val="14"/>
        </w:rPr>
        <w:t>”</w:t>
      </w:r>
      <w:r w:rsidRPr="00FD0DC3">
        <w:rPr>
          <w:rFonts w:cs="Arial"/>
          <w:kern w:val="0"/>
          <w:sz w:val="24"/>
          <w:szCs w:val="14"/>
        </w:rPr>
        <w:t>有人抓、有人管，一级抓一级，层层抓落实。</w:t>
      </w:r>
    </w:p>
    <w:p w:rsidR="009137CE" w:rsidRDefault="009137CE" w:rsidP="00DF0161">
      <w:pPr>
        <w:widowControl/>
        <w:shd w:val="clear" w:color="auto" w:fill="FFFFFF"/>
        <w:spacing w:line="360" w:lineRule="auto"/>
        <w:ind w:firstLine="480"/>
        <w:jc w:val="left"/>
        <w:rPr>
          <w:rFonts w:cs="Arial"/>
          <w:kern w:val="0"/>
          <w:sz w:val="24"/>
          <w:szCs w:val="14"/>
        </w:rPr>
      </w:pPr>
      <w:r w:rsidRPr="00DF0161">
        <w:rPr>
          <w:rFonts w:cs="Arial"/>
          <w:b/>
          <w:kern w:val="0"/>
          <w:sz w:val="24"/>
          <w:szCs w:val="14"/>
        </w:rPr>
        <w:t>二是周密部署安排，扎实有序推进。</w:t>
      </w:r>
      <w:r w:rsidR="00DF0161">
        <w:rPr>
          <w:rFonts w:cs="Arial" w:hint="eastAsia"/>
          <w:kern w:val="0"/>
          <w:sz w:val="24"/>
          <w:szCs w:val="14"/>
        </w:rPr>
        <w:t>学院</w:t>
      </w:r>
      <w:r w:rsidR="00DF0161" w:rsidRPr="00FD0DC3">
        <w:rPr>
          <w:rFonts w:cs="Arial"/>
          <w:kern w:val="0"/>
          <w:sz w:val="24"/>
          <w:szCs w:val="14"/>
        </w:rPr>
        <w:t>党委</w:t>
      </w:r>
      <w:r w:rsidRPr="00FD0DC3">
        <w:rPr>
          <w:rFonts w:cs="Arial"/>
          <w:kern w:val="0"/>
          <w:sz w:val="24"/>
          <w:szCs w:val="14"/>
        </w:rPr>
        <w:t>认真研究制定了学习教育实施方案，印制了全年工作进度表发放到各基层党组织，确保每个基层党组织明晰学习教育重点工作、具体举措和要求。全</w:t>
      </w:r>
      <w:r>
        <w:rPr>
          <w:rFonts w:cs="Arial" w:hint="eastAsia"/>
          <w:kern w:val="0"/>
          <w:sz w:val="24"/>
          <w:szCs w:val="14"/>
        </w:rPr>
        <w:t>院</w:t>
      </w:r>
      <w:r w:rsidRPr="008923A7">
        <w:rPr>
          <w:rFonts w:cs="Arial" w:hint="eastAsia"/>
          <w:kern w:val="0"/>
          <w:sz w:val="24"/>
          <w:szCs w:val="14"/>
        </w:rPr>
        <w:t>34</w:t>
      </w:r>
      <w:r w:rsidRPr="008923A7">
        <w:rPr>
          <w:rFonts w:cs="Arial" w:hint="eastAsia"/>
          <w:kern w:val="0"/>
          <w:sz w:val="24"/>
          <w:szCs w:val="14"/>
        </w:rPr>
        <w:t>个党支部（含</w:t>
      </w:r>
      <w:r w:rsidRPr="008923A7">
        <w:rPr>
          <w:rFonts w:cs="Arial" w:hint="eastAsia"/>
          <w:kern w:val="0"/>
          <w:sz w:val="24"/>
          <w:szCs w:val="14"/>
        </w:rPr>
        <w:t>2</w:t>
      </w:r>
      <w:r w:rsidRPr="008923A7">
        <w:rPr>
          <w:rFonts w:cs="Arial" w:hint="eastAsia"/>
          <w:kern w:val="0"/>
          <w:sz w:val="24"/>
          <w:szCs w:val="14"/>
        </w:rPr>
        <w:t>个离休党支部，</w:t>
      </w:r>
      <w:r w:rsidRPr="008923A7">
        <w:rPr>
          <w:rFonts w:cs="Arial" w:hint="eastAsia"/>
          <w:kern w:val="0"/>
          <w:sz w:val="24"/>
          <w:szCs w:val="14"/>
        </w:rPr>
        <w:t>2</w:t>
      </w:r>
      <w:r w:rsidRPr="008923A7">
        <w:rPr>
          <w:rFonts w:cs="Arial" w:hint="eastAsia"/>
          <w:kern w:val="0"/>
          <w:sz w:val="24"/>
          <w:szCs w:val="14"/>
        </w:rPr>
        <w:t>个退休党支部）</w:t>
      </w:r>
      <w:r w:rsidRPr="00FD0DC3">
        <w:rPr>
          <w:rFonts w:cs="Arial"/>
          <w:kern w:val="0"/>
          <w:sz w:val="24"/>
          <w:szCs w:val="14"/>
        </w:rPr>
        <w:t>也均结合各自实际，制定了各具特色的实施方案和学习计划。</w:t>
      </w:r>
      <w:r>
        <w:rPr>
          <w:rFonts w:cs="Arial" w:hint="eastAsia"/>
          <w:kern w:val="0"/>
          <w:sz w:val="24"/>
          <w:szCs w:val="14"/>
        </w:rPr>
        <w:t>学院</w:t>
      </w:r>
      <w:r w:rsidRPr="00FD0DC3">
        <w:rPr>
          <w:rFonts w:cs="Arial"/>
          <w:kern w:val="0"/>
          <w:sz w:val="24"/>
          <w:szCs w:val="14"/>
        </w:rPr>
        <w:t>召开动员大会对学习教育进行了全面部署，党委书记上专题党课，使党员干部对</w:t>
      </w:r>
      <w:r>
        <w:rPr>
          <w:rFonts w:cs="Arial" w:hint="eastAsia"/>
          <w:kern w:val="0"/>
          <w:sz w:val="24"/>
          <w:szCs w:val="14"/>
        </w:rPr>
        <w:t>“</w:t>
      </w:r>
      <w:r w:rsidRPr="00FD0DC3">
        <w:rPr>
          <w:rFonts w:cs="Arial"/>
          <w:kern w:val="0"/>
          <w:sz w:val="24"/>
          <w:szCs w:val="14"/>
        </w:rPr>
        <w:t>两学一做</w:t>
      </w:r>
      <w:r>
        <w:rPr>
          <w:rFonts w:cs="Arial" w:hint="eastAsia"/>
          <w:kern w:val="0"/>
          <w:sz w:val="24"/>
          <w:szCs w:val="14"/>
        </w:rPr>
        <w:t>”</w:t>
      </w:r>
      <w:r w:rsidRPr="00FD0DC3">
        <w:rPr>
          <w:rFonts w:cs="Arial"/>
          <w:kern w:val="0"/>
          <w:sz w:val="24"/>
          <w:szCs w:val="14"/>
        </w:rPr>
        <w:t>学习教育准确理解，把握到位。</w:t>
      </w:r>
      <w:r w:rsidRPr="00D16103">
        <w:rPr>
          <w:rFonts w:cs="Arial" w:hint="eastAsia"/>
          <w:kern w:val="0"/>
          <w:sz w:val="24"/>
          <w:szCs w:val="14"/>
        </w:rPr>
        <w:t>举办深化“两学一做”学习教育为主题的党支部书记培训</w:t>
      </w:r>
      <w:r w:rsidRPr="00FD0DC3">
        <w:rPr>
          <w:rFonts w:cs="Arial"/>
          <w:kern w:val="0"/>
          <w:sz w:val="24"/>
          <w:szCs w:val="14"/>
        </w:rPr>
        <w:t>暨基层党组织负责人培训会，加强指导督导，整体全面推进。</w:t>
      </w:r>
    </w:p>
    <w:p w:rsidR="009137CE" w:rsidRPr="0056445A" w:rsidRDefault="009137CE" w:rsidP="00DF0161">
      <w:pPr>
        <w:widowControl/>
        <w:shd w:val="clear" w:color="auto" w:fill="FFFFFF"/>
        <w:spacing w:line="360" w:lineRule="auto"/>
        <w:ind w:firstLine="480"/>
        <w:jc w:val="left"/>
        <w:rPr>
          <w:rFonts w:cs="Arial"/>
          <w:b/>
          <w:kern w:val="0"/>
          <w:sz w:val="24"/>
          <w:szCs w:val="14"/>
        </w:rPr>
      </w:pPr>
      <w:r w:rsidRPr="0056445A">
        <w:rPr>
          <w:rFonts w:cs="Arial"/>
          <w:b/>
          <w:kern w:val="0"/>
          <w:sz w:val="24"/>
          <w:szCs w:val="14"/>
        </w:rPr>
        <w:t>二</w:t>
      </w:r>
      <w:r w:rsidRPr="0056445A">
        <w:rPr>
          <w:rFonts w:cs="Arial" w:hint="eastAsia"/>
          <w:b/>
          <w:kern w:val="0"/>
          <w:sz w:val="24"/>
          <w:szCs w:val="14"/>
        </w:rPr>
        <w:t>、</w:t>
      </w:r>
      <w:r w:rsidRPr="0056445A">
        <w:rPr>
          <w:rFonts w:cs="Arial"/>
          <w:b/>
          <w:kern w:val="0"/>
          <w:sz w:val="24"/>
          <w:szCs w:val="14"/>
        </w:rPr>
        <w:t>全员参与，发挥党员干部的</w:t>
      </w:r>
      <w:r w:rsidRPr="0056445A">
        <w:rPr>
          <w:rFonts w:cs="Arial" w:hint="eastAsia"/>
          <w:b/>
          <w:kern w:val="0"/>
          <w:sz w:val="24"/>
          <w:szCs w:val="14"/>
        </w:rPr>
        <w:t>“</w:t>
      </w:r>
      <w:r w:rsidRPr="0056445A">
        <w:rPr>
          <w:rFonts w:cs="Arial"/>
          <w:b/>
          <w:kern w:val="0"/>
          <w:sz w:val="24"/>
          <w:szCs w:val="14"/>
        </w:rPr>
        <w:t>互动力</w:t>
      </w:r>
      <w:r w:rsidRPr="0056445A">
        <w:rPr>
          <w:rFonts w:cs="Arial" w:hint="eastAsia"/>
          <w:b/>
          <w:kern w:val="0"/>
          <w:sz w:val="24"/>
          <w:szCs w:val="14"/>
        </w:rPr>
        <w:t>”</w:t>
      </w:r>
    </w:p>
    <w:p w:rsidR="009137CE" w:rsidRDefault="009137CE" w:rsidP="00DF0161">
      <w:pPr>
        <w:widowControl/>
        <w:shd w:val="clear" w:color="auto" w:fill="FFFFFF"/>
        <w:spacing w:line="360" w:lineRule="auto"/>
        <w:ind w:firstLine="480"/>
        <w:jc w:val="left"/>
        <w:rPr>
          <w:rFonts w:cs="Arial"/>
          <w:kern w:val="0"/>
          <w:sz w:val="24"/>
          <w:szCs w:val="14"/>
        </w:rPr>
      </w:pPr>
      <w:r w:rsidRPr="00DF0161">
        <w:rPr>
          <w:rFonts w:cs="Arial"/>
          <w:b/>
          <w:kern w:val="0"/>
          <w:sz w:val="24"/>
          <w:szCs w:val="14"/>
        </w:rPr>
        <w:t>一是</w:t>
      </w:r>
      <w:r w:rsidRPr="00DF0161">
        <w:rPr>
          <w:rFonts w:cs="Arial" w:hint="eastAsia"/>
          <w:b/>
          <w:kern w:val="0"/>
          <w:sz w:val="24"/>
          <w:szCs w:val="14"/>
        </w:rPr>
        <w:t>领导带头</w:t>
      </w:r>
      <w:r w:rsidRPr="00DF0161">
        <w:rPr>
          <w:rFonts w:cs="Arial"/>
          <w:b/>
          <w:kern w:val="0"/>
          <w:sz w:val="24"/>
          <w:szCs w:val="14"/>
        </w:rPr>
        <w:t>，</w:t>
      </w:r>
      <w:r w:rsidRPr="00DF0161">
        <w:rPr>
          <w:rFonts w:cs="Arial" w:hint="eastAsia"/>
          <w:b/>
          <w:kern w:val="0"/>
          <w:sz w:val="24"/>
          <w:szCs w:val="14"/>
        </w:rPr>
        <w:t>以上率下</w:t>
      </w:r>
      <w:r w:rsidRPr="00DF0161">
        <w:rPr>
          <w:rFonts w:cs="Arial"/>
          <w:b/>
          <w:kern w:val="0"/>
          <w:sz w:val="24"/>
          <w:szCs w:val="14"/>
        </w:rPr>
        <w:t>。</w:t>
      </w:r>
      <w:r w:rsidRPr="00FD0DC3">
        <w:rPr>
          <w:rFonts w:cs="Arial"/>
          <w:kern w:val="0"/>
          <w:sz w:val="24"/>
          <w:szCs w:val="14"/>
        </w:rPr>
        <w:t>自启动学习教育以来，</w:t>
      </w:r>
      <w:r>
        <w:rPr>
          <w:rFonts w:cs="Arial" w:hint="eastAsia"/>
          <w:kern w:val="0"/>
          <w:sz w:val="24"/>
          <w:szCs w:val="14"/>
        </w:rPr>
        <w:t>院</w:t>
      </w:r>
      <w:r w:rsidRPr="00FD0DC3">
        <w:rPr>
          <w:rFonts w:cs="Arial"/>
          <w:kern w:val="0"/>
          <w:sz w:val="24"/>
          <w:szCs w:val="14"/>
        </w:rPr>
        <w:t>党委中心组率先进行了</w:t>
      </w:r>
      <w:r>
        <w:rPr>
          <w:rFonts w:cs="Arial" w:hint="eastAsia"/>
          <w:kern w:val="0"/>
          <w:sz w:val="24"/>
          <w:szCs w:val="14"/>
        </w:rPr>
        <w:t>多</w:t>
      </w:r>
      <w:r w:rsidRPr="00FD0DC3">
        <w:rPr>
          <w:rFonts w:cs="Arial"/>
          <w:kern w:val="0"/>
          <w:sz w:val="24"/>
          <w:szCs w:val="14"/>
        </w:rPr>
        <w:t>次集中学习；</w:t>
      </w:r>
      <w:r>
        <w:rPr>
          <w:rFonts w:cs="Arial" w:hint="eastAsia"/>
          <w:kern w:val="0"/>
          <w:sz w:val="24"/>
          <w:szCs w:val="14"/>
        </w:rPr>
        <w:t>褚敏</w:t>
      </w:r>
      <w:r w:rsidRPr="00FD0DC3">
        <w:rPr>
          <w:rFonts w:cs="Arial"/>
          <w:kern w:val="0"/>
          <w:sz w:val="24"/>
          <w:szCs w:val="14"/>
        </w:rPr>
        <w:t>书记带头为基层党组织书记、学生党员、入党积极分子等不同对象讲专题党课；</w:t>
      </w:r>
      <w:r>
        <w:rPr>
          <w:rFonts w:cs="Arial" w:hint="eastAsia"/>
          <w:kern w:val="0"/>
          <w:sz w:val="24"/>
          <w:szCs w:val="14"/>
        </w:rPr>
        <w:t>院党政联席会议成员在所在支部</w:t>
      </w:r>
      <w:r w:rsidRPr="003157DD">
        <w:rPr>
          <w:rFonts w:cs="Arial" w:hint="eastAsia"/>
          <w:kern w:val="0"/>
          <w:sz w:val="24"/>
          <w:szCs w:val="14"/>
        </w:rPr>
        <w:t>开展讲党课活动</w:t>
      </w:r>
      <w:r>
        <w:rPr>
          <w:rFonts w:cs="Arial" w:hint="eastAsia"/>
          <w:kern w:val="0"/>
          <w:sz w:val="24"/>
          <w:szCs w:val="14"/>
        </w:rPr>
        <w:t>，</w:t>
      </w:r>
      <w:r w:rsidRPr="00FD0DC3">
        <w:rPr>
          <w:rFonts w:cs="Arial"/>
          <w:kern w:val="0"/>
          <w:sz w:val="24"/>
          <w:szCs w:val="14"/>
        </w:rPr>
        <w:t>以普通党员身份参加党支部学习，积极参与支部活动。</w:t>
      </w:r>
    </w:p>
    <w:p w:rsidR="009137CE" w:rsidRDefault="009137CE" w:rsidP="00DF0161">
      <w:pPr>
        <w:widowControl/>
        <w:shd w:val="clear" w:color="auto" w:fill="FFFFFF"/>
        <w:spacing w:line="360" w:lineRule="auto"/>
        <w:ind w:firstLine="480"/>
        <w:jc w:val="left"/>
        <w:rPr>
          <w:rFonts w:cs="Arial"/>
          <w:kern w:val="0"/>
          <w:sz w:val="24"/>
          <w:szCs w:val="14"/>
        </w:rPr>
      </w:pPr>
      <w:r w:rsidRPr="00DF0161">
        <w:rPr>
          <w:rFonts w:cs="Arial"/>
          <w:b/>
          <w:kern w:val="0"/>
          <w:sz w:val="24"/>
          <w:szCs w:val="14"/>
        </w:rPr>
        <w:lastRenderedPageBreak/>
        <w:t>二是加强排查，实现党员情况清查全覆盖。</w:t>
      </w:r>
      <w:r w:rsidRPr="00FD0DC3">
        <w:rPr>
          <w:rFonts w:cs="Arial"/>
          <w:kern w:val="0"/>
          <w:sz w:val="24"/>
          <w:szCs w:val="14"/>
        </w:rPr>
        <w:t>结合党员组织关系集中排查和整顿软弱涣散基层党组织工作，对党员基本信息、党员档案、组织关系转接、参加组织生活、缴纳党费、现实表现及违纪违法等情况进行全面摸底核查，摸清</w:t>
      </w:r>
      <w:r>
        <w:rPr>
          <w:rFonts w:cs="Arial" w:hint="eastAsia"/>
          <w:kern w:val="0"/>
          <w:sz w:val="24"/>
          <w:szCs w:val="14"/>
        </w:rPr>
        <w:t>“</w:t>
      </w:r>
      <w:r w:rsidRPr="00FD0DC3">
        <w:rPr>
          <w:rFonts w:cs="Arial"/>
          <w:kern w:val="0"/>
          <w:sz w:val="24"/>
          <w:szCs w:val="14"/>
        </w:rPr>
        <w:t>口袋</w:t>
      </w:r>
      <w:r>
        <w:rPr>
          <w:rFonts w:cs="Arial" w:hint="eastAsia"/>
          <w:kern w:val="0"/>
          <w:sz w:val="24"/>
          <w:szCs w:val="14"/>
        </w:rPr>
        <w:t>”</w:t>
      </w:r>
      <w:r w:rsidRPr="00FD0DC3">
        <w:rPr>
          <w:rFonts w:cs="Arial"/>
          <w:kern w:val="0"/>
          <w:sz w:val="24"/>
          <w:szCs w:val="14"/>
        </w:rPr>
        <w:t>党员、长期与党组织失去联系党员情况，理顺党员组织关系，使</w:t>
      </w:r>
      <w:r>
        <w:rPr>
          <w:rFonts w:cs="Arial" w:hint="eastAsia"/>
          <w:kern w:val="0"/>
          <w:sz w:val="24"/>
          <w:szCs w:val="14"/>
        </w:rPr>
        <w:t>学院</w:t>
      </w:r>
      <w:r w:rsidRPr="00FD0DC3">
        <w:rPr>
          <w:rFonts w:cs="Arial"/>
          <w:kern w:val="0"/>
          <w:sz w:val="24"/>
          <w:szCs w:val="14"/>
        </w:rPr>
        <w:t>每名党员都能纳入党组织有效管理；对离退休党员及年老体弱党员，既体现从严要求，又考虑实际情况，以适当方式组织他们参加学习教育，确保学习教育</w:t>
      </w:r>
      <w:r>
        <w:rPr>
          <w:rFonts w:cs="Arial" w:hint="eastAsia"/>
          <w:kern w:val="0"/>
          <w:sz w:val="24"/>
          <w:szCs w:val="14"/>
        </w:rPr>
        <w:t>“</w:t>
      </w:r>
      <w:r w:rsidRPr="00FD0DC3">
        <w:rPr>
          <w:rFonts w:cs="Arial"/>
          <w:kern w:val="0"/>
          <w:sz w:val="24"/>
          <w:szCs w:val="14"/>
        </w:rPr>
        <w:t>不留真空</w:t>
      </w:r>
      <w:r>
        <w:rPr>
          <w:rFonts w:cs="Arial" w:hint="eastAsia"/>
          <w:kern w:val="0"/>
          <w:sz w:val="24"/>
          <w:szCs w:val="14"/>
        </w:rPr>
        <w:t>”“</w:t>
      </w:r>
      <w:r w:rsidRPr="00FD0DC3">
        <w:rPr>
          <w:rFonts w:cs="Arial"/>
          <w:kern w:val="0"/>
          <w:sz w:val="24"/>
          <w:szCs w:val="14"/>
        </w:rPr>
        <w:t>不落死角</w:t>
      </w:r>
      <w:r>
        <w:rPr>
          <w:rFonts w:cs="Arial" w:hint="eastAsia"/>
          <w:kern w:val="0"/>
          <w:sz w:val="24"/>
          <w:szCs w:val="14"/>
        </w:rPr>
        <w:t>”</w:t>
      </w:r>
      <w:r w:rsidRPr="00FD0DC3">
        <w:rPr>
          <w:rFonts w:cs="Arial"/>
          <w:kern w:val="0"/>
          <w:sz w:val="24"/>
          <w:szCs w:val="14"/>
        </w:rPr>
        <w:t>。</w:t>
      </w:r>
    </w:p>
    <w:p w:rsidR="009137CE" w:rsidRPr="00FD0DC3" w:rsidRDefault="00EE13ED" w:rsidP="00DF0161">
      <w:pPr>
        <w:spacing w:line="360" w:lineRule="auto"/>
        <w:rPr>
          <w:rFonts w:cs="Arial"/>
          <w:kern w:val="0"/>
          <w:sz w:val="24"/>
          <w:szCs w:val="14"/>
        </w:rPr>
      </w:pPr>
      <w:r>
        <w:rPr>
          <w:rFonts w:cs="Arial" w:hint="eastAsia"/>
          <w:b/>
          <w:kern w:val="0"/>
          <w:sz w:val="24"/>
          <w:szCs w:val="14"/>
        </w:rPr>
        <w:t xml:space="preserve">    </w:t>
      </w:r>
      <w:r w:rsidR="009137CE" w:rsidRPr="00DF0161">
        <w:rPr>
          <w:rFonts w:cs="Arial"/>
          <w:b/>
          <w:kern w:val="0"/>
          <w:sz w:val="24"/>
          <w:szCs w:val="14"/>
        </w:rPr>
        <w:t>三是树立典型，发挥示范带动作用。</w:t>
      </w:r>
      <w:r w:rsidR="009137CE" w:rsidRPr="00FD0DC3">
        <w:rPr>
          <w:rFonts w:cs="Arial" w:hint="eastAsia"/>
          <w:kern w:val="0"/>
          <w:sz w:val="24"/>
          <w:szCs w:val="14"/>
        </w:rPr>
        <w:t>结合庆祝建党</w:t>
      </w:r>
      <w:r w:rsidR="009137CE" w:rsidRPr="00FD0DC3">
        <w:rPr>
          <w:rFonts w:cs="Arial" w:hint="eastAsia"/>
          <w:kern w:val="0"/>
          <w:sz w:val="24"/>
          <w:szCs w:val="14"/>
        </w:rPr>
        <w:t>95</w:t>
      </w:r>
      <w:r w:rsidR="009137CE" w:rsidRPr="00FD0DC3">
        <w:rPr>
          <w:rFonts w:cs="Arial" w:hint="eastAsia"/>
          <w:kern w:val="0"/>
          <w:sz w:val="24"/>
          <w:szCs w:val="14"/>
        </w:rPr>
        <w:t>周年，</w:t>
      </w:r>
      <w:r w:rsidR="009137CE" w:rsidRPr="00D10BEA">
        <w:rPr>
          <w:rFonts w:ascii="Calibri" w:eastAsia="宋体" w:hAnsi="Calibri" w:cs="Arial" w:hint="eastAsia"/>
          <w:kern w:val="0"/>
          <w:sz w:val="24"/>
          <w:szCs w:val="14"/>
        </w:rPr>
        <w:t>学院党委开展了“两优一先”的</w:t>
      </w:r>
      <w:r w:rsidR="009137CE">
        <w:rPr>
          <w:rFonts w:cs="Arial" w:hint="eastAsia"/>
          <w:kern w:val="0"/>
          <w:sz w:val="24"/>
          <w:szCs w:val="14"/>
        </w:rPr>
        <w:t>评选活动</w:t>
      </w:r>
      <w:r w:rsidR="009137CE" w:rsidRPr="00D10BEA">
        <w:rPr>
          <w:rFonts w:ascii="Calibri" w:eastAsia="宋体" w:hAnsi="Calibri" w:cs="Arial" w:hint="eastAsia"/>
          <w:kern w:val="0"/>
          <w:sz w:val="24"/>
          <w:szCs w:val="14"/>
        </w:rPr>
        <w:t>，</w:t>
      </w:r>
      <w:r w:rsidR="009137CE" w:rsidRPr="00FD0DC3">
        <w:rPr>
          <w:rFonts w:cs="Arial" w:hint="eastAsia"/>
          <w:kern w:val="0"/>
          <w:sz w:val="24"/>
          <w:szCs w:val="14"/>
        </w:rPr>
        <w:t>表彰了一大批立足本职作奉献的优秀党员、优秀党组织以及先进集体和个人</w:t>
      </w:r>
      <w:r w:rsidR="009137CE">
        <w:rPr>
          <w:rFonts w:cs="Arial" w:hint="eastAsia"/>
          <w:kern w:val="0"/>
          <w:sz w:val="24"/>
          <w:szCs w:val="14"/>
        </w:rPr>
        <w:t>，</w:t>
      </w:r>
      <w:r w:rsidR="009137CE" w:rsidRPr="00CB1582">
        <w:rPr>
          <w:rFonts w:cs="Arial" w:hint="eastAsia"/>
          <w:kern w:val="0"/>
          <w:sz w:val="24"/>
          <w:szCs w:val="14"/>
        </w:rPr>
        <w:t>优秀党员、优秀党务工作者</w:t>
      </w:r>
      <w:r w:rsidR="009137CE">
        <w:rPr>
          <w:rFonts w:cs="Arial" w:hint="eastAsia"/>
          <w:kern w:val="0"/>
          <w:sz w:val="24"/>
          <w:szCs w:val="14"/>
        </w:rPr>
        <w:t>纷纷</w:t>
      </w:r>
      <w:r w:rsidR="009137CE" w:rsidRPr="00CB1582">
        <w:rPr>
          <w:rFonts w:cs="Arial" w:hint="eastAsia"/>
          <w:kern w:val="0"/>
          <w:sz w:val="24"/>
          <w:szCs w:val="14"/>
        </w:rPr>
        <w:t>走进支部，开展经验分享</w:t>
      </w:r>
      <w:r w:rsidR="009137CE">
        <w:rPr>
          <w:rFonts w:cs="Arial" w:hint="eastAsia"/>
          <w:kern w:val="0"/>
          <w:sz w:val="24"/>
          <w:szCs w:val="14"/>
        </w:rPr>
        <w:t>，</w:t>
      </w:r>
      <w:r w:rsidR="009137CE" w:rsidRPr="00FD0DC3">
        <w:rPr>
          <w:rFonts w:cs="Arial" w:hint="eastAsia"/>
          <w:kern w:val="0"/>
          <w:sz w:val="24"/>
          <w:szCs w:val="14"/>
        </w:rPr>
        <w:t>树起了“学”的榜样、“做”的标杆。</w:t>
      </w:r>
    </w:p>
    <w:p w:rsidR="009137CE" w:rsidRDefault="009137CE" w:rsidP="00DF0161">
      <w:pPr>
        <w:widowControl/>
        <w:shd w:val="clear" w:color="auto" w:fill="FFFFFF"/>
        <w:spacing w:line="360" w:lineRule="auto"/>
        <w:ind w:firstLine="480"/>
        <w:jc w:val="left"/>
        <w:rPr>
          <w:rFonts w:cs="Arial"/>
          <w:b/>
          <w:kern w:val="0"/>
          <w:sz w:val="24"/>
          <w:szCs w:val="14"/>
        </w:rPr>
      </w:pPr>
      <w:r w:rsidRPr="007122E4">
        <w:rPr>
          <w:rFonts w:cs="Arial" w:hint="eastAsia"/>
          <w:b/>
          <w:kern w:val="0"/>
          <w:sz w:val="24"/>
          <w:szCs w:val="14"/>
        </w:rPr>
        <w:t>三、</w:t>
      </w:r>
      <w:r w:rsidRPr="007122E4">
        <w:rPr>
          <w:rFonts w:ascii="Calibri" w:eastAsia="宋体" w:hAnsi="Calibri" w:cs="Arial" w:hint="eastAsia"/>
          <w:b/>
          <w:kern w:val="0"/>
          <w:sz w:val="24"/>
          <w:szCs w:val="14"/>
        </w:rPr>
        <w:t>夯实理论基础</w:t>
      </w:r>
      <w:r>
        <w:rPr>
          <w:rFonts w:cs="Arial" w:hint="eastAsia"/>
          <w:b/>
          <w:kern w:val="0"/>
          <w:sz w:val="24"/>
          <w:szCs w:val="14"/>
        </w:rPr>
        <w:t>，</w:t>
      </w:r>
      <w:r w:rsidRPr="007122E4">
        <w:rPr>
          <w:rFonts w:ascii="Calibri" w:eastAsia="宋体" w:hAnsi="Calibri" w:cs="Arial" w:hint="eastAsia"/>
          <w:b/>
          <w:kern w:val="0"/>
          <w:sz w:val="24"/>
          <w:szCs w:val="14"/>
        </w:rPr>
        <w:t>深化学习教育</w:t>
      </w:r>
    </w:p>
    <w:p w:rsidR="009137CE" w:rsidRPr="00804543" w:rsidRDefault="009137CE" w:rsidP="00DF0161">
      <w:pPr>
        <w:widowControl/>
        <w:shd w:val="clear" w:color="auto" w:fill="FFFFFF"/>
        <w:spacing w:line="360" w:lineRule="auto"/>
        <w:ind w:firstLine="480"/>
        <w:jc w:val="left"/>
        <w:rPr>
          <w:rFonts w:cs="Arial"/>
          <w:kern w:val="0"/>
          <w:sz w:val="24"/>
          <w:szCs w:val="14"/>
        </w:rPr>
      </w:pPr>
      <w:r w:rsidRPr="00DF0161">
        <w:rPr>
          <w:rFonts w:cs="Arial" w:hint="eastAsia"/>
          <w:b/>
          <w:kern w:val="0"/>
          <w:sz w:val="24"/>
          <w:szCs w:val="14"/>
        </w:rPr>
        <w:t>一是结合形势学。</w:t>
      </w:r>
      <w:r w:rsidRPr="00804543">
        <w:rPr>
          <w:rFonts w:cs="Arial" w:hint="eastAsia"/>
          <w:kern w:val="0"/>
          <w:sz w:val="24"/>
          <w:szCs w:val="14"/>
        </w:rPr>
        <w:t>党委中心组全年组织学习</w:t>
      </w:r>
      <w:r w:rsidRPr="00804543">
        <w:rPr>
          <w:rFonts w:cs="Arial" w:hint="eastAsia"/>
          <w:kern w:val="0"/>
          <w:sz w:val="24"/>
          <w:szCs w:val="14"/>
        </w:rPr>
        <w:t>20</w:t>
      </w:r>
      <w:r w:rsidRPr="00804543">
        <w:rPr>
          <w:rFonts w:cs="Arial" w:hint="eastAsia"/>
          <w:kern w:val="0"/>
          <w:sz w:val="24"/>
          <w:szCs w:val="14"/>
        </w:rPr>
        <w:t>次，围绕“两学一做”学习教育，对基层党组织“两学一做”学习教育的内容安排、组织方式等提出具体化、差异化要求；组织全体党员及师生深入学习习总书记系列重要讲话，特别是在教师节、纪念建党</w:t>
      </w:r>
      <w:r w:rsidRPr="00804543">
        <w:rPr>
          <w:rFonts w:cs="Arial" w:hint="eastAsia"/>
          <w:kern w:val="0"/>
          <w:sz w:val="24"/>
          <w:szCs w:val="14"/>
        </w:rPr>
        <w:t>95</w:t>
      </w:r>
      <w:r w:rsidRPr="00804543">
        <w:rPr>
          <w:rFonts w:cs="Arial" w:hint="eastAsia"/>
          <w:kern w:val="0"/>
          <w:sz w:val="24"/>
          <w:szCs w:val="14"/>
        </w:rPr>
        <w:t>周年大会、纪念红军长征胜利</w:t>
      </w:r>
      <w:r w:rsidRPr="00804543">
        <w:rPr>
          <w:rFonts w:cs="Arial" w:hint="eastAsia"/>
          <w:kern w:val="0"/>
          <w:sz w:val="24"/>
          <w:szCs w:val="14"/>
        </w:rPr>
        <w:t>80</w:t>
      </w:r>
      <w:r w:rsidRPr="00804543">
        <w:rPr>
          <w:rFonts w:cs="Arial" w:hint="eastAsia"/>
          <w:kern w:val="0"/>
          <w:sz w:val="24"/>
          <w:szCs w:val="14"/>
        </w:rPr>
        <w:t>周年大会上的讲话，引领党员“不忘初心，继续前进”；围绕新时期“四讲四有”合格党员标准，突出“讲奉献，有作为”主题，组织开展好学习、实践、评议各项活动。贯彻全国高校思想政治工作会议精神，党委第一时间组织思政课教师、辅导员等开展专题学习研讨。</w:t>
      </w:r>
    </w:p>
    <w:p w:rsidR="009137CE" w:rsidRDefault="009137CE" w:rsidP="004C4538">
      <w:pPr>
        <w:widowControl/>
        <w:shd w:val="clear" w:color="auto" w:fill="FFFFFF"/>
        <w:spacing w:line="360" w:lineRule="auto"/>
        <w:ind w:firstLine="480"/>
        <w:jc w:val="left"/>
        <w:rPr>
          <w:rFonts w:cs="Arial"/>
          <w:kern w:val="0"/>
          <w:sz w:val="24"/>
          <w:szCs w:val="14"/>
        </w:rPr>
      </w:pPr>
      <w:r w:rsidRPr="00DF0161">
        <w:rPr>
          <w:rFonts w:cs="Arial" w:hint="eastAsia"/>
          <w:b/>
          <w:kern w:val="0"/>
          <w:sz w:val="24"/>
          <w:szCs w:val="14"/>
        </w:rPr>
        <w:t>二是围绕中心学。</w:t>
      </w:r>
      <w:r w:rsidRPr="00804543">
        <w:rPr>
          <w:rFonts w:cs="Arial" w:hint="eastAsia"/>
          <w:kern w:val="0"/>
          <w:sz w:val="24"/>
          <w:szCs w:val="14"/>
        </w:rPr>
        <w:t>按照全面从严治党要求，以深入学习贯彻党的十八届六中全会精神为重点，党委下发了《关于认真学习宣传贯彻党的十八届六中全会精神的通知》，组织全体党员观看主旋律影片《勇士》，邀请</w:t>
      </w:r>
      <w:r w:rsidRPr="00804543">
        <w:rPr>
          <w:rFonts w:cs="Arial" w:hint="eastAsia"/>
          <w:kern w:val="0"/>
          <w:sz w:val="24"/>
          <w:szCs w:val="14"/>
        </w:rPr>
        <w:t>3</w:t>
      </w:r>
      <w:r w:rsidRPr="00804543">
        <w:rPr>
          <w:rFonts w:cs="Arial" w:hint="eastAsia"/>
          <w:kern w:val="0"/>
          <w:sz w:val="24"/>
          <w:szCs w:val="14"/>
        </w:rPr>
        <w:t>名专家做辅导报告，深刻领会全面从严治党的现实意义和时代要求，引领党员在学习教育中积极履行党员责任，为“十三五”规划制定献计献策，形成抓基层党建思想教育常态化。</w:t>
      </w:r>
    </w:p>
    <w:p w:rsidR="009137CE" w:rsidRPr="00317247" w:rsidRDefault="009137CE" w:rsidP="00317247">
      <w:pPr>
        <w:pStyle w:val="a3"/>
        <w:shd w:val="clear" w:color="auto" w:fill="FFFFFF"/>
        <w:spacing w:before="0" w:beforeAutospacing="0" w:after="0" w:afterAutospacing="0" w:line="360" w:lineRule="auto"/>
        <w:ind w:firstLineChars="196" w:firstLine="472"/>
        <w:jc w:val="both"/>
        <w:rPr>
          <w:rFonts w:asciiTheme="minorHAnsi" w:eastAsiaTheme="minorEastAsia" w:hAnsiTheme="minorHAnsi" w:cs="Arial"/>
          <w:szCs w:val="14"/>
        </w:rPr>
      </w:pPr>
      <w:r w:rsidRPr="00DF0161">
        <w:rPr>
          <w:rFonts w:cs="Arial" w:hint="eastAsia"/>
          <w:b/>
          <w:szCs w:val="14"/>
        </w:rPr>
        <w:t>三是分层分类学</w:t>
      </w:r>
      <w:r w:rsidRPr="008407C5">
        <w:rPr>
          <w:rFonts w:cs="Arial" w:hint="eastAsia"/>
          <w:szCs w:val="14"/>
        </w:rPr>
        <w:t>。</w:t>
      </w:r>
      <w:r w:rsidRPr="004C4538">
        <w:rPr>
          <w:rFonts w:asciiTheme="minorHAnsi" w:eastAsiaTheme="minorEastAsia" w:hAnsiTheme="minorHAnsi" w:cs="Arial" w:hint="eastAsia"/>
          <w:szCs w:val="14"/>
        </w:rPr>
        <w:t>针对领导班子、党员领导干部、教工党员、学生党员、离退休党员的不同特点提出具体化、差异化的要求</w:t>
      </w:r>
      <w:r w:rsidR="00317247">
        <w:rPr>
          <w:rFonts w:asciiTheme="minorHAnsi" w:eastAsiaTheme="minorEastAsia" w:hAnsiTheme="minorHAnsi" w:cs="Arial" w:hint="eastAsia"/>
          <w:szCs w:val="14"/>
        </w:rPr>
        <w:t>。</w:t>
      </w:r>
      <w:r w:rsidR="004C4538" w:rsidRPr="004C4538">
        <w:rPr>
          <w:rFonts w:asciiTheme="minorHAnsi" w:eastAsiaTheme="minorEastAsia" w:hAnsiTheme="minorHAnsi" w:cs="Arial" w:hint="eastAsia"/>
          <w:szCs w:val="14"/>
        </w:rPr>
        <w:t>党员领导干部深入学习习近平总书记“七一”重要讲话，党的十八届六中全会精神，明确党中央提出的“四个全面”战略布局和“五大发展理念”，深刻领会习总书记提出的“不忘初心、继</w:t>
      </w:r>
      <w:r w:rsidR="004C4538" w:rsidRPr="004C4538">
        <w:rPr>
          <w:rFonts w:asciiTheme="minorHAnsi" w:eastAsiaTheme="minorEastAsia" w:hAnsiTheme="minorHAnsi" w:cs="Arial" w:hint="eastAsia"/>
          <w:szCs w:val="14"/>
        </w:rPr>
        <w:lastRenderedPageBreak/>
        <w:t>续前进”的丰富内涵；教工党员、学生党员深入学习习近平总书记在纪念红军长征胜利</w:t>
      </w:r>
      <w:r w:rsidR="004C4538" w:rsidRPr="004C4538">
        <w:rPr>
          <w:rFonts w:asciiTheme="minorHAnsi" w:eastAsiaTheme="minorEastAsia" w:hAnsiTheme="minorHAnsi" w:cs="Arial" w:hint="eastAsia"/>
          <w:szCs w:val="14"/>
        </w:rPr>
        <w:t>80</w:t>
      </w:r>
      <w:r w:rsidR="004C4538" w:rsidRPr="004C4538">
        <w:rPr>
          <w:rFonts w:asciiTheme="minorHAnsi" w:eastAsiaTheme="minorEastAsia" w:hAnsiTheme="minorHAnsi" w:cs="Arial" w:hint="eastAsia"/>
          <w:szCs w:val="14"/>
        </w:rPr>
        <w:t>周年大会上的讲话，深刻领会伟大的长征精神，增强敢于胜利的强大自信；离退休党员深入学习</w:t>
      </w:r>
      <w:r w:rsidR="004C4538" w:rsidRPr="004C4538">
        <w:rPr>
          <w:rFonts w:ascii="Calibri" w:hAnsi="Calibri" w:cs="Arial" w:hint="eastAsia"/>
          <w:szCs w:val="14"/>
        </w:rPr>
        <w:t>学习全国老干部会议、上海市和系统老干部工作会议精神，</w:t>
      </w:r>
      <w:r w:rsidR="004C4538" w:rsidRPr="004C4538">
        <w:rPr>
          <w:rFonts w:asciiTheme="minorHAnsi" w:eastAsiaTheme="minorEastAsia" w:hAnsiTheme="minorHAnsi" w:cs="Arial" w:hint="eastAsia"/>
          <w:szCs w:val="14"/>
        </w:rPr>
        <w:t>开展</w:t>
      </w:r>
      <w:r w:rsidR="004C4538" w:rsidRPr="004C4538">
        <w:rPr>
          <w:rFonts w:ascii="Calibri" w:hAnsi="Calibri" w:cs="Arial" w:hint="eastAsia"/>
          <w:szCs w:val="14"/>
        </w:rPr>
        <w:t>“展示阳光心态、体验美好生活、畅谈发展变化”、为主题的为党的事业增添正能量活动</w:t>
      </w:r>
      <w:r w:rsidR="00317247">
        <w:rPr>
          <w:rFonts w:asciiTheme="minorHAnsi" w:eastAsiaTheme="minorEastAsia" w:hAnsiTheme="minorHAnsi" w:cs="Arial" w:hint="eastAsia"/>
          <w:szCs w:val="14"/>
        </w:rPr>
        <w:t>。通过分类学习，</w:t>
      </w:r>
      <w:r w:rsidRPr="00520579">
        <w:rPr>
          <w:rFonts w:cs="Arial" w:hint="eastAsia"/>
          <w:szCs w:val="14"/>
        </w:rPr>
        <w:t>使集中学习重点鲜明、层次区分</w:t>
      </w:r>
      <w:r w:rsidRPr="004C4538">
        <w:rPr>
          <w:rFonts w:cs="Arial" w:hint="eastAsia"/>
          <w:szCs w:val="14"/>
        </w:rPr>
        <w:t>。</w:t>
      </w:r>
      <w:r w:rsidR="004C4538">
        <w:rPr>
          <w:rFonts w:cs="Arial"/>
          <w:szCs w:val="14"/>
        </w:rPr>
        <w:tab/>
      </w:r>
    </w:p>
    <w:p w:rsidR="00DF0161" w:rsidRDefault="009137CE" w:rsidP="00DF0161">
      <w:pPr>
        <w:widowControl/>
        <w:shd w:val="clear" w:color="auto" w:fill="FFFFFF"/>
        <w:spacing w:line="360" w:lineRule="auto"/>
        <w:ind w:firstLine="480"/>
        <w:jc w:val="left"/>
        <w:rPr>
          <w:rFonts w:cs="Arial"/>
          <w:b/>
          <w:kern w:val="0"/>
          <w:sz w:val="24"/>
          <w:szCs w:val="14"/>
        </w:rPr>
      </w:pPr>
      <w:r>
        <w:rPr>
          <w:rFonts w:cs="Arial" w:hint="eastAsia"/>
          <w:b/>
          <w:kern w:val="0"/>
          <w:sz w:val="24"/>
          <w:szCs w:val="14"/>
        </w:rPr>
        <w:t>四</w:t>
      </w:r>
      <w:r w:rsidRPr="008C0C0E">
        <w:rPr>
          <w:rFonts w:cs="Arial" w:hint="eastAsia"/>
          <w:b/>
          <w:kern w:val="0"/>
          <w:sz w:val="24"/>
          <w:szCs w:val="14"/>
        </w:rPr>
        <w:t>、</w:t>
      </w:r>
      <w:r w:rsidR="00DF0161">
        <w:rPr>
          <w:rFonts w:cs="Arial" w:hint="eastAsia"/>
          <w:b/>
          <w:kern w:val="0"/>
          <w:sz w:val="24"/>
          <w:szCs w:val="14"/>
        </w:rPr>
        <w:t>创新形式，</w:t>
      </w:r>
      <w:r w:rsidRPr="003C651A">
        <w:rPr>
          <w:rFonts w:cs="Arial" w:hint="eastAsia"/>
          <w:b/>
          <w:kern w:val="0"/>
          <w:sz w:val="24"/>
          <w:szCs w:val="14"/>
        </w:rPr>
        <w:t>立足岗位作贡献</w:t>
      </w:r>
    </w:p>
    <w:p w:rsidR="009137CE" w:rsidRPr="008C0C0E" w:rsidRDefault="009137CE" w:rsidP="00DF0161">
      <w:pPr>
        <w:widowControl/>
        <w:shd w:val="clear" w:color="auto" w:fill="FFFFFF"/>
        <w:spacing w:line="360" w:lineRule="auto"/>
        <w:ind w:firstLine="480"/>
        <w:jc w:val="left"/>
        <w:rPr>
          <w:rFonts w:cs="Arial"/>
          <w:kern w:val="0"/>
          <w:sz w:val="24"/>
          <w:szCs w:val="14"/>
        </w:rPr>
      </w:pPr>
      <w:r w:rsidRPr="008C3C1E">
        <w:rPr>
          <w:rFonts w:cs="Arial" w:hint="eastAsia"/>
          <w:b/>
          <w:kern w:val="0"/>
          <w:sz w:val="24"/>
          <w:szCs w:val="14"/>
        </w:rPr>
        <w:t>一是丰富载体。</w:t>
      </w:r>
      <w:r w:rsidRPr="008C0C0E">
        <w:rPr>
          <w:rFonts w:cs="Arial" w:hint="eastAsia"/>
          <w:kern w:val="0"/>
          <w:sz w:val="24"/>
          <w:szCs w:val="14"/>
        </w:rPr>
        <w:t>机关、后勤部门党支部通过创建服务窗口，提升服务效能；教学单位党支部通过推进教学改革，提升育人水平，引导党员自觉践行“四有”好教师标准，做学生健康成长的指导者和引路人；学生党支部通过强化树魂立根、修身强技、创新创业理念，引导大学生勤学修德明辨笃实，增强成才自觉。人文系党支部党员带头开拓新的校企合作资源，每名党员每年至少邀请</w:t>
      </w:r>
      <w:r w:rsidRPr="008C0C0E">
        <w:rPr>
          <w:rFonts w:cs="Arial" w:hint="eastAsia"/>
          <w:kern w:val="0"/>
          <w:sz w:val="24"/>
          <w:szCs w:val="14"/>
        </w:rPr>
        <w:t>3</w:t>
      </w:r>
      <w:r w:rsidRPr="008C0C0E">
        <w:rPr>
          <w:rFonts w:cs="Arial" w:hint="eastAsia"/>
          <w:kern w:val="0"/>
          <w:sz w:val="24"/>
          <w:szCs w:val="14"/>
        </w:rPr>
        <w:t>家企业来院参观、洽谈合作项目，拓展校企合作数量，提升校企合作质量。</w:t>
      </w:r>
    </w:p>
    <w:p w:rsidR="009137CE" w:rsidRPr="008C0C0E" w:rsidRDefault="009137CE" w:rsidP="00DF0161">
      <w:pPr>
        <w:widowControl/>
        <w:shd w:val="clear" w:color="auto" w:fill="FFFFFF"/>
        <w:spacing w:line="360" w:lineRule="auto"/>
        <w:ind w:firstLine="480"/>
        <w:jc w:val="left"/>
        <w:rPr>
          <w:rFonts w:cs="Arial"/>
          <w:kern w:val="0"/>
          <w:sz w:val="24"/>
          <w:szCs w:val="14"/>
        </w:rPr>
      </w:pPr>
      <w:r w:rsidRPr="008C0C0E">
        <w:rPr>
          <w:rFonts w:cs="Arial" w:hint="eastAsia"/>
          <w:kern w:val="0"/>
          <w:sz w:val="24"/>
          <w:szCs w:val="14"/>
        </w:rPr>
        <w:t>成人教育学院直属党支部积极推进与虹口区嘉兴街道瑞虹新城第一居委党支部联建活动，为社区党员开设植物养护、花艺鉴赏两堂讲座、法律咨询专题讲座。机电工程系党支部和宝山区文化馆、友谊路社区联合开展便民活动，与宝山区少科站联合开展“家庭创客嘉年华”、“家庭创客暑期培训班”等系列活动，目前志愿服务已达</w:t>
      </w:r>
      <w:r w:rsidRPr="008C0C0E">
        <w:rPr>
          <w:rFonts w:cs="Arial" w:hint="eastAsia"/>
          <w:kern w:val="0"/>
          <w:sz w:val="24"/>
          <w:szCs w:val="14"/>
        </w:rPr>
        <w:t>540</w:t>
      </w:r>
      <w:r w:rsidRPr="008C0C0E">
        <w:rPr>
          <w:rFonts w:cs="Arial" w:hint="eastAsia"/>
          <w:kern w:val="0"/>
          <w:sz w:val="24"/>
          <w:szCs w:val="14"/>
        </w:rPr>
        <w:t>人次。直属第五党支部成立“圆梦”志愿者服务队，主动对接共青森林公园菊花展和殷行街道的志愿者服务平台，荣获殷行街道特色志愿者团队荣誉称号。</w:t>
      </w:r>
    </w:p>
    <w:p w:rsidR="009137CE" w:rsidRDefault="009137CE" w:rsidP="00DF0161">
      <w:pPr>
        <w:widowControl/>
        <w:shd w:val="clear" w:color="auto" w:fill="FFFFFF"/>
        <w:spacing w:line="360" w:lineRule="auto"/>
        <w:ind w:firstLine="480"/>
        <w:jc w:val="left"/>
        <w:rPr>
          <w:rFonts w:cs="Arial"/>
          <w:kern w:val="0"/>
          <w:sz w:val="24"/>
          <w:szCs w:val="14"/>
        </w:rPr>
      </w:pPr>
      <w:r w:rsidRPr="008C3C1E">
        <w:rPr>
          <w:rFonts w:cs="Arial" w:hint="eastAsia"/>
          <w:b/>
          <w:kern w:val="0"/>
          <w:sz w:val="24"/>
          <w:szCs w:val="14"/>
        </w:rPr>
        <w:t>二是创新形式。</w:t>
      </w:r>
      <w:r w:rsidRPr="008C0C0E">
        <w:rPr>
          <w:rFonts w:cs="Arial" w:hint="eastAsia"/>
          <w:kern w:val="0"/>
          <w:sz w:val="24"/>
          <w:szCs w:val="14"/>
        </w:rPr>
        <w:t>围绕中心促发展，创新基层党建形式。旅游管理学院直属党支部通过“城院旅游”微信公众号及时传递了“两学一做”学习最新动态。外经外贸系党支部组织党员前往钱学森图书馆学习感受钱学森同志爱党爱国的政治品格、严谨求实的科学态度、开拓进取的创新精神、无私奉献的高尚情操。艺术教育系党支部通过开展“寻访老兵故事，传承革命精神”访谈活动制作成插画，配以文字做成宣传册，宣传爱国主义精神。机关党支部将创建服务型党支部“走出去、请进来”，组织开展支部党员业务学习，提升综合服务能力。土木工程系党支部以“校企合作共赢”为主题与上海国际航空服务中心</w:t>
      </w:r>
      <w:r w:rsidRPr="008C0C0E">
        <w:rPr>
          <w:rFonts w:cs="Arial" w:hint="eastAsia"/>
          <w:kern w:val="0"/>
          <w:sz w:val="24"/>
          <w:szCs w:val="14"/>
        </w:rPr>
        <w:t>W-1B</w:t>
      </w:r>
      <w:r w:rsidRPr="008C0C0E">
        <w:rPr>
          <w:rFonts w:cs="Arial" w:hint="eastAsia"/>
          <w:kern w:val="0"/>
          <w:sz w:val="24"/>
          <w:szCs w:val="14"/>
        </w:rPr>
        <w:t>地块项目部党支部举行党员交流活动，研讨如何围绕培养企业需要人才进行专业建设。直属第</w:t>
      </w:r>
      <w:r w:rsidRPr="008C0C0E">
        <w:rPr>
          <w:rFonts w:cs="Arial" w:hint="eastAsia"/>
          <w:kern w:val="0"/>
          <w:sz w:val="24"/>
          <w:szCs w:val="14"/>
        </w:rPr>
        <w:lastRenderedPageBreak/>
        <w:t>四支部与建筑经济与管理分院共同走访了陆家嘴滨江金融城，参观了浦江双辉大厦，引发学院的内涵建设、校企合作、课题研究等工作推进。</w:t>
      </w:r>
    </w:p>
    <w:p w:rsidR="008C3C1E" w:rsidRDefault="009137CE" w:rsidP="008C3C1E">
      <w:pPr>
        <w:pStyle w:val="a3"/>
        <w:shd w:val="clear" w:color="auto" w:fill="FFFFFF"/>
        <w:spacing w:before="0" w:beforeAutospacing="0" w:after="0" w:afterAutospacing="0" w:line="360" w:lineRule="auto"/>
        <w:ind w:firstLine="482"/>
        <w:rPr>
          <w:rFonts w:ascii="Calibri" w:hAnsi="Calibri" w:cs="Arial"/>
          <w:b/>
          <w:szCs w:val="14"/>
        </w:rPr>
      </w:pPr>
      <w:r w:rsidRPr="002C4AE7">
        <w:rPr>
          <w:rFonts w:cs="Arial" w:hint="eastAsia"/>
          <w:b/>
          <w:szCs w:val="14"/>
        </w:rPr>
        <w:t>五、</w:t>
      </w:r>
      <w:r w:rsidRPr="002C4AE7">
        <w:rPr>
          <w:rFonts w:ascii="Calibri" w:hAnsi="Calibri" w:cs="Arial" w:hint="eastAsia"/>
          <w:b/>
          <w:szCs w:val="14"/>
        </w:rPr>
        <w:t>立足问题导向</w:t>
      </w:r>
      <w:r w:rsidRPr="002C4AE7">
        <w:rPr>
          <w:rFonts w:cs="Arial" w:hint="eastAsia"/>
          <w:b/>
          <w:szCs w:val="14"/>
        </w:rPr>
        <w:t>，</w:t>
      </w:r>
      <w:r w:rsidR="008C3C1E">
        <w:rPr>
          <w:rFonts w:ascii="Calibri" w:hAnsi="Calibri" w:cs="Arial" w:hint="eastAsia"/>
          <w:b/>
          <w:szCs w:val="14"/>
        </w:rPr>
        <w:t>坚持边学边改</w:t>
      </w:r>
    </w:p>
    <w:p w:rsidR="009137CE" w:rsidRDefault="009137CE" w:rsidP="008C3C1E">
      <w:pPr>
        <w:pStyle w:val="a3"/>
        <w:shd w:val="clear" w:color="auto" w:fill="FFFFFF"/>
        <w:spacing w:before="0" w:beforeAutospacing="0" w:after="0" w:afterAutospacing="0" w:line="360" w:lineRule="auto"/>
        <w:ind w:firstLine="482"/>
        <w:rPr>
          <w:rFonts w:cs="Arial"/>
          <w:szCs w:val="14"/>
        </w:rPr>
      </w:pPr>
      <w:r w:rsidRPr="008C3C1E">
        <w:rPr>
          <w:rFonts w:cs="Arial" w:hint="eastAsia"/>
          <w:b/>
          <w:szCs w:val="14"/>
        </w:rPr>
        <w:t>一是做好党费收缴工作检查、基层党组织换届选举等党建重点任务。</w:t>
      </w:r>
      <w:r w:rsidRPr="002C4AE7">
        <w:rPr>
          <w:rFonts w:ascii="Calibri" w:hAnsi="Calibri" w:cs="Arial" w:hint="eastAsia"/>
          <w:szCs w:val="14"/>
        </w:rPr>
        <w:t>3</w:t>
      </w:r>
      <w:r w:rsidRPr="002C4AE7">
        <w:rPr>
          <w:rFonts w:ascii="Calibri" w:hAnsi="Calibri" w:cs="Arial" w:hint="eastAsia"/>
          <w:szCs w:val="14"/>
        </w:rPr>
        <w:t>个</w:t>
      </w:r>
      <w:r>
        <w:rPr>
          <w:rFonts w:ascii="Calibri" w:hAnsi="Calibri" w:cs="Arial" w:hint="eastAsia"/>
          <w:szCs w:val="14"/>
        </w:rPr>
        <w:t>任期</w:t>
      </w:r>
      <w:r w:rsidR="00372C8F">
        <w:rPr>
          <w:rFonts w:ascii="Calibri" w:hAnsi="Calibri" w:cs="Arial" w:hint="eastAsia"/>
          <w:szCs w:val="14"/>
        </w:rPr>
        <w:t>已</w:t>
      </w:r>
      <w:r>
        <w:rPr>
          <w:rFonts w:ascii="Calibri" w:hAnsi="Calibri" w:cs="Arial" w:hint="eastAsia"/>
          <w:szCs w:val="14"/>
        </w:rPr>
        <w:t>满的</w:t>
      </w:r>
      <w:r w:rsidRPr="002C4AE7">
        <w:rPr>
          <w:rFonts w:ascii="Calibri" w:hAnsi="Calibri" w:cs="Arial" w:hint="eastAsia"/>
          <w:szCs w:val="14"/>
        </w:rPr>
        <w:t>党支部</w:t>
      </w:r>
      <w:r>
        <w:rPr>
          <w:rFonts w:ascii="Calibri" w:hAnsi="Calibri" w:cs="Arial" w:hint="eastAsia"/>
          <w:szCs w:val="14"/>
        </w:rPr>
        <w:t>已</w:t>
      </w:r>
      <w:r w:rsidRPr="002C4AE7">
        <w:rPr>
          <w:rFonts w:ascii="Calibri" w:hAnsi="Calibri" w:cs="Arial" w:hint="eastAsia"/>
          <w:szCs w:val="14"/>
        </w:rPr>
        <w:t>于年底前换届完成</w:t>
      </w:r>
      <w:r>
        <w:rPr>
          <w:rFonts w:ascii="Calibri" w:hAnsi="Calibri" w:cs="Arial" w:hint="eastAsia"/>
          <w:szCs w:val="14"/>
        </w:rPr>
        <w:t>，</w:t>
      </w:r>
      <w:r w:rsidRPr="002C4AE7">
        <w:rPr>
          <w:rFonts w:ascii="Calibri" w:hAnsi="Calibri" w:cs="Arial" w:hint="eastAsia"/>
          <w:szCs w:val="14"/>
        </w:rPr>
        <w:t>依据政策</w:t>
      </w:r>
      <w:r w:rsidR="008C3C1E">
        <w:rPr>
          <w:rFonts w:ascii="Calibri" w:hAnsi="Calibri" w:cs="Arial" w:hint="eastAsia"/>
          <w:szCs w:val="14"/>
        </w:rPr>
        <w:t>要求完成</w:t>
      </w:r>
      <w:r w:rsidRPr="002C4AE7">
        <w:rPr>
          <w:rFonts w:ascii="Calibri" w:hAnsi="Calibri" w:cs="Arial" w:hint="eastAsia"/>
          <w:szCs w:val="14"/>
        </w:rPr>
        <w:t>党费补缴工作，</w:t>
      </w:r>
      <w:r w:rsidR="008C3C1E" w:rsidRPr="009F02B4">
        <w:rPr>
          <w:rFonts w:ascii="Calibri" w:hAnsi="Calibri" w:cs="Arial" w:hint="eastAsia"/>
          <w:szCs w:val="14"/>
        </w:rPr>
        <w:t>2016</w:t>
      </w:r>
      <w:r w:rsidR="008C3C1E" w:rsidRPr="009F02B4">
        <w:rPr>
          <w:rFonts w:ascii="Calibri" w:hAnsi="Calibri" w:cs="Arial" w:hint="eastAsia"/>
          <w:szCs w:val="14"/>
        </w:rPr>
        <w:t>年补缴党费</w:t>
      </w:r>
      <w:r w:rsidR="00765E82" w:rsidRPr="009F02B4">
        <w:rPr>
          <w:rFonts w:ascii="Calibri" w:hAnsi="Calibri" w:cs="Arial" w:hint="eastAsia"/>
          <w:szCs w:val="14"/>
        </w:rPr>
        <w:t>212464</w:t>
      </w:r>
      <w:r w:rsidR="008C3C1E" w:rsidRPr="009F02B4">
        <w:rPr>
          <w:rFonts w:ascii="Calibri" w:hAnsi="Calibri" w:cs="Arial" w:hint="eastAsia"/>
          <w:szCs w:val="14"/>
        </w:rPr>
        <w:t>元，党员补缴比例</w:t>
      </w:r>
      <w:r w:rsidR="00765E82" w:rsidRPr="009F02B4">
        <w:rPr>
          <w:rFonts w:ascii="Calibri" w:hAnsi="Calibri" w:cs="Arial" w:hint="eastAsia"/>
          <w:szCs w:val="14"/>
        </w:rPr>
        <w:t>82.3%</w:t>
      </w:r>
      <w:r w:rsidR="008C3C1E" w:rsidRPr="009F02B4">
        <w:rPr>
          <w:rFonts w:ascii="Calibri" w:hAnsi="Calibri" w:cs="Arial" w:hint="eastAsia"/>
          <w:szCs w:val="14"/>
        </w:rPr>
        <w:t>，</w:t>
      </w:r>
      <w:r w:rsidRPr="002C4AE7">
        <w:rPr>
          <w:rFonts w:ascii="Calibri" w:hAnsi="Calibri" w:cs="Arial" w:hint="eastAsia"/>
          <w:szCs w:val="14"/>
        </w:rPr>
        <w:t>并利用党费补缴工作的契机，加强党员教育和管理，修订党费管理制度</w:t>
      </w:r>
      <w:r w:rsidRPr="002C4AE7">
        <w:rPr>
          <w:rFonts w:ascii="Calibri" w:hAnsi="Calibri" w:cs="Arial"/>
          <w:szCs w:val="14"/>
        </w:rPr>
        <w:t>。</w:t>
      </w:r>
      <w:r w:rsidR="00485824" w:rsidRPr="00485824">
        <w:rPr>
          <w:rFonts w:ascii="Calibri" w:hAnsi="Calibri" w:cs="Arial" w:hint="eastAsia"/>
          <w:szCs w:val="14"/>
        </w:rPr>
        <w:t>抓好年底党支部书记党建述职评议考核工作，</w:t>
      </w:r>
      <w:r w:rsidR="00E96C63">
        <w:rPr>
          <w:rFonts w:ascii="Calibri" w:hAnsi="Calibri" w:cs="Arial" w:hint="eastAsia"/>
          <w:szCs w:val="14"/>
        </w:rPr>
        <w:t>10</w:t>
      </w:r>
      <w:r w:rsidR="00E96C63">
        <w:rPr>
          <w:rFonts w:ascii="Calibri" w:hAnsi="Calibri" w:cs="Arial" w:hint="eastAsia"/>
          <w:szCs w:val="14"/>
        </w:rPr>
        <w:t>名</w:t>
      </w:r>
      <w:r w:rsidR="00485824" w:rsidRPr="00485824">
        <w:rPr>
          <w:rFonts w:ascii="Calibri" w:hAnsi="Calibri" w:cs="Arial" w:hint="eastAsia"/>
          <w:szCs w:val="14"/>
        </w:rPr>
        <w:t>专职党支部书记进行了现场述职并对所有专兼职党支部书记进行了无记名评议。</w:t>
      </w:r>
    </w:p>
    <w:p w:rsidR="009137CE" w:rsidRDefault="009137CE" w:rsidP="00DF0161">
      <w:pPr>
        <w:widowControl/>
        <w:shd w:val="clear" w:color="auto" w:fill="FFFFFF"/>
        <w:spacing w:line="360" w:lineRule="auto"/>
        <w:ind w:firstLine="480"/>
        <w:jc w:val="left"/>
        <w:rPr>
          <w:rFonts w:ascii="Calibri" w:eastAsia="宋体" w:hAnsi="Calibri" w:cs="Arial"/>
          <w:kern w:val="0"/>
          <w:sz w:val="24"/>
          <w:szCs w:val="14"/>
        </w:rPr>
      </w:pPr>
      <w:r w:rsidRPr="008C3C1E">
        <w:rPr>
          <w:rFonts w:cs="Arial" w:hint="eastAsia"/>
          <w:b/>
          <w:kern w:val="0"/>
          <w:sz w:val="24"/>
          <w:szCs w:val="14"/>
        </w:rPr>
        <w:t>二是推进民生工程。</w:t>
      </w:r>
      <w:r w:rsidRPr="002C4AE7">
        <w:rPr>
          <w:rFonts w:ascii="Calibri" w:eastAsia="宋体" w:hAnsi="Calibri" w:cs="Arial" w:hint="eastAsia"/>
          <w:kern w:val="0"/>
          <w:sz w:val="24"/>
          <w:szCs w:val="14"/>
        </w:rPr>
        <w:t>立足教职工普遍关心的班车、就餐、保健等问题，走群众路线、开展一线调查，增开</w:t>
      </w:r>
      <w:r w:rsidRPr="002C4AE7">
        <w:rPr>
          <w:rFonts w:ascii="Calibri" w:eastAsia="宋体" w:hAnsi="Calibri" w:cs="Arial" w:hint="eastAsia"/>
          <w:kern w:val="0"/>
          <w:sz w:val="24"/>
          <w:szCs w:val="14"/>
        </w:rPr>
        <w:t>5</w:t>
      </w:r>
      <w:r w:rsidRPr="002C4AE7">
        <w:rPr>
          <w:rFonts w:ascii="Calibri" w:eastAsia="宋体" w:hAnsi="Calibri" w:cs="Arial" w:hint="eastAsia"/>
          <w:kern w:val="0"/>
          <w:sz w:val="24"/>
          <w:szCs w:val="14"/>
        </w:rPr>
        <w:t>条新线路，提供免费午餐，设置郊区津贴，开放职工之家，满足了广大教职工的切身需求，使教职工真正得实惠。</w:t>
      </w:r>
    </w:p>
    <w:p w:rsidR="008605CF" w:rsidRDefault="008C3C1E" w:rsidP="00EE13ED">
      <w:pPr>
        <w:widowControl/>
        <w:shd w:val="clear" w:color="auto" w:fill="FFFFFF"/>
        <w:spacing w:line="360" w:lineRule="auto"/>
        <w:ind w:firstLine="480"/>
        <w:jc w:val="left"/>
        <w:rPr>
          <w:rFonts w:cs="Arial"/>
          <w:kern w:val="0"/>
          <w:sz w:val="24"/>
          <w:szCs w:val="14"/>
        </w:rPr>
      </w:pPr>
      <w:r w:rsidRPr="008C3C1E">
        <w:rPr>
          <w:rFonts w:cs="Arial" w:hint="eastAsia"/>
          <w:b/>
          <w:kern w:val="0"/>
          <w:sz w:val="24"/>
          <w:szCs w:val="14"/>
        </w:rPr>
        <w:t>三是</w:t>
      </w:r>
      <w:r w:rsidR="009137CE" w:rsidRPr="008C3C1E">
        <w:rPr>
          <w:rFonts w:cs="Arial" w:hint="eastAsia"/>
          <w:b/>
          <w:kern w:val="0"/>
          <w:sz w:val="24"/>
          <w:szCs w:val="14"/>
        </w:rPr>
        <w:t>凝聚发展共识。</w:t>
      </w:r>
      <w:r w:rsidR="009137CE" w:rsidRPr="008C3C1E">
        <w:rPr>
          <w:rFonts w:cs="Arial" w:hint="eastAsia"/>
          <w:kern w:val="0"/>
          <w:sz w:val="24"/>
          <w:szCs w:val="14"/>
        </w:rPr>
        <w:t>学院党委坚持和树立群众观念，积极服务群众，竭诚回应群众，通过党委中心组学习（扩大）会、党组织生活、党外知识分子座谈会等形式，积极主动地探索符合校情的思路和对策，</w:t>
      </w:r>
      <w:r w:rsidR="00E0548C" w:rsidRPr="00082909">
        <w:rPr>
          <w:rFonts w:cs="Arial" w:hint="eastAsia"/>
          <w:kern w:val="0"/>
          <w:sz w:val="24"/>
          <w:szCs w:val="14"/>
        </w:rPr>
        <w:t>围绕学院整合后的办学定位和发展目标，重点推进了人才培养模式改革、实训基地建设、师资队伍建设、产教融合</w:t>
      </w:r>
      <w:r w:rsidR="00E0548C">
        <w:rPr>
          <w:rFonts w:cs="Arial" w:hint="eastAsia"/>
          <w:kern w:val="0"/>
          <w:sz w:val="24"/>
          <w:szCs w:val="14"/>
        </w:rPr>
        <w:t>、校园文化、学生管理、安全文明校园</w:t>
      </w:r>
      <w:r w:rsidR="00E0548C" w:rsidRPr="00082909">
        <w:rPr>
          <w:rFonts w:cs="Arial" w:hint="eastAsia"/>
          <w:kern w:val="0"/>
          <w:sz w:val="24"/>
          <w:szCs w:val="14"/>
        </w:rPr>
        <w:t>等方面</w:t>
      </w:r>
      <w:r w:rsidR="00E0548C">
        <w:rPr>
          <w:rFonts w:cs="Arial" w:hint="eastAsia"/>
          <w:kern w:val="0"/>
          <w:sz w:val="24"/>
          <w:szCs w:val="14"/>
        </w:rPr>
        <w:t>的</w:t>
      </w:r>
      <w:r w:rsidR="00E0548C" w:rsidRPr="00082909">
        <w:rPr>
          <w:rFonts w:cs="Arial" w:hint="eastAsia"/>
          <w:kern w:val="0"/>
          <w:sz w:val="24"/>
          <w:szCs w:val="14"/>
        </w:rPr>
        <w:t>工作</w:t>
      </w:r>
      <w:r w:rsidR="00E0548C">
        <w:rPr>
          <w:rFonts w:cs="Arial" w:hint="eastAsia"/>
          <w:kern w:val="0"/>
          <w:sz w:val="24"/>
          <w:szCs w:val="14"/>
        </w:rPr>
        <w:t>，编制“三年创新行动计划”，申报上海市文明校园，</w:t>
      </w:r>
      <w:r w:rsidR="009137CE" w:rsidRPr="008C3C1E">
        <w:rPr>
          <w:rFonts w:cs="Arial" w:hint="eastAsia"/>
          <w:kern w:val="0"/>
          <w:sz w:val="24"/>
          <w:szCs w:val="14"/>
        </w:rPr>
        <w:t>在解放思想中凝聚改革发展、融合发展共识</w:t>
      </w:r>
      <w:r>
        <w:rPr>
          <w:rFonts w:cs="Arial" w:hint="eastAsia"/>
          <w:kern w:val="0"/>
          <w:sz w:val="24"/>
          <w:szCs w:val="14"/>
        </w:rPr>
        <w:t>，</w:t>
      </w:r>
      <w:r w:rsidRPr="008C3C1E">
        <w:rPr>
          <w:rFonts w:cs="Arial" w:hint="eastAsia"/>
          <w:kern w:val="0"/>
          <w:sz w:val="24"/>
          <w:szCs w:val="14"/>
        </w:rPr>
        <w:t>将并校带来的机遇优势转化为办学优势</w:t>
      </w:r>
      <w:r w:rsidR="009137CE" w:rsidRPr="008C3C1E">
        <w:rPr>
          <w:rFonts w:cs="Arial" w:hint="eastAsia"/>
          <w:kern w:val="0"/>
          <w:sz w:val="24"/>
          <w:szCs w:val="14"/>
        </w:rPr>
        <w:t>。</w:t>
      </w:r>
    </w:p>
    <w:p w:rsidR="009137CE" w:rsidRPr="00B447E4" w:rsidRDefault="009137CE" w:rsidP="00EE13ED">
      <w:pPr>
        <w:widowControl/>
        <w:shd w:val="clear" w:color="auto" w:fill="FFFFFF"/>
        <w:spacing w:line="360" w:lineRule="auto"/>
        <w:ind w:firstLine="480"/>
        <w:jc w:val="left"/>
        <w:rPr>
          <w:rFonts w:cs="Arial"/>
          <w:b/>
          <w:kern w:val="0"/>
          <w:sz w:val="24"/>
          <w:szCs w:val="14"/>
        </w:rPr>
      </w:pPr>
      <w:r>
        <w:rPr>
          <w:rFonts w:cs="Arial" w:hint="eastAsia"/>
          <w:b/>
          <w:kern w:val="0"/>
          <w:sz w:val="24"/>
          <w:szCs w:val="14"/>
        </w:rPr>
        <w:t>六、</w:t>
      </w:r>
      <w:r w:rsidR="008C3C1E">
        <w:rPr>
          <w:rFonts w:cs="Arial" w:hint="eastAsia"/>
          <w:b/>
          <w:kern w:val="0"/>
          <w:sz w:val="24"/>
          <w:szCs w:val="14"/>
        </w:rPr>
        <w:t>开好</w:t>
      </w:r>
      <w:r w:rsidRPr="00B447E4">
        <w:rPr>
          <w:rFonts w:cs="Arial" w:hint="eastAsia"/>
          <w:b/>
          <w:kern w:val="0"/>
          <w:sz w:val="24"/>
          <w:szCs w:val="14"/>
        </w:rPr>
        <w:t>民主生活会和组织生活会</w:t>
      </w:r>
      <w:r>
        <w:rPr>
          <w:rFonts w:cs="Arial" w:hint="eastAsia"/>
          <w:b/>
          <w:kern w:val="0"/>
          <w:sz w:val="24"/>
          <w:szCs w:val="14"/>
        </w:rPr>
        <w:t>，</w:t>
      </w:r>
      <w:r w:rsidR="00B221A7">
        <w:rPr>
          <w:rFonts w:cs="Arial" w:hint="eastAsia"/>
          <w:b/>
          <w:kern w:val="0"/>
          <w:sz w:val="24"/>
          <w:szCs w:val="14"/>
        </w:rPr>
        <w:t>明确整改方向</w:t>
      </w:r>
    </w:p>
    <w:p w:rsidR="00EE13ED" w:rsidRDefault="00EE13ED" w:rsidP="00EE13ED">
      <w:pPr>
        <w:pStyle w:val="reader-word-layerreader-word-s1-4"/>
        <w:spacing w:before="0" w:beforeAutospacing="0" w:after="0" w:afterAutospacing="0" w:line="360" w:lineRule="auto"/>
        <w:ind w:firstLineChars="200" w:firstLine="482"/>
        <w:rPr>
          <w:rFonts w:asciiTheme="minorHAnsi" w:hAnsiTheme="minorHAnsi" w:cs="Arial"/>
          <w:szCs w:val="14"/>
        </w:rPr>
      </w:pPr>
      <w:r w:rsidRPr="00EE13ED">
        <w:rPr>
          <w:rFonts w:asciiTheme="minorHAnsi" w:eastAsiaTheme="minorEastAsia" w:hAnsiTheme="minorHAnsi" w:cs="Arial" w:hint="eastAsia"/>
          <w:b/>
          <w:szCs w:val="14"/>
        </w:rPr>
        <w:t>一是组织学习，深化研讨。</w:t>
      </w:r>
      <w:r w:rsidRPr="00EE13ED">
        <w:rPr>
          <w:rFonts w:asciiTheme="minorHAnsi" w:hAnsiTheme="minorHAnsi" w:cs="Arial" w:hint="eastAsia"/>
          <w:szCs w:val="14"/>
        </w:rPr>
        <w:t>学院党政领导班子</w:t>
      </w:r>
      <w:r w:rsidR="00E96C63">
        <w:rPr>
          <w:rFonts w:asciiTheme="minorHAnsi" w:hAnsiTheme="minorHAnsi" w:cs="Arial" w:hint="eastAsia"/>
          <w:szCs w:val="14"/>
        </w:rPr>
        <w:t>、处级干部、广大党员</w:t>
      </w:r>
      <w:r w:rsidRPr="00EE13ED">
        <w:rPr>
          <w:rFonts w:asciiTheme="minorHAnsi" w:hAnsiTheme="minorHAnsi" w:cs="Arial" w:hint="eastAsia"/>
          <w:szCs w:val="14"/>
        </w:rPr>
        <w:t>深入学习领会习近平总书记系列重要讲话特别是在党的十八届六中全会上的重要讲话精神，学习习书记全国高校思政工作会议精神，学习掌握《准则》基本精神和《条例》基本要求，深刻认识新形势下加强和规范党内政治生活、加强党内监督的重大意义，切实增强加强党内政治文化建设、从严从实开好</w:t>
      </w:r>
      <w:r w:rsidR="00E96C63">
        <w:rPr>
          <w:rFonts w:asciiTheme="minorHAnsi" w:hAnsiTheme="minorHAnsi" w:cs="Arial" w:hint="eastAsia"/>
          <w:szCs w:val="14"/>
        </w:rPr>
        <w:t>党内</w:t>
      </w:r>
      <w:r w:rsidRPr="00EE13ED">
        <w:rPr>
          <w:rFonts w:asciiTheme="minorHAnsi" w:hAnsiTheme="minorHAnsi" w:cs="Arial" w:hint="eastAsia"/>
          <w:szCs w:val="14"/>
        </w:rPr>
        <w:t>民主生活会</w:t>
      </w:r>
      <w:r w:rsidR="00E96C63">
        <w:rPr>
          <w:rFonts w:asciiTheme="minorHAnsi" w:hAnsiTheme="minorHAnsi" w:cs="Arial" w:hint="eastAsia"/>
          <w:szCs w:val="14"/>
        </w:rPr>
        <w:t>及民主评议党员组织生活会</w:t>
      </w:r>
      <w:r w:rsidRPr="00EE13ED">
        <w:rPr>
          <w:rFonts w:asciiTheme="minorHAnsi" w:hAnsiTheme="minorHAnsi" w:cs="Arial" w:hint="eastAsia"/>
          <w:szCs w:val="14"/>
        </w:rPr>
        <w:t>的思想自觉和行动自觉。</w:t>
      </w:r>
    </w:p>
    <w:p w:rsidR="008F5E64" w:rsidRPr="00E96C63" w:rsidRDefault="00EE13ED" w:rsidP="008F5E64">
      <w:pPr>
        <w:pStyle w:val="reader-word-layerreader-word-s1-4"/>
        <w:spacing w:before="0" w:beforeAutospacing="0" w:after="0" w:afterAutospacing="0" w:line="360" w:lineRule="auto"/>
        <w:ind w:firstLineChars="200" w:firstLine="482"/>
        <w:rPr>
          <w:rFonts w:asciiTheme="minorHAnsi" w:hAnsiTheme="minorHAnsi" w:cs="Arial"/>
          <w:szCs w:val="14"/>
        </w:rPr>
      </w:pPr>
      <w:r w:rsidRPr="00BA73B6">
        <w:rPr>
          <w:rFonts w:asciiTheme="minorHAnsi" w:eastAsiaTheme="minorEastAsia" w:hAnsiTheme="minorHAnsi" w:cs="Arial" w:hint="eastAsia"/>
          <w:b/>
          <w:szCs w:val="14"/>
        </w:rPr>
        <w:t>二是征求意见，查摆问题。</w:t>
      </w:r>
      <w:r w:rsidRPr="00E96C63">
        <w:rPr>
          <w:rFonts w:asciiTheme="minorHAnsi" w:hAnsiTheme="minorHAnsi" w:cs="Arial" w:hint="eastAsia"/>
          <w:szCs w:val="14"/>
        </w:rPr>
        <w:t>通过发放《征询意见表》、召开座谈会、设置意见箱、个别访谈等形式，</w:t>
      </w:r>
      <w:r w:rsidR="00BA73B6" w:rsidRPr="00E96C63">
        <w:rPr>
          <w:rFonts w:asciiTheme="minorHAnsi" w:hAnsiTheme="minorHAnsi" w:cs="Arial" w:hint="eastAsia"/>
          <w:szCs w:val="14"/>
        </w:rPr>
        <w:t>广泛征求</w:t>
      </w:r>
      <w:r w:rsidRPr="00E96C63">
        <w:rPr>
          <w:rFonts w:asciiTheme="minorHAnsi" w:hAnsiTheme="minorHAnsi" w:cs="Arial" w:hint="eastAsia"/>
          <w:szCs w:val="14"/>
        </w:rPr>
        <w:t>对领导班子和班子成员在“两学一做”学习教育，在政治合格、执行纪律合格、品德合格、发挥作用等方面</w:t>
      </w:r>
      <w:r w:rsidR="00BA73B6" w:rsidRPr="00E96C63">
        <w:rPr>
          <w:rFonts w:asciiTheme="minorHAnsi" w:hAnsiTheme="minorHAnsi" w:cs="Arial" w:hint="eastAsia"/>
          <w:szCs w:val="14"/>
        </w:rPr>
        <w:t>，</w:t>
      </w:r>
      <w:r w:rsidRPr="00E96C63">
        <w:rPr>
          <w:rFonts w:asciiTheme="minorHAnsi" w:hAnsiTheme="minorHAnsi" w:cs="Arial" w:hint="eastAsia"/>
          <w:szCs w:val="14"/>
        </w:rPr>
        <w:t>在理想信念、政</w:t>
      </w:r>
      <w:r w:rsidRPr="00E96C63">
        <w:rPr>
          <w:rFonts w:asciiTheme="minorHAnsi" w:hAnsiTheme="minorHAnsi" w:cs="Arial" w:hint="eastAsia"/>
          <w:szCs w:val="14"/>
        </w:rPr>
        <w:lastRenderedPageBreak/>
        <w:t>治纪律和</w:t>
      </w:r>
      <w:r w:rsidR="00BA73B6" w:rsidRPr="00E96C63">
        <w:rPr>
          <w:rFonts w:asciiTheme="minorHAnsi" w:hAnsiTheme="minorHAnsi" w:cs="Arial" w:hint="eastAsia"/>
          <w:szCs w:val="14"/>
        </w:rPr>
        <w:t>政治规矩、作风、组织生活、落实全面从严治党责任等方面的</w:t>
      </w:r>
      <w:r w:rsidR="00E96C63" w:rsidRPr="00E96C63">
        <w:rPr>
          <w:rFonts w:ascii="Calibri" w:hAnsi="Calibri" w:cs="Arial" w:hint="eastAsia"/>
          <w:szCs w:val="14"/>
        </w:rPr>
        <w:t>130</w:t>
      </w:r>
      <w:r w:rsidR="00E96C63">
        <w:rPr>
          <w:rFonts w:asciiTheme="minorHAnsi" w:hAnsiTheme="minorHAnsi" w:cs="Arial" w:hint="eastAsia"/>
          <w:szCs w:val="14"/>
        </w:rPr>
        <w:t>余条</w:t>
      </w:r>
      <w:r w:rsidR="00BA73B6" w:rsidRPr="00E96C63">
        <w:rPr>
          <w:rFonts w:asciiTheme="minorHAnsi" w:hAnsiTheme="minorHAnsi" w:cs="Arial" w:hint="eastAsia"/>
          <w:szCs w:val="14"/>
        </w:rPr>
        <w:t>意见建议。</w:t>
      </w:r>
      <w:r w:rsidR="00E96C63" w:rsidRPr="00E96C63">
        <w:rPr>
          <w:rFonts w:asciiTheme="minorHAnsi" w:hAnsiTheme="minorHAnsi" w:cs="Arial" w:hint="eastAsia"/>
          <w:szCs w:val="14"/>
        </w:rPr>
        <w:t>每位领导干部都</w:t>
      </w:r>
      <w:r w:rsidR="00E96C63">
        <w:rPr>
          <w:rFonts w:asciiTheme="minorHAnsi" w:hAnsiTheme="minorHAnsi" w:cs="Arial" w:hint="eastAsia"/>
          <w:szCs w:val="14"/>
        </w:rPr>
        <w:t>能</w:t>
      </w:r>
      <w:r w:rsidR="00E96C63" w:rsidRPr="00E96C63">
        <w:rPr>
          <w:rFonts w:asciiTheme="minorHAnsi" w:hAnsiTheme="minorHAnsi" w:cs="Arial" w:hint="eastAsia"/>
          <w:szCs w:val="14"/>
        </w:rPr>
        <w:t>深入一线访谈，</w:t>
      </w:r>
      <w:r w:rsidR="00E96C63" w:rsidRPr="00E96C63">
        <w:rPr>
          <w:rFonts w:ascii="Calibri" w:hAnsi="Calibri" w:cs="Arial" w:hint="eastAsia"/>
          <w:szCs w:val="14"/>
        </w:rPr>
        <w:t>个别访谈</w:t>
      </w:r>
      <w:r w:rsidR="00E96C63" w:rsidRPr="00E96C63">
        <w:rPr>
          <w:rFonts w:ascii="Calibri" w:hAnsi="Calibri" w:cs="Arial" w:hint="eastAsia"/>
          <w:szCs w:val="14"/>
        </w:rPr>
        <w:t>60</w:t>
      </w:r>
      <w:r w:rsidR="00E96C63" w:rsidRPr="00E96C63">
        <w:rPr>
          <w:rFonts w:ascii="Calibri" w:hAnsi="Calibri" w:cs="Arial" w:hint="eastAsia"/>
          <w:szCs w:val="14"/>
        </w:rPr>
        <w:t>余人次</w:t>
      </w:r>
      <w:r w:rsidR="00E96C63">
        <w:rPr>
          <w:rFonts w:asciiTheme="minorHAnsi" w:hAnsiTheme="minorHAnsi" w:cs="Arial" w:hint="eastAsia"/>
          <w:szCs w:val="14"/>
        </w:rPr>
        <w:t>。处级干部也能深入所在党支部听取意见。基层党支部</w:t>
      </w:r>
      <w:r w:rsidR="00E96C63" w:rsidRPr="00E96C63">
        <w:rPr>
          <w:rFonts w:asciiTheme="minorHAnsi" w:hAnsiTheme="minorHAnsi" w:cs="Arial" w:hint="eastAsia"/>
          <w:szCs w:val="14"/>
        </w:rPr>
        <w:t>在支部范围内查找本支部党建工作</w:t>
      </w:r>
      <w:r w:rsidR="00E96C63">
        <w:rPr>
          <w:rFonts w:asciiTheme="minorHAnsi" w:hAnsiTheme="minorHAnsi" w:cs="Arial" w:hint="eastAsia"/>
          <w:szCs w:val="14"/>
        </w:rPr>
        <w:t>不深、不透、不实的问题，形成了</w:t>
      </w:r>
      <w:r w:rsidR="00E96C63" w:rsidRPr="00E96C63">
        <w:rPr>
          <w:rFonts w:ascii="Calibri" w:hAnsi="Calibri" w:cs="Arial" w:hint="eastAsia"/>
          <w:szCs w:val="14"/>
        </w:rPr>
        <w:t>发扬民主、开门纳谏</w:t>
      </w:r>
      <w:r w:rsidR="00E96C63" w:rsidRPr="00E96C63">
        <w:rPr>
          <w:rFonts w:asciiTheme="minorHAnsi" w:hAnsiTheme="minorHAnsi" w:cs="Arial" w:hint="eastAsia"/>
          <w:szCs w:val="14"/>
        </w:rPr>
        <w:t>的良好氛围。</w:t>
      </w:r>
    </w:p>
    <w:p w:rsidR="008F5E64" w:rsidRPr="008F5E64" w:rsidRDefault="008F5E64" w:rsidP="008F5E64">
      <w:pPr>
        <w:pStyle w:val="reader-word-layerreader-word-s1-4"/>
        <w:spacing w:before="0" w:beforeAutospacing="0" w:after="0" w:afterAutospacing="0" w:line="360" w:lineRule="auto"/>
        <w:ind w:firstLineChars="200" w:firstLine="482"/>
        <w:rPr>
          <w:rFonts w:asciiTheme="minorHAnsi" w:eastAsiaTheme="minorEastAsia" w:hAnsiTheme="minorHAnsi" w:cs="Arial"/>
          <w:szCs w:val="14"/>
        </w:rPr>
      </w:pPr>
      <w:r w:rsidRPr="008F5E64">
        <w:rPr>
          <w:rFonts w:asciiTheme="minorHAnsi" w:hAnsiTheme="minorHAnsi" w:cs="Arial" w:hint="eastAsia"/>
          <w:b/>
          <w:szCs w:val="14"/>
        </w:rPr>
        <w:t>三是深入谈心谈话，增进共识。</w:t>
      </w:r>
      <w:r w:rsidRPr="00EE13ED">
        <w:rPr>
          <w:rFonts w:asciiTheme="minorHAnsi" w:hAnsiTheme="minorHAnsi" w:cs="Arial" w:hint="eastAsia"/>
          <w:szCs w:val="14"/>
        </w:rPr>
        <w:t>学院党政领导班子</w:t>
      </w:r>
      <w:r>
        <w:rPr>
          <w:rFonts w:asciiTheme="minorHAnsi" w:hAnsiTheme="minorHAnsi" w:cs="Arial" w:hint="eastAsia"/>
          <w:szCs w:val="14"/>
        </w:rPr>
        <w:t>成员</w:t>
      </w:r>
      <w:r w:rsidRPr="008F5E64">
        <w:rPr>
          <w:rFonts w:asciiTheme="minorHAnsi" w:hAnsiTheme="minorHAnsi" w:cs="Arial" w:hint="eastAsia"/>
          <w:szCs w:val="14"/>
        </w:rPr>
        <w:t>会前广泛开展谈心谈话活动，做到“四必谈”，谈心多达</w:t>
      </w:r>
      <w:r w:rsidRPr="008F5E64">
        <w:rPr>
          <w:rFonts w:asciiTheme="minorHAnsi" w:hAnsiTheme="minorHAnsi" w:cs="Arial" w:hint="eastAsia"/>
          <w:szCs w:val="14"/>
        </w:rPr>
        <w:t>70</w:t>
      </w:r>
      <w:r w:rsidRPr="008F5E64">
        <w:rPr>
          <w:rFonts w:asciiTheme="minorHAnsi" w:hAnsiTheme="minorHAnsi" w:cs="Arial" w:hint="eastAsia"/>
          <w:szCs w:val="14"/>
        </w:rPr>
        <w:t>余人次。</w:t>
      </w:r>
      <w:r w:rsidR="00620442">
        <w:rPr>
          <w:rFonts w:asciiTheme="minorHAnsi" w:hAnsiTheme="minorHAnsi" w:cs="Arial" w:hint="eastAsia"/>
          <w:szCs w:val="14"/>
        </w:rPr>
        <w:t>处级干部也在本支部、本部门开展谈话谈心，</w:t>
      </w:r>
      <w:r w:rsidR="009F4ACC" w:rsidRPr="00EE13ED">
        <w:rPr>
          <w:rFonts w:asciiTheme="minorHAnsi" w:hAnsiTheme="minorHAnsi" w:cs="Arial" w:hint="eastAsia"/>
          <w:szCs w:val="14"/>
        </w:rPr>
        <w:t>党政领导班子</w:t>
      </w:r>
      <w:r w:rsidR="009F4ACC">
        <w:rPr>
          <w:rFonts w:asciiTheme="minorHAnsi" w:hAnsiTheme="minorHAnsi" w:cs="Arial" w:hint="eastAsia"/>
          <w:szCs w:val="14"/>
        </w:rPr>
        <w:t>成员、处级干部重点</w:t>
      </w:r>
      <w:r w:rsidRPr="008F5E64">
        <w:rPr>
          <w:rFonts w:asciiTheme="minorHAnsi" w:hAnsiTheme="minorHAnsi" w:cs="Arial" w:hint="eastAsia"/>
          <w:szCs w:val="14"/>
        </w:rPr>
        <w:t>谈在理想信念、政治纪律和政治规矩、作风、落实全面从严治党责任等方面的差距，谈在政治合格、执行纪律合格、品德合格、发挥作用等方面的具体表现，谈改进提高的意见建议</w:t>
      </w:r>
      <w:r>
        <w:rPr>
          <w:rFonts w:asciiTheme="minorHAnsi" w:hAnsiTheme="minorHAnsi" w:cs="Arial" w:hint="eastAsia"/>
          <w:szCs w:val="14"/>
        </w:rPr>
        <w:t>。</w:t>
      </w:r>
      <w:r w:rsidR="009F4ACC">
        <w:rPr>
          <w:rFonts w:asciiTheme="minorHAnsi" w:hAnsiTheme="minorHAnsi" w:cs="Arial" w:hint="eastAsia"/>
          <w:szCs w:val="14"/>
        </w:rPr>
        <w:t>各基层党支部也在支部</w:t>
      </w:r>
      <w:r w:rsidR="00DB7C4D">
        <w:rPr>
          <w:rFonts w:asciiTheme="minorHAnsi" w:hAnsiTheme="minorHAnsi" w:cs="Arial" w:hint="eastAsia"/>
          <w:szCs w:val="14"/>
        </w:rPr>
        <w:t>内</w:t>
      </w:r>
      <w:r>
        <w:rPr>
          <w:rFonts w:asciiTheme="minorHAnsi" w:hAnsiTheme="minorHAnsi" w:cs="Arial" w:hint="eastAsia"/>
          <w:szCs w:val="14"/>
        </w:rPr>
        <w:t>进行</w:t>
      </w:r>
      <w:r w:rsidR="009F4ACC">
        <w:rPr>
          <w:rFonts w:asciiTheme="minorHAnsi" w:hAnsiTheme="minorHAnsi" w:cs="Arial" w:hint="eastAsia"/>
          <w:szCs w:val="14"/>
        </w:rPr>
        <w:t>大量的思想沟通，主动吸收</w:t>
      </w:r>
      <w:r w:rsidRPr="008F5E64">
        <w:rPr>
          <w:rFonts w:asciiTheme="minorHAnsi" w:hAnsiTheme="minorHAnsi" w:cs="Arial" w:hint="eastAsia"/>
          <w:szCs w:val="14"/>
        </w:rPr>
        <w:t>党员、干部和群众的</w:t>
      </w:r>
      <w:r w:rsidR="009F4ACC">
        <w:rPr>
          <w:rFonts w:asciiTheme="minorHAnsi" w:hAnsiTheme="minorHAnsi" w:cs="Arial" w:hint="eastAsia"/>
          <w:szCs w:val="14"/>
        </w:rPr>
        <w:t>意见</w:t>
      </w:r>
      <w:r w:rsidRPr="008F5E64">
        <w:rPr>
          <w:rFonts w:asciiTheme="minorHAnsi" w:hAnsiTheme="minorHAnsi" w:cs="Arial" w:hint="eastAsia"/>
          <w:szCs w:val="14"/>
        </w:rPr>
        <w:t>，通过谈心，把问题谈开了、思想谈深了，形成了共识。</w:t>
      </w:r>
    </w:p>
    <w:p w:rsidR="00AF28B6" w:rsidRPr="00DB7C4D" w:rsidRDefault="00560DDB" w:rsidP="00DB7C4D">
      <w:pPr>
        <w:pStyle w:val="a3"/>
        <w:spacing w:before="0" w:beforeAutospacing="0" w:after="0" w:afterAutospacing="0" w:line="480" w:lineRule="exact"/>
        <w:ind w:firstLineChars="200" w:firstLine="482"/>
        <w:rPr>
          <w:rFonts w:asciiTheme="minorHAnsi" w:hAnsiTheme="minorHAnsi" w:cs="Arial"/>
          <w:szCs w:val="14"/>
        </w:rPr>
      </w:pPr>
      <w:r>
        <w:rPr>
          <w:rFonts w:asciiTheme="minorHAnsi" w:hAnsiTheme="minorHAnsi" w:cs="Arial" w:hint="eastAsia"/>
          <w:b/>
          <w:szCs w:val="14"/>
        </w:rPr>
        <w:t>四是</w:t>
      </w:r>
      <w:r w:rsidR="008F5E64" w:rsidRPr="00560DDB">
        <w:rPr>
          <w:rFonts w:asciiTheme="minorHAnsi" w:hAnsiTheme="minorHAnsi" w:cs="Arial" w:hint="eastAsia"/>
          <w:b/>
          <w:szCs w:val="14"/>
        </w:rPr>
        <w:t>对照检查，明确整改方向。</w:t>
      </w:r>
      <w:r w:rsidR="008F5E64" w:rsidRPr="008F5E64">
        <w:rPr>
          <w:rFonts w:asciiTheme="minorHAnsi" w:hAnsiTheme="minorHAnsi" w:cs="Arial" w:hint="eastAsia"/>
          <w:szCs w:val="14"/>
        </w:rPr>
        <w:t>党员领导干部深刻进行党性分析，坚持问题导向，认真对照《准则》《条例》规定和要求，</w:t>
      </w:r>
      <w:r w:rsidR="00AF28B6">
        <w:rPr>
          <w:rFonts w:asciiTheme="minorHAnsi" w:hAnsiTheme="minorHAnsi" w:cs="Arial" w:hint="eastAsia"/>
          <w:szCs w:val="14"/>
        </w:rPr>
        <w:t>着重从思想、组织、作风、纪律等方面查找存在的突出问题，提出从</w:t>
      </w:r>
      <w:r w:rsidR="00AF28B6" w:rsidRPr="0021264C">
        <w:rPr>
          <w:rFonts w:asciiTheme="minorHAnsi" w:hAnsiTheme="minorHAnsi" w:cs="Arial" w:hint="eastAsia"/>
          <w:szCs w:val="14"/>
        </w:rPr>
        <w:t>强化学习意识</w:t>
      </w:r>
      <w:r w:rsidR="00AF28B6" w:rsidRPr="0021264C">
        <w:rPr>
          <w:rFonts w:asciiTheme="minorHAnsi" w:hAnsiTheme="minorHAnsi" w:cs="Arial"/>
          <w:szCs w:val="14"/>
        </w:rPr>
        <w:t>，提高</w:t>
      </w:r>
      <w:r w:rsidR="00AF28B6" w:rsidRPr="0021264C">
        <w:rPr>
          <w:rFonts w:asciiTheme="minorHAnsi" w:hAnsiTheme="minorHAnsi" w:cs="Arial" w:hint="eastAsia"/>
          <w:szCs w:val="14"/>
        </w:rPr>
        <w:t>履职能力</w:t>
      </w:r>
      <w:r w:rsidR="00AF28B6">
        <w:rPr>
          <w:rFonts w:asciiTheme="minorHAnsi" w:hAnsiTheme="minorHAnsi" w:cs="Arial" w:hint="eastAsia"/>
          <w:szCs w:val="14"/>
        </w:rPr>
        <w:t>；</w:t>
      </w:r>
      <w:r w:rsidR="00AF28B6" w:rsidRPr="0021264C">
        <w:rPr>
          <w:rFonts w:asciiTheme="minorHAnsi" w:hAnsiTheme="minorHAnsi" w:cs="Arial" w:hint="eastAsia"/>
          <w:szCs w:val="14"/>
        </w:rPr>
        <w:t>牢记党的宗旨，持续改进工作作风</w:t>
      </w:r>
      <w:r w:rsidR="00AF28B6">
        <w:rPr>
          <w:rFonts w:asciiTheme="minorHAnsi" w:hAnsiTheme="minorHAnsi" w:cs="Arial" w:hint="eastAsia"/>
          <w:szCs w:val="14"/>
        </w:rPr>
        <w:t>；</w:t>
      </w:r>
      <w:r w:rsidR="00AF28B6" w:rsidRPr="0021264C">
        <w:rPr>
          <w:rFonts w:asciiTheme="minorHAnsi" w:hAnsiTheme="minorHAnsi" w:cs="Arial"/>
          <w:szCs w:val="14"/>
        </w:rPr>
        <w:t>树立开拓创新理念</w:t>
      </w:r>
      <w:r w:rsidR="00AF28B6">
        <w:rPr>
          <w:rFonts w:asciiTheme="minorHAnsi" w:hAnsiTheme="minorHAnsi" w:cs="Arial" w:hint="eastAsia"/>
          <w:szCs w:val="14"/>
        </w:rPr>
        <w:t>，增强责任担当意识；</w:t>
      </w:r>
      <w:r w:rsidR="00AF28B6" w:rsidRPr="0021264C">
        <w:rPr>
          <w:rFonts w:asciiTheme="minorHAnsi" w:hAnsiTheme="minorHAnsi" w:cs="Arial"/>
          <w:szCs w:val="14"/>
        </w:rPr>
        <w:t>强化政治担当，</w:t>
      </w:r>
      <w:r w:rsidR="00AF28B6" w:rsidRPr="0021264C">
        <w:rPr>
          <w:rFonts w:asciiTheme="minorHAnsi" w:hAnsiTheme="minorHAnsi" w:cs="Arial" w:hint="eastAsia"/>
          <w:szCs w:val="14"/>
        </w:rPr>
        <w:t>严格执纪监督问责</w:t>
      </w:r>
      <w:r w:rsidR="00AF28B6">
        <w:rPr>
          <w:rFonts w:asciiTheme="minorHAnsi" w:hAnsiTheme="minorHAnsi" w:cs="Arial" w:hint="eastAsia"/>
          <w:szCs w:val="14"/>
        </w:rPr>
        <w:t>；</w:t>
      </w:r>
      <w:r w:rsidR="00AF28B6">
        <w:rPr>
          <w:rFonts w:asciiTheme="minorHAnsi" w:hAnsiTheme="minorHAnsi" w:cs="Arial"/>
          <w:szCs w:val="14"/>
        </w:rPr>
        <w:t>强化纪律意识，严格廉洁自律</w:t>
      </w:r>
      <w:r w:rsidR="00AF28B6">
        <w:rPr>
          <w:rFonts w:asciiTheme="minorHAnsi" w:hAnsiTheme="minorHAnsi" w:cs="Arial" w:hint="eastAsia"/>
          <w:szCs w:val="14"/>
        </w:rPr>
        <w:t>等方面加强整改。</w:t>
      </w:r>
      <w:r w:rsidR="00DB7C4D">
        <w:rPr>
          <w:rFonts w:asciiTheme="minorHAnsi" w:hAnsiTheme="minorHAnsi" w:cs="Arial" w:hint="eastAsia"/>
          <w:szCs w:val="14"/>
        </w:rPr>
        <w:t>各基层党支部</w:t>
      </w:r>
      <w:r w:rsidR="00AF28B6">
        <w:rPr>
          <w:rFonts w:asciiTheme="minorHAnsi" w:hAnsiTheme="minorHAnsi" w:cs="Arial" w:hint="eastAsia"/>
          <w:szCs w:val="14"/>
        </w:rPr>
        <w:t>召开支部组织生活会，通过测评进行党员民主评议，</w:t>
      </w:r>
      <w:r w:rsidR="00DB7C4D">
        <w:rPr>
          <w:rFonts w:asciiTheme="minorHAnsi" w:hAnsiTheme="minorHAnsi" w:cs="Arial" w:hint="eastAsia"/>
          <w:szCs w:val="14"/>
        </w:rPr>
        <w:t>做到全覆盖，</w:t>
      </w:r>
      <w:r w:rsidR="00DB7C4D" w:rsidRPr="00DB7C4D">
        <w:rPr>
          <w:rFonts w:ascii="Calibri" w:hAnsi="Calibri" w:cs="Arial" w:hint="eastAsia"/>
          <w:szCs w:val="14"/>
        </w:rPr>
        <w:t>并针对问题提出</w:t>
      </w:r>
      <w:r w:rsidR="00DB7C4D">
        <w:rPr>
          <w:rFonts w:asciiTheme="minorHAnsi" w:hAnsiTheme="minorHAnsi" w:cs="Arial" w:hint="eastAsia"/>
          <w:szCs w:val="14"/>
        </w:rPr>
        <w:t>从</w:t>
      </w:r>
      <w:r w:rsidR="00DB7C4D" w:rsidRPr="00DB7C4D">
        <w:rPr>
          <w:rFonts w:ascii="Calibri" w:hAnsi="Calibri" w:cs="Arial" w:hint="eastAsia"/>
          <w:szCs w:val="14"/>
        </w:rPr>
        <w:t>增强党员理论学习的实效、丰富党组织活动的形式、提升党员服务群众的能力、完善党支部各项</w:t>
      </w:r>
      <w:r w:rsidR="00DB7C4D" w:rsidRPr="00DB7C4D">
        <w:rPr>
          <w:rFonts w:ascii="Calibri" w:hAnsi="Calibri" w:cs="Arial"/>
          <w:szCs w:val="14"/>
        </w:rPr>
        <w:t>制度</w:t>
      </w:r>
      <w:r w:rsidR="00DB7C4D" w:rsidRPr="00DB7C4D">
        <w:rPr>
          <w:rFonts w:ascii="Calibri" w:hAnsi="Calibri" w:cs="Arial" w:hint="eastAsia"/>
          <w:szCs w:val="14"/>
        </w:rPr>
        <w:t>等</w:t>
      </w:r>
      <w:r w:rsidR="00DB7C4D">
        <w:rPr>
          <w:rFonts w:asciiTheme="minorHAnsi" w:hAnsiTheme="minorHAnsi" w:cs="Arial" w:hint="eastAsia"/>
          <w:szCs w:val="14"/>
        </w:rPr>
        <w:t>方面进行整改</w:t>
      </w:r>
      <w:r w:rsidR="00DB7C4D" w:rsidRPr="00DB7C4D">
        <w:rPr>
          <w:rFonts w:ascii="Calibri" w:hAnsi="Calibri" w:cs="Arial" w:hint="eastAsia"/>
          <w:szCs w:val="14"/>
        </w:rPr>
        <w:t>。</w:t>
      </w:r>
    </w:p>
    <w:p w:rsidR="009137CE" w:rsidRPr="002C4AE7" w:rsidRDefault="009137CE" w:rsidP="00EE13ED">
      <w:pPr>
        <w:widowControl/>
        <w:shd w:val="clear" w:color="auto" w:fill="FFFFFF"/>
        <w:spacing w:line="360" w:lineRule="auto"/>
        <w:ind w:firstLine="480"/>
        <w:jc w:val="left"/>
        <w:rPr>
          <w:rFonts w:cs="Arial"/>
          <w:b/>
          <w:kern w:val="0"/>
          <w:sz w:val="24"/>
          <w:szCs w:val="14"/>
        </w:rPr>
      </w:pPr>
      <w:r>
        <w:rPr>
          <w:rFonts w:cs="Arial" w:hint="eastAsia"/>
          <w:b/>
          <w:kern w:val="0"/>
          <w:sz w:val="24"/>
          <w:szCs w:val="14"/>
        </w:rPr>
        <w:t>七</w:t>
      </w:r>
      <w:r w:rsidRPr="002C4AE7">
        <w:rPr>
          <w:rFonts w:cs="Arial" w:hint="eastAsia"/>
          <w:b/>
          <w:kern w:val="0"/>
          <w:sz w:val="24"/>
          <w:szCs w:val="14"/>
        </w:rPr>
        <w:t>、</w:t>
      </w:r>
      <w:r w:rsidRPr="002C4AE7">
        <w:rPr>
          <w:rFonts w:cs="Arial"/>
          <w:b/>
          <w:kern w:val="0"/>
          <w:sz w:val="24"/>
          <w:szCs w:val="14"/>
        </w:rPr>
        <w:t>加强宣传，发挥信息舆论</w:t>
      </w:r>
      <w:r w:rsidRPr="002C4AE7">
        <w:rPr>
          <w:rFonts w:cs="Arial" w:hint="eastAsia"/>
          <w:b/>
          <w:kern w:val="0"/>
          <w:sz w:val="24"/>
          <w:szCs w:val="14"/>
        </w:rPr>
        <w:t>“</w:t>
      </w:r>
      <w:r w:rsidRPr="002C4AE7">
        <w:rPr>
          <w:rFonts w:cs="Arial"/>
          <w:b/>
          <w:kern w:val="0"/>
          <w:sz w:val="24"/>
          <w:szCs w:val="14"/>
        </w:rPr>
        <w:t>影响力</w:t>
      </w:r>
      <w:r w:rsidRPr="002C4AE7">
        <w:rPr>
          <w:rFonts w:cs="Arial" w:hint="eastAsia"/>
          <w:b/>
          <w:kern w:val="0"/>
          <w:sz w:val="24"/>
          <w:szCs w:val="14"/>
        </w:rPr>
        <w:t>”</w:t>
      </w:r>
    </w:p>
    <w:p w:rsidR="009137CE" w:rsidRDefault="009137CE" w:rsidP="00DF0161">
      <w:pPr>
        <w:widowControl/>
        <w:shd w:val="clear" w:color="auto" w:fill="FFFFFF"/>
        <w:spacing w:line="360" w:lineRule="auto"/>
        <w:ind w:firstLine="480"/>
        <w:jc w:val="left"/>
        <w:rPr>
          <w:rFonts w:cs="Arial"/>
          <w:kern w:val="0"/>
          <w:sz w:val="24"/>
          <w:szCs w:val="14"/>
        </w:rPr>
      </w:pPr>
      <w:r w:rsidRPr="00B221A7">
        <w:rPr>
          <w:rFonts w:cs="Arial"/>
          <w:b/>
          <w:kern w:val="0"/>
          <w:sz w:val="24"/>
          <w:szCs w:val="14"/>
        </w:rPr>
        <w:t>一是多措并举进行宣传。</w:t>
      </w:r>
      <w:r w:rsidRPr="00FD0DC3">
        <w:rPr>
          <w:rFonts w:cs="Arial"/>
          <w:kern w:val="0"/>
          <w:sz w:val="24"/>
          <w:szCs w:val="14"/>
        </w:rPr>
        <w:t>充分利用</w:t>
      </w:r>
      <w:r>
        <w:rPr>
          <w:rFonts w:cs="Arial" w:hint="eastAsia"/>
          <w:kern w:val="0"/>
          <w:sz w:val="24"/>
          <w:szCs w:val="14"/>
        </w:rPr>
        <w:t>学院网站</w:t>
      </w:r>
      <w:r w:rsidRPr="00FD0DC3">
        <w:rPr>
          <w:rFonts w:cs="Arial"/>
          <w:kern w:val="0"/>
          <w:sz w:val="24"/>
          <w:szCs w:val="14"/>
        </w:rPr>
        <w:t>、微信公众号、专题网站等平台大力宣传学习教育相关文件精神，报道</w:t>
      </w:r>
      <w:r>
        <w:rPr>
          <w:rFonts w:cs="Arial" w:hint="eastAsia"/>
          <w:kern w:val="0"/>
          <w:sz w:val="24"/>
          <w:szCs w:val="14"/>
        </w:rPr>
        <w:t>学院</w:t>
      </w:r>
      <w:r w:rsidRPr="00FD0DC3">
        <w:rPr>
          <w:rFonts w:cs="Arial"/>
          <w:kern w:val="0"/>
          <w:sz w:val="24"/>
          <w:szCs w:val="14"/>
        </w:rPr>
        <w:t>各</w:t>
      </w:r>
      <w:r>
        <w:rPr>
          <w:rFonts w:cs="Arial" w:hint="eastAsia"/>
          <w:kern w:val="0"/>
          <w:sz w:val="24"/>
          <w:szCs w:val="14"/>
        </w:rPr>
        <w:t>支部</w:t>
      </w:r>
      <w:r w:rsidRPr="00FD0DC3">
        <w:rPr>
          <w:rFonts w:cs="Arial"/>
          <w:kern w:val="0"/>
          <w:sz w:val="24"/>
          <w:szCs w:val="14"/>
        </w:rPr>
        <w:t>开展学习教育情况，</w:t>
      </w:r>
      <w:r>
        <w:rPr>
          <w:rFonts w:cs="Arial" w:hint="eastAsia"/>
          <w:kern w:val="0"/>
          <w:sz w:val="24"/>
          <w:szCs w:val="14"/>
        </w:rPr>
        <w:t>学院</w:t>
      </w:r>
      <w:r w:rsidRPr="00FD0DC3">
        <w:rPr>
          <w:rFonts w:cs="Arial"/>
          <w:kern w:val="0"/>
          <w:sz w:val="24"/>
          <w:szCs w:val="14"/>
        </w:rPr>
        <w:t>还通过编印发放学习教材、学习资料等方式，丰富学习资源；通过为师生党员发放党章和开展手抄党章活动，加强舆论引导，营造浓厚学习氛围。</w:t>
      </w:r>
    </w:p>
    <w:p w:rsidR="009137CE" w:rsidRDefault="009137CE" w:rsidP="00B221A7">
      <w:pPr>
        <w:widowControl/>
        <w:shd w:val="clear" w:color="auto" w:fill="FFFFFF"/>
        <w:spacing w:line="360" w:lineRule="auto"/>
        <w:ind w:firstLine="480"/>
        <w:jc w:val="left"/>
        <w:rPr>
          <w:rFonts w:cs="Arial"/>
          <w:kern w:val="0"/>
          <w:sz w:val="24"/>
          <w:szCs w:val="14"/>
        </w:rPr>
      </w:pPr>
      <w:r w:rsidRPr="00B221A7">
        <w:rPr>
          <w:rFonts w:cs="Arial" w:hint="eastAsia"/>
          <w:b/>
          <w:kern w:val="0"/>
          <w:sz w:val="24"/>
          <w:szCs w:val="14"/>
        </w:rPr>
        <w:t>二</w:t>
      </w:r>
      <w:r w:rsidRPr="00B221A7">
        <w:rPr>
          <w:rFonts w:cs="Arial"/>
          <w:b/>
          <w:kern w:val="0"/>
          <w:sz w:val="24"/>
          <w:szCs w:val="14"/>
        </w:rPr>
        <w:t>是举办</w:t>
      </w:r>
      <w:r w:rsidRPr="00B221A7">
        <w:rPr>
          <w:rFonts w:cs="Arial" w:hint="eastAsia"/>
          <w:b/>
          <w:kern w:val="0"/>
          <w:sz w:val="24"/>
          <w:szCs w:val="14"/>
        </w:rPr>
        <w:t>“</w:t>
      </w:r>
      <w:r w:rsidRPr="00B221A7">
        <w:rPr>
          <w:rFonts w:cs="Arial"/>
          <w:b/>
          <w:kern w:val="0"/>
          <w:sz w:val="24"/>
          <w:szCs w:val="14"/>
        </w:rPr>
        <w:t>两学一做</w:t>
      </w:r>
      <w:r w:rsidRPr="00B221A7">
        <w:rPr>
          <w:rFonts w:cs="Arial" w:hint="eastAsia"/>
          <w:b/>
          <w:kern w:val="0"/>
          <w:sz w:val="24"/>
          <w:szCs w:val="14"/>
        </w:rPr>
        <w:t>”</w:t>
      </w:r>
      <w:r w:rsidRPr="00B221A7">
        <w:rPr>
          <w:rFonts w:cs="Arial"/>
          <w:b/>
          <w:kern w:val="0"/>
          <w:sz w:val="24"/>
          <w:szCs w:val="14"/>
        </w:rPr>
        <w:t>学习教育知识竞赛</w:t>
      </w:r>
      <w:r w:rsidRPr="00B221A7">
        <w:rPr>
          <w:rFonts w:cs="Arial" w:hint="eastAsia"/>
          <w:b/>
          <w:kern w:val="0"/>
          <w:sz w:val="24"/>
          <w:szCs w:val="14"/>
        </w:rPr>
        <w:t>。</w:t>
      </w:r>
      <w:r w:rsidRPr="00FD0DC3">
        <w:rPr>
          <w:rFonts w:cs="Arial"/>
          <w:kern w:val="0"/>
          <w:sz w:val="24"/>
          <w:szCs w:val="14"/>
        </w:rPr>
        <w:t>为强化</w:t>
      </w:r>
      <w:r>
        <w:rPr>
          <w:rFonts w:cs="Arial" w:hint="eastAsia"/>
          <w:kern w:val="0"/>
          <w:sz w:val="24"/>
          <w:szCs w:val="14"/>
        </w:rPr>
        <w:t>党员</w:t>
      </w:r>
      <w:r w:rsidRPr="00FD0DC3">
        <w:rPr>
          <w:rFonts w:cs="Arial"/>
          <w:kern w:val="0"/>
          <w:sz w:val="24"/>
          <w:szCs w:val="14"/>
        </w:rPr>
        <w:t>对</w:t>
      </w:r>
      <w:r>
        <w:rPr>
          <w:rFonts w:cs="Arial" w:hint="eastAsia"/>
          <w:kern w:val="0"/>
          <w:sz w:val="24"/>
          <w:szCs w:val="14"/>
        </w:rPr>
        <w:t>“</w:t>
      </w:r>
      <w:r w:rsidRPr="00FD0DC3">
        <w:rPr>
          <w:rFonts w:cs="Arial"/>
          <w:kern w:val="0"/>
          <w:sz w:val="24"/>
          <w:szCs w:val="14"/>
        </w:rPr>
        <w:t>两学一做</w:t>
      </w:r>
      <w:r>
        <w:rPr>
          <w:rFonts w:cs="Arial" w:hint="eastAsia"/>
          <w:kern w:val="0"/>
          <w:sz w:val="24"/>
          <w:szCs w:val="14"/>
        </w:rPr>
        <w:t>”</w:t>
      </w:r>
      <w:r w:rsidRPr="00FD0DC3">
        <w:rPr>
          <w:rFonts w:cs="Arial"/>
          <w:kern w:val="0"/>
          <w:sz w:val="24"/>
          <w:szCs w:val="14"/>
        </w:rPr>
        <w:t>的认知，同时为纪念中国共产党建党</w:t>
      </w:r>
      <w:r w:rsidRPr="00FD0DC3">
        <w:rPr>
          <w:rFonts w:cs="Arial"/>
          <w:kern w:val="0"/>
          <w:sz w:val="24"/>
          <w:szCs w:val="14"/>
        </w:rPr>
        <w:t>95</w:t>
      </w:r>
      <w:r w:rsidRPr="00FD0DC3">
        <w:rPr>
          <w:rFonts w:cs="Arial"/>
          <w:kern w:val="0"/>
          <w:sz w:val="24"/>
          <w:szCs w:val="14"/>
        </w:rPr>
        <w:t>周年和长征胜利</w:t>
      </w:r>
      <w:r w:rsidRPr="00FD0DC3">
        <w:rPr>
          <w:rFonts w:cs="Arial"/>
          <w:kern w:val="0"/>
          <w:sz w:val="24"/>
          <w:szCs w:val="14"/>
        </w:rPr>
        <w:t>80</w:t>
      </w:r>
      <w:r w:rsidRPr="00FD0DC3">
        <w:rPr>
          <w:rFonts w:cs="Arial"/>
          <w:kern w:val="0"/>
          <w:sz w:val="24"/>
          <w:szCs w:val="14"/>
        </w:rPr>
        <w:t>周年，以创先争优的实际行动向党致敬，</w:t>
      </w:r>
      <w:r>
        <w:rPr>
          <w:rFonts w:cs="Arial" w:hint="eastAsia"/>
          <w:kern w:val="0"/>
          <w:sz w:val="24"/>
          <w:szCs w:val="14"/>
        </w:rPr>
        <w:t>学院在全体党员</w:t>
      </w:r>
      <w:r w:rsidRPr="00FD0DC3">
        <w:rPr>
          <w:rFonts w:cs="Arial"/>
          <w:kern w:val="0"/>
          <w:sz w:val="24"/>
          <w:szCs w:val="14"/>
        </w:rPr>
        <w:t>中开展</w:t>
      </w:r>
      <w:r>
        <w:rPr>
          <w:rFonts w:cs="Arial" w:hint="eastAsia"/>
          <w:kern w:val="0"/>
          <w:sz w:val="24"/>
          <w:szCs w:val="14"/>
        </w:rPr>
        <w:t>“</w:t>
      </w:r>
      <w:r w:rsidRPr="00FD0DC3">
        <w:rPr>
          <w:rFonts w:cs="Arial"/>
          <w:kern w:val="0"/>
          <w:sz w:val="24"/>
          <w:szCs w:val="14"/>
        </w:rPr>
        <w:t>两学一做</w:t>
      </w:r>
      <w:r>
        <w:rPr>
          <w:rFonts w:cs="Arial" w:hint="eastAsia"/>
          <w:kern w:val="0"/>
          <w:sz w:val="24"/>
          <w:szCs w:val="14"/>
        </w:rPr>
        <w:t>”</w:t>
      </w:r>
      <w:r w:rsidRPr="00FD0DC3">
        <w:rPr>
          <w:rFonts w:cs="Arial"/>
          <w:kern w:val="0"/>
          <w:sz w:val="24"/>
          <w:szCs w:val="14"/>
        </w:rPr>
        <w:t>学习教育网络知识竞赛，</w:t>
      </w:r>
      <w:r w:rsidRPr="00B03032">
        <w:rPr>
          <w:rFonts w:ascii="Calibri" w:eastAsia="宋体" w:hAnsi="Calibri" w:cs="Arial" w:hint="eastAsia"/>
          <w:kern w:val="0"/>
          <w:sz w:val="24"/>
          <w:szCs w:val="14"/>
        </w:rPr>
        <w:t>4</w:t>
      </w:r>
      <w:r>
        <w:rPr>
          <w:rFonts w:cs="Arial" w:hint="eastAsia"/>
          <w:kern w:val="0"/>
          <w:sz w:val="24"/>
          <w:szCs w:val="14"/>
        </w:rPr>
        <w:t>位同志</w:t>
      </w:r>
      <w:r w:rsidRPr="00B03032">
        <w:rPr>
          <w:rFonts w:ascii="Calibri" w:eastAsia="宋体" w:hAnsi="Calibri" w:cs="Arial" w:hint="eastAsia"/>
          <w:kern w:val="0"/>
          <w:sz w:val="24"/>
          <w:szCs w:val="14"/>
        </w:rPr>
        <w:t>在</w:t>
      </w:r>
      <w:r>
        <w:rPr>
          <w:rFonts w:cs="Arial" w:hint="eastAsia"/>
          <w:kern w:val="0"/>
          <w:sz w:val="24"/>
          <w:szCs w:val="14"/>
        </w:rPr>
        <w:t>市教卫党委举办</w:t>
      </w:r>
      <w:r w:rsidRPr="00B03032">
        <w:rPr>
          <w:rFonts w:ascii="Calibri" w:eastAsia="宋体" w:hAnsi="Calibri" w:cs="Arial" w:hint="eastAsia"/>
          <w:kern w:val="0"/>
          <w:sz w:val="24"/>
          <w:szCs w:val="14"/>
        </w:rPr>
        <w:t>“学党章党规、学系列讲话”知识竞赛活动</w:t>
      </w:r>
      <w:r>
        <w:rPr>
          <w:rFonts w:cs="Arial" w:hint="eastAsia"/>
          <w:kern w:val="0"/>
          <w:sz w:val="24"/>
          <w:szCs w:val="14"/>
        </w:rPr>
        <w:t>获奖，</w:t>
      </w:r>
      <w:r w:rsidRPr="00FD0DC3">
        <w:rPr>
          <w:rFonts w:cs="Arial"/>
          <w:kern w:val="0"/>
          <w:sz w:val="24"/>
          <w:szCs w:val="14"/>
        </w:rPr>
        <w:t>增强学习教育的感染力和吸引力。</w:t>
      </w:r>
      <w:r w:rsidRPr="00FD0DC3">
        <w:rPr>
          <w:rFonts w:cs="Arial" w:hint="eastAsia"/>
          <w:kern w:val="0"/>
          <w:sz w:val="24"/>
          <w:szCs w:val="14"/>
        </w:rPr>
        <w:t>组织</w:t>
      </w:r>
      <w:r>
        <w:rPr>
          <w:rFonts w:cs="Arial" w:hint="eastAsia"/>
          <w:kern w:val="0"/>
          <w:sz w:val="24"/>
          <w:szCs w:val="14"/>
        </w:rPr>
        <w:t>全体党员</w:t>
      </w:r>
      <w:r w:rsidRPr="00FD0DC3">
        <w:rPr>
          <w:rFonts w:cs="Arial" w:hint="eastAsia"/>
          <w:kern w:val="0"/>
          <w:sz w:val="24"/>
          <w:szCs w:val="14"/>
        </w:rPr>
        <w:t>集体观看革命历史题材电影故事片</w:t>
      </w:r>
      <w:r w:rsidRPr="00FD0DC3">
        <w:rPr>
          <w:rFonts w:cs="Arial" w:hint="eastAsia"/>
          <w:kern w:val="0"/>
          <w:sz w:val="24"/>
          <w:szCs w:val="14"/>
        </w:rPr>
        <w:lastRenderedPageBreak/>
        <w:t>《</w:t>
      </w:r>
      <w:r>
        <w:rPr>
          <w:rFonts w:cs="Arial" w:hint="eastAsia"/>
          <w:kern w:val="0"/>
          <w:sz w:val="24"/>
          <w:szCs w:val="14"/>
        </w:rPr>
        <w:t>勇士</w:t>
      </w:r>
      <w:r w:rsidRPr="00FD0DC3">
        <w:rPr>
          <w:rFonts w:cs="Arial" w:hint="eastAsia"/>
          <w:kern w:val="0"/>
          <w:sz w:val="24"/>
          <w:szCs w:val="14"/>
        </w:rPr>
        <w:t>》，运用党的发展史引领党员增强争做“四讲四有”合格党员的思想自觉和行动自觉。</w:t>
      </w:r>
    </w:p>
    <w:p w:rsidR="009137CE" w:rsidRPr="001D6D57" w:rsidRDefault="009137CE" w:rsidP="00DF0161">
      <w:pPr>
        <w:widowControl/>
        <w:shd w:val="clear" w:color="auto" w:fill="FFFFFF"/>
        <w:spacing w:line="360" w:lineRule="auto"/>
        <w:ind w:firstLine="480"/>
        <w:jc w:val="left"/>
        <w:rPr>
          <w:rFonts w:ascii="Calibri" w:eastAsia="宋体" w:hAnsi="Calibri" w:cs="Arial"/>
          <w:b/>
          <w:kern w:val="0"/>
          <w:sz w:val="24"/>
          <w:szCs w:val="14"/>
        </w:rPr>
      </w:pPr>
      <w:r>
        <w:rPr>
          <w:rFonts w:cs="Arial" w:hint="eastAsia"/>
          <w:b/>
          <w:kern w:val="0"/>
          <w:sz w:val="24"/>
          <w:szCs w:val="14"/>
        </w:rPr>
        <w:t>八</w:t>
      </w:r>
      <w:r w:rsidRPr="001D6D57">
        <w:rPr>
          <w:rFonts w:ascii="Calibri" w:eastAsia="宋体" w:hAnsi="Calibri" w:cs="Arial" w:hint="eastAsia"/>
          <w:b/>
          <w:kern w:val="0"/>
          <w:sz w:val="24"/>
          <w:szCs w:val="14"/>
        </w:rPr>
        <w:t>、工作成效</w:t>
      </w:r>
    </w:p>
    <w:p w:rsidR="009137CE" w:rsidRPr="00D10BEA" w:rsidRDefault="009137CE" w:rsidP="002E132B">
      <w:pPr>
        <w:widowControl/>
        <w:shd w:val="clear" w:color="auto" w:fill="FFFFFF"/>
        <w:spacing w:line="360" w:lineRule="auto"/>
        <w:ind w:firstLine="480"/>
        <w:jc w:val="left"/>
        <w:rPr>
          <w:rFonts w:ascii="Calibri" w:eastAsia="宋体" w:hAnsi="Calibri" w:cs="Arial"/>
          <w:kern w:val="0"/>
          <w:sz w:val="24"/>
          <w:szCs w:val="14"/>
        </w:rPr>
      </w:pPr>
      <w:r w:rsidRPr="008A5E7E">
        <w:rPr>
          <w:rFonts w:cs="Arial" w:hint="eastAsia"/>
          <w:b/>
          <w:kern w:val="0"/>
          <w:sz w:val="24"/>
          <w:szCs w:val="14"/>
        </w:rPr>
        <w:t>一是</w:t>
      </w:r>
      <w:r w:rsidRPr="008A5E7E">
        <w:rPr>
          <w:rFonts w:ascii="Calibri" w:eastAsia="宋体" w:hAnsi="Calibri" w:cs="Arial" w:hint="eastAsia"/>
          <w:b/>
          <w:kern w:val="0"/>
          <w:sz w:val="24"/>
          <w:szCs w:val="14"/>
        </w:rPr>
        <w:t>党员主体责任意识增强。</w:t>
      </w:r>
      <w:r w:rsidRPr="00D10BEA">
        <w:rPr>
          <w:rFonts w:ascii="Calibri" w:eastAsia="宋体" w:hAnsi="Calibri" w:cs="Arial" w:hint="eastAsia"/>
          <w:kern w:val="0"/>
          <w:sz w:val="24"/>
          <w:szCs w:val="14"/>
        </w:rPr>
        <w:t>在学院整合</w:t>
      </w:r>
      <w:r w:rsidR="00047702">
        <w:rPr>
          <w:rFonts w:ascii="Calibri" w:eastAsia="宋体" w:hAnsi="Calibri" w:cs="Arial" w:hint="eastAsia"/>
          <w:kern w:val="0"/>
          <w:sz w:val="24"/>
          <w:szCs w:val="14"/>
        </w:rPr>
        <w:t>融合过程中，党员干部顾大局、识大体，</w:t>
      </w:r>
      <w:r w:rsidR="00F734B6" w:rsidRPr="00F734B6">
        <w:rPr>
          <w:rFonts w:ascii="Calibri" w:eastAsia="宋体" w:hAnsi="Calibri" w:cs="Arial" w:hint="eastAsia"/>
          <w:kern w:val="0"/>
          <w:sz w:val="24"/>
          <w:szCs w:val="14"/>
        </w:rPr>
        <w:t>按照市教卫工作党委、市教委领导关于“工作不断、思想不乱、队伍不散”的工作要求，</w:t>
      </w:r>
      <w:r w:rsidR="00F734B6">
        <w:rPr>
          <w:rFonts w:ascii="Calibri" w:eastAsia="宋体" w:hAnsi="Calibri" w:cs="Arial" w:hint="eastAsia"/>
          <w:kern w:val="0"/>
          <w:sz w:val="24"/>
          <w:szCs w:val="14"/>
        </w:rPr>
        <w:t>遵循</w:t>
      </w:r>
      <w:r w:rsidR="00F734B6" w:rsidRPr="00D10BEA">
        <w:rPr>
          <w:rFonts w:ascii="Calibri" w:eastAsia="宋体" w:hAnsi="Calibri" w:cs="Arial" w:hint="eastAsia"/>
          <w:kern w:val="0"/>
          <w:sz w:val="24"/>
          <w:szCs w:val="14"/>
        </w:rPr>
        <w:t>“一家人、一盘棋、一块干”</w:t>
      </w:r>
      <w:r w:rsidR="00F734B6">
        <w:rPr>
          <w:rFonts w:ascii="Calibri" w:eastAsia="宋体" w:hAnsi="Calibri" w:cs="Arial" w:hint="eastAsia"/>
          <w:kern w:val="0"/>
          <w:sz w:val="24"/>
          <w:szCs w:val="14"/>
        </w:rPr>
        <w:t>的理念，广大教职工以积极的心态面对</w:t>
      </w:r>
      <w:r w:rsidR="00F734B6" w:rsidRPr="00D10BEA">
        <w:rPr>
          <w:rFonts w:ascii="Calibri" w:eastAsia="宋体" w:hAnsi="Calibri" w:cs="Arial" w:hint="eastAsia"/>
          <w:kern w:val="0"/>
          <w:sz w:val="24"/>
          <w:szCs w:val="14"/>
        </w:rPr>
        <w:t>融合过程中的诸多难题</w:t>
      </w:r>
      <w:r w:rsidR="00F734B6">
        <w:rPr>
          <w:rFonts w:ascii="Calibri" w:eastAsia="宋体" w:hAnsi="Calibri" w:cs="Arial" w:hint="eastAsia"/>
          <w:kern w:val="0"/>
          <w:sz w:val="24"/>
          <w:szCs w:val="14"/>
        </w:rPr>
        <w:t>，</w:t>
      </w:r>
      <w:r w:rsidR="00F734B6" w:rsidRPr="00D10BEA">
        <w:rPr>
          <w:rFonts w:ascii="Calibri" w:eastAsia="宋体" w:hAnsi="Calibri" w:cs="Arial" w:hint="eastAsia"/>
          <w:kern w:val="0"/>
          <w:sz w:val="24"/>
          <w:szCs w:val="14"/>
        </w:rPr>
        <w:t>齐心协力，勇担当，</w:t>
      </w:r>
      <w:r w:rsidR="00095A58" w:rsidRPr="00095A58">
        <w:rPr>
          <w:rFonts w:ascii="Calibri" w:eastAsia="宋体" w:hAnsi="Calibri" w:cs="Arial" w:hint="eastAsia"/>
          <w:kern w:val="0"/>
          <w:sz w:val="24"/>
          <w:szCs w:val="14"/>
        </w:rPr>
        <w:t>完成了首次以城建职业学院名义在全国</w:t>
      </w:r>
      <w:r w:rsidR="00095A58" w:rsidRPr="00095A58">
        <w:rPr>
          <w:rFonts w:ascii="Calibri" w:eastAsia="宋体" w:hAnsi="Calibri" w:cs="Arial" w:hint="eastAsia"/>
          <w:kern w:val="0"/>
          <w:sz w:val="24"/>
          <w:szCs w:val="14"/>
        </w:rPr>
        <w:t>24</w:t>
      </w:r>
      <w:r w:rsidR="00095A58" w:rsidRPr="00095A58">
        <w:rPr>
          <w:rFonts w:ascii="Calibri" w:eastAsia="宋体" w:hAnsi="Calibri" w:cs="Arial" w:hint="eastAsia"/>
          <w:kern w:val="0"/>
          <w:sz w:val="24"/>
          <w:szCs w:val="14"/>
        </w:rPr>
        <w:t>个省、市、自治区的招生，</w:t>
      </w:r>
      <w:r w:rsidR="00095A58">
        <w:rPr>
          <w:rFonts w:ascii="Calibri" w:eastAsia="宋体" w:hAnsi="Calibri" w:cs="Arial" w:hint="eastAsia"/>
          <w:kern w:val="0"/>
          <w:sz w:val="24"/>
          <w:szCs w:val="14"/>
        </w:rPr>
        <w:t>实现了</w:t>
      </w:r>
      <w:r w:rsidR="00095A58" w:rsidRPr="00095A58">
        <w:rPr>
          <w:rFonts w:ascii="Calibri" w:eastAsia="宋体" w:hAnsi="Calibri" w:cs="Arial" w:hint="eastAsia"/>
          <w:kern w:val="0"/>
          <w:sz w:val="24"/>
          <w:szCs w:val="14"/>
        </w:rPr>
        <w:t>新学年学院如期顺利开学，确保了全院师生思想稳定和教学秩序正常。</w:t>
      </w:r>
    </w:p>
    <w:p w:rsidR="009137CE" w:rsidRPr="00E77899" w:rsidRDefault="006B2D27" w:rsidP="00DF0161">
      <w:pPr>
        <w:widowControl/>
        <w:shd w:val="clear" w:color="auto" w:fill="FFFFFF"/>
        <w:spacing w:line="360" w:lineRule="auto"/>
        <w:jc w:val="left"/>
        <w:rPr>
          <w:rFonts w:ascii="Calibri" w:eastAsia="宋体" w:hAnsi="Calibri" w:cs="Arial"/>
          <w:kern w:val="0"/>
          <w:sz w:val="24"/>
          <w:szCs w:val="14"/>
        </w:rPr>
      </w:pPr>
      <w:r>
        <w:rPr>
          <w:rFonts w:cs="Arial" w:hint="eastAsia"/>
          <w:b/>
          <w:kern w:val="0"/>
          <w:sz w:val="24"/>
          <w:szCs w:val="14"/>
        </w:rPr>
        <w:t xml:space="preserve">   </w:t>
      </w:r>
      <w:r w:rsidR="009137CE" w:rsidRPr="008A5E7E">
        <w:rPr>
          <w:rFonts w:cs="Arial" w:hint="eastAsia"/>
          <w:b/>
          <w:kern w:val="0"/>
          <w:sz w:val="24"/>
          <w:szCs w:val="14"/>
        </w:rPr>
        <w:t>二是</w:t>
      </w:r>
      <w:r w:rsidR="009137CE" w:rsidRPr="008A5E7E">
        <w:rPr>
          <w:rFonts w:ascii="Calibri" w:eastAsia="宋体" w:hAnsi="Calibri" w:cs="Arial"/>
          <w:b/>
          <w:kern w:val="0"/>
          <w:sz w:val="24"/>
          <w:szCs w:val="14"/>
        </w:rPr>
        <w:t>党内教育进一步强化。</w:t>
      </w:r>
      <w:r w:rsidR="009137CE" w:rsidRPr="00E77899">
        <w:rPr>
          <w:rFonts w:ascii="Calibri" w:eastAsia="宋体" w:hAnsi="Calibri" w:cs="Arial"/>
          <w:kern w:val="0"/>
          <w:sz w:val="24"/>
          <w:szCs w:val="14"/>
        </w:rPr>
        <w:t>各支部</w:t>
      </w:r>
      <w:r w:rsidR="009137CE" w:rsidRPr="00E77899">
        <w:rPr>
          <w:rFonts w:ascii="Calibri" w:eastAsia="宋体" w:hAnsi="Calibri" w:cs="Arial" w:hint="eastAsia"/>
          <w:kern w:val="0"/>
          <w:sz w:val="24"/>
          <w:szCs w:val="14"/>
        </w:rPr>
        <w:t>认真落实“三会一课”等组织生活制度，</w:t>
      </w:r>
      <w:r w:rsidR="00485824" w:rsidRPr="00E77899">
        <w:rPr>
          <w:rFonts w:ascii="Calibri" w:eastAsia="宋体" w:hAnsi="Calibri" w:cs="Arial" w:hint="eastAsia"/>
          <w:kern w:val="0"/>
          <w:sz w:val="24"/>
          <w:szCs w:val="14"/>
        </w:rPr>
        <w:t>党员领导干部认真履行“一岗双责”的职责，按时参加所在党支部活动</w:t>
      </w:r>
      <w:r w:rsidR="009137CE" w:rsidRPr="00E77899">
        <w:rPr>
          <w:rFonts w:ascii="Calibri" w:eastAsia="宋体" w:hAnsi="Calibri" w:cs="Arial" w:hint="eastAsia"/>
          <w:kern w:val="0"/>
          <w:sz w:val="24"/>
          <w:szCs w:val="14"/>
        </w:rPr>
        <w:t>。党员每月主动上交党费。</w:t>
      </w:r>
      <w:r w:rsidR="00E77899">
        <w:rPr>
          <w:rFonts w:ascii="Calibri" w:eastAsia="宋体" w:hAnsi="Calibri" w:cs="Arial"/>
          <w:kern w:val="0"/>
          <w:sz w:val="24"/>
          <w:szCs w:val="14"/>
        </w:rPr>
        <w:t>通过</w:t>
      </w:r>
      <w:r w:rsidR="00E77899">
        <w:rPr>
          <w:rFonts w:ascii="Calibri" w:eastAsia="宋体" w:hAnsi="Calibri" w:cs="Arial" w:hint="eastAsia"/>
          <w:kern w:val="0"/>
          <w:sz w:val="24"/>
          <w:szCs w:val="14"/>
        </w:rPr>
        <w:t>党内</w:t>
      </w:r>
      <w:r w:rsidR="009137CE" w:rsidRPr="00E77899">
        <w:rPr>
          <w:rFonts w:ascii="Calibri" w:eastAsia="宋体" w:hAnsi="Calibri" w:cs="Arial"/>
          <w:kern w:val="0"/>
          <w:sz w:val="24"/>
          <w:szCs w:val="14"/>
        </w:rPr>
        <w:t>教育，</w:t>
      </w:r>
      <w:r w:rsidR="00E77899">
        <w:rPr>
          <w:rFonts w:ascii="Calibri" w:eastAsia="宋体" w:hAnsi="Calibri" w:cs="Arial" w:hint="eastAsia"/>
          <w:kern w:val="0"/>
          <w:sz w:val="24"/>
          <w:szCs w:val="14"/>
        </w:rPr>
        <w:t>广大党员</w:t>
      </w:r>
      <w:r w:rsidR="00E77899" w:rsidRPr="00E77899">
        <w:rPr>
          <w:rFonts w:ascii="Calibri" w:eastAsia="宋体" w:hAnsi="Calibri" w:cs="Arial" w:hint="eastAsia"/>
          <w:kern w:val="0"/>
          <w:sz w:val="24"/>
          <w:szCs w:val="14"/>
        </w:rPr>
        <w:t>“四讲四有”</w:t>
      </w:r>
      <w:r w:rsidR="00E77899">
        <w:rPr>
          <w:rFonts w:ascii="Calibri" w:eastAsia="宋体" w:hAnsi="Calibri" w:cs="Arial" w:hint="eastAsia"/>
          <w:kern w:val="0"/>
          <w:sz w:val="24"/>
          <w:szCs w:val="14"/>
        </w:rPr>
        <w:t>的岗位要求进一步明确，学习形式也变得活跃多样，</w:t>
      </w:r>
      <w:r w:rsidR="00E77899" w:rsidRPr="00E77899">
        <w:rPr>
          <w:rFonts w:ascii="Calibri" w:eastAsia="宋体" w:hAnsi="Calibri" w:cs="Arial" w:hint="eastAsia"/>
          <w:kern w:val="0"/>
          <w:sz w:val="24"/>
          <w:szCs w:val="14"/>
        </w:rPr>
        <w:t>激发</w:t>
      </w:r>
      <w:r w:rsidR="00E77899">
        <w:rPr>
          <w:rFonts w:ascii="Calibri" w:eastAsia="宋体" w:hAnsi="Calibri" w:cs="Arial" w:hint="eastAsia"/>
          <w:kern w:val="0"/>
          <w:sz w:val="24"/>
          <w:szCs w:val="14"/>
        </w:rPr>
        <w:t>了</w:t>
      </w:r>
      <w:r w:rsidR="00E77899" w:rsidRPr="00E77899">
        <w:rPr>
          <w:rFonts w:ascii="Calibri" w:eastAsia="宋体" w:hAnsi="Calibri" w:cs="Arial" w:hint="eastAsia"/>
          <w:kern w:val="0"/>
          <w:sz w:val="24"/>
          <w:szCs w:val="14"/>
        </w:rPr>
        <w:t>广大党员的主观能动性，做到自觉学习、自我反思、自我总结、自我提高，营造崇尚先进、创先争优的浓厚</w:t>
      </w:r>
      <w:r w:rsidR="00E77899">
        <w:rPr>
          <w:rFonts w:ascii="Calibri" w:eastAsia="宋体" w:hAnsi="Calibri" w:cs="Arial" w:hint="eastAsia"/>
          <w:kern w:val="0"/>
          <w:sz w:val="24"/>
          <w:szCs w:val="14"/>
        </w:rPr>
        <w:t>氛围</w:t>
      </w:r>
      <w:r w:rsidR="007907EA" w:rsidRPr="00E77899">
        <w:rPr>
          <w:rFonts w:ascii="Calibri" w:eastAsia="宋体" w:hAnsi="Calibri" w:cs="Arial" w:hint="eastAsia"/>
          <w:kern w:val="0"/>
          <w:sz w:val="24"/>
          <w:szCs w:val="14"/>
        </w:rPr>
        <w:t>，党内生活的质量得到有效提高</w:t>
      </w:r>
      <w:r w:rsidR="009137CE" w:rsidRPr="00E77899">
        <w:rPr>
          <w:rFonts w:ascii="Calibri" w:eastAsia="宋体" w:hAnsi="Calibri" w:cs="Arial" w:hint="eastAsia"/>
          <w:kern w:val="0"/>
          <w:sz w:val="24"/>
          <w:szCs w:val="14"/>
        </w:rPr>
        <w:t>。</w:t>
      </w:r>
    </w:p>
    <w:p w:rsidR="009137CE" w:rsidRDefault="009137CE" w:rsidP="00DF0161">
      <w:pPr>
        <w:widowControl/>
        <w:shd w:val="clear" w:color="auto" w:fill="FFFFFF"/>
        <w:spacing w:line="360" w:lineRule="auto"/>
        <w:ind w:firstLine="480"/>
        <w:jc w:val="left"/>
        <w:rPr>
          <w:rFonts w:cs="Arial"/>
          <w:kern w:val="0"/>
          <w:sz w:val="24"/>
          <w:szCs w:val="14"/>
        </w:rPr>
      </w:pPr>
      <w:r w:rsidRPr="00610F8F">
        <w:rPr>
          <w:rFonts w:cs="Arial" w:hint="eastAsia"/>
          <w:b/>
          <w:kern w:val="0"/>
          <w:sz w:val="24"/>
          <w:szCs w:val="14"/>
        </w:rPr>
        <w:t>三是</w:t>
      </w:r>
      <w:r w:rsidRPr="00610F8F">
        <w:rPr>
          <w:rFonts w:ascii="Calibri" w:eastAsia="宋体" w:hAnsi="Calibri" w:cs="Arial"/>
          <w:b/>
          <w:kern w:val="0"/>
          <w:sz w:val="24"/>
          <w:szCs w:val="14"/>
        </w:rPr>
        <w:t>党员模范作用进一步彰显。</w:t>
      </w:r>
      <w:r w:rsidRPr="00D10BEA">
        <w:rPr>
          <w:rFonts w:ascii="Calibri" w:eastAsia="宋体" w:hAnsi="Calibri" w:cs="Arial"/>
          <w:kern w:val="0"/>
          <w:sz w:val="24"/>
          <w:szCs w:val="14"/>
        </w:rPr>
        <w:t>通过践行</w:t>
      </w:r>
      <w:r>
        <w:rPr>
          <w:rFonts w:cs="Arial" w:hint="eastAsia"/>
          <w:kern w:val="0"/>
          <w:sz w:val="24"/>
          <w:szCs w:val="14"/>
        </w:rPr>
        <w:t>“</w:t>
      </w:r>
      <w:r w:rsidRPr="00D10BEA">
        <w:rPr>
          <w:rFonts w:ascii="Calibri" w:eastAsia="宋体" w:hAnsi="Calibri" w:cs="Arial"/>
          <w:kern w:val="0"/>
          <w:sz w:val="24"/>
          <w:szCs w:val="14"/>
        </w:rPr>
        <w:t>两学一做</w:t>
      </w:r>
      <w:r>
        <w:rPr>
          <w:rFonts w:cs="Arial" w:hint="eastAsia"/>
          <w:kern w:val="0"/>
          <w:sz w:val="24"/>
          <w:szCs w:val="14"/>
        </w:rPr>
        <w:t>”</w:t>
      </w:r>
      <w:r w:rsidRPr="00D10BEA">
        <w:rPr>
          <w:rFonts w:ascii="Calibri" w:eastAsia="宋体" w:hAnsi="Calibri" w:cs="Arial"/>
          <w:kern w:val="0"/>
          <w:sz w:val="24"/>
          <w:szCs w:val="14"/>
        </w:rPr>
        <w:t>，广大党员亮明了身份，树立了形象，密切了党群干群关系。</w:t>
      </w:r>
      <w:r w:rsidRPr="00D10BEA">
        <w:rPr>
          <w:rFonts w:ascii="Calibri" w:eastAsia="宋体" w:hAnsi="Calibri" w:cs="Arial" w:hint="eastAsia"/>
          <w:kern w:val="0"/>
          <w:sz w:val="24"/>
          <w:szCs w:val="14"/>
        </w:rPr>
        <w:t>结合上海高校布局调整的要求，积极面对学院整合过程中的诸多难题，党员干部纷纷带头做好各项工作，加班加点，乐于奉献，甘为人梯，保证工作不断不乱不散。</w:t>
      </w:r>
    </w:p>
    <w:p w:rsidR="004E75C0" w:rsidRDefault="006B2D27" w:rsidP="00DF0161">
      <w:pPr>
        <w:spacing w:line="360" w:lineRule="auto"/>
        <w:rPr>
          <w:rFonts w:cs="Arial"/>
          <w:kern w:val="0"/>
          <w:sz w:val="24"/>
          <w:szCs w:val="14"/>
        </w:rPr>
      </w:pPr>
      <w:r>
        <w:rPr>
          <w:rFonts w:cs="Arial" w:hint="eastAsia"/>
          <w:kern w:val="0"/>
          <w:sz w:val="24"/>
          <w:szCs w:val="14"/>
        </w:rPr>
        <w:t xml:space="preserve">    </w:t>
      </w:r>
      <w:r w:rsidR="0056067B">
        <w:rPr>
          <w:rFonts w:cs="Arial" w:hint="eastAsia"/>
          <w:kern w:val="0"/>
          <w:sz w:val="24"/>
          <w:szCs w:val="14"/>
        </w:rPr>
        <w:t>在看到成绩的同时</w:t>
      </w:r>
      <w:r w:rsidR="009137CE" w:rsidRPr="00C63735">
        <w:rPr>
          <w:rFonts w:cs="Arial" w:hint="eastAsia"/>
          <w:kern w:val="0"/>
          <w:sz w:val="24"/>
          <w:szCs w:val="14"/>
        </w:rPr>
        <w:t>，</w:t>
      </w:r>
      <w:r w:rsidR="009137CE">
        <w:rPr>
          <w:rFonts w:cs="Arial" w:hint="eastAsia"/>
          <w:kern w:val="0"/>
          <w:sz w:val="24"/>
          <w:szCs w:val="14"/>
        </w:rPr>
        <w:t>学院</w:t>
      </w:r>
      <w:r w:rsidR="009137CE" w:rsidRPr="00163C85">
        <w:rPr>
          <w:rFonts w:cs="Arial" w:hint="eastAsia"/>
          <w:kern w:val="0"/>
          <w:sz w:val="24"/>
          <w:szCs w:val="14"/>
        </w:rPr>
        <w:t>仍有不少需要解决的问题和不足</w:t>
      </w:r>
      <w:r w:rsidR="009137CE" w:rsidRPr="00163C85">
        <w:rPr>
          <w:rFonts w:cs="Arial" w:hint="eastAsia"/>
          <w:kern w:val="0"/>
          <w:sz w:val="24"/>
          <w:szCs w:val="14"/>
        </w:rPr>
        <w:t>:</w:t>
      </w:r>
      <w:r w:rsidR="009137CE" w:rsidRPr="00163C85">
        <w:rPr>
          <w:rFonts w:cs="Arial" w:hint="eastAsia"/>
          <w:kern w:val="0"/>
          <w:sz w:val="24"/>
          <w:szCs w:val="14"/>
        </w:rPr>
        <w:t>比如</w:t>
      </w:r>
      <w:r w:rsidR="009137CE">
        <w:rPr>
          <w:rFonts w:cs="Arial" w:hint="eastAsia"/>
          <w:kern w:val="0"/>
          <w:sz w:val="24"/>
          <w:szCs w:val="14"/>
        </w:rPr>
        <w:t>部分</w:t>
      </w:r>
      <w:r w:rsidR="009137CE" w:rsidRPr="00C63735">
        <w:rPr>
          <w:rFonts w:ascii="Calibri" w:eastAsia="宋体" w:hAnsi="Calibri" w:cs="Arial" w:hint="eastAsia"/>
          <w:kern w:val="0"/>
          <w:sz w:val="24"/>
          <w:szCs w:val="14"/>
        </w:rPr>
        <w:t>党支部</w:t>
      </w:r>
      <w:r w:rsidR="009137CE">
        <w:rPr>
          <w:rFonts w:cs="Arial" w:hint="eastAsia"/>
          <w:kern w:val="0"/>
          <w:sz w:val="24"/>
          <w:szCs w:val="14"/>
        </w:rPr>
        <w:t>“</w:t>
      </w:r>
      <w:r w:rsidR="009137CE" w:rsidRPr="00C63735">
        <w:rPr>
          <w:rFonts w:ascii="Calibri" w:eastAsia="宋体" w:hAnsi="Calibri" w:cs="Arial" w:hint="eastAsia"/>
          <w:kern w:val="0"/>
          <w:sz w:val="24"/>
          <w:szCs w:val="14"/>
        </w:rPr>
        <w:t>两学一做</w:t>
      </w:r>
      <w:r w:rsidR="009137CE">
        <w:rPr>
          <w:rFonts w:cs="Arial" w:hint="eastAsia"/>
          <w:kern w:val="0"/>
          <w:sz w:val="24"/>
          <w:szCs w:val="14"/>
        </w:rPr>
        <w:t>”</w:t>
      </w:r>
      <w:r w:rsidR="009137CE" w:rsidRPr="00C63735">
        <w:rPr>
          <w:rFonts w:ascii="Calibri" w:eastAsia="宋体" w:hAnsi="Calibri" w:cs="Arial"/>
          <w:kern w:val="0"/>
          <w:sz w:val="24"/>
          <w:szCs w:val="14"/>
        </w:rPr>
        <w:t>学习教育缺乏特色亮点</w:t>
      </w:r>
      <w:r w:rsidR="009137CE">
        <w:rPr>
          <w:rFonts w:cs="Arial" w:hint="eastAsia"/>
          <w:kern w:val="0"/>
          <w:sz w:val="24"/>
          <w:szCs w:val="14"/>
        </w:rPr>
        <w:t>，</w:t>
      </w:r>
      <w:r w:rsidR="009137CE" w:rsidRPr="00C63735">
        <w:rPr>
          <w:rFonts w:ascii="Calibri" w:eastAsia="宋体" w:hAnsi="Calibri" w:cs="Arial"/>
          <w:kern w:val="0"/>
          <w:sz w:val="24"/>
          <w:szCs w:val="14"/>
        </w:rPr>
        <w:t>推进</w:t>
      </w:r>
      <w:r w:rsidR="009137CE" w:rsidRPr="00C63735">
        <w:rPr>
          <w:rFonts w:ascii="Calibri" w:eastAsia="宋体" w:hAnsi="Calibri" w:cs="Arial" w:hint="eastAsia"/>
          <w:kern w:val="0"/>
          <w:sz w:val="24"/>
          <w:szCs w:val="14"/>
        </w:rPr>
        <w:t>中心工作</w:t>
      </w:r>
      <w:r w:rsidR="009137CE" w:rsidRPr="00C63735">
        <w:rPr>
          <w:rFonts w:ascii="Calibri" w:eastAsia="宋体" w:hAnsi="Calibri" w:cs="Arial"/>
          <w:kern w:val="0"/>
          <w:sz w:val="24"/>
          <w:szCs w:val="14"/>
        </w:rPr>
        <w:t>的力度有待进一步加强</w:t>
      </w:r>
      <w:r w:rsidR="009137CE">
        <w:rPr>
          <w:rFonts w:cs="Arial" w:hint="eastAsia"/>
          <w:kern w:val="0"/>
          <w:sz w:val="24"/>
          <w:szCs w:val="14"/>
        </w:rPr>
        <w:t>；</w:t>
      </w:r>
      <w:r w:rsidR="006B1DEA" w:rsidRPr="006B1DEA">
        <w:rPr>
          <w:rFonts w:cs="Arial" w:hint="eastAsia"/>
          <w:kern w:val="0"/>
          <w:sz w:val="24"/>
          <w:szCs w:val="14"/>
        </w:rPr>
        <w:t>党支部组织生活方式不够丰富，党的活动缺少动员力、感召力；</w:t>
      </w:r>
      <w:r w:rsidR="009137CE" w:rsidRPr="00163C85">
        <w:rPr>
          <w:rFonts w:cs="Arial" w:hint="eastAsia"/>
          <w:kern w:val="0"/>
          <w:sz w:val="24"/>
          <w:szCs w:val="14"/>
        </w:rPr>
        <w:t>个别党员</w:t>
      </w:r>
      <w:r w:rsidR="0057689B">
        <w:rPr>
          <w:rFonts w:cs="Arial" w:hint="eastAsia"/>
          <w:kern w:val="0"/>
          <w:sz w:val="24"/>
          <w:szCs w:val="14"/>
        </w:rPr>
        <w:t>对党员意识认识</w:t>
      </w:r>
      <w:r w:rsidR="009137CE" w:rsidRPr="00163C85">
        <w:rPr>
          <w:rFonts w:cs="Arial" w:hint="eastAsia"/>
          <w:kern w:val="0"/>
          <w:sz w:val="24"/>
          <w:szCs w:val="14"/>
        </w:rPr>
        <w:t>还不够到位</w:t>
      </w:r>
      <w:r w:rsidR="00872810">
        <w:rPr>
          <w:rFonts w:cs="Arial" w:hint="eastAsia"/>
          <w:kern w:val="0"/>
          <w:sz w:val="24"/>
          <w:szCs w:val="14"/>
        </w:rPr>
        <w:t>，</w:t>
      </w:r>
      <w:r w:rsidR="009137CE" w:rsidRPr="00163C85">
        <w:rPr>
          <w:rFonts w:cs="Arial" w:hint="eastAsia"/>
          <w:kern w:val="0"/>
          <w:sz w:val="24"/>
          <w:szCs w:val="14"/>
        </w:rPr>
        <w:t>学习</w:t>
      </w:r>
      <w:r w:rsidR="0057689B">
        <w:rPr>
          <w:rFonts w:cs="Arial" w:hint="eastAsia"/>
          <w:kern w:val="0"/>
          <w:sz w:val="24"/>
          <w:szCs w:val="14"/>
        </w:rPr>
        <w:t>不够</w:t>
      </w:r>
      <w:r w:rsidR="009137CE" w:rsidRPr="00163C85">
        <w:rPr>
          <w:rFonts w:cs="Arial" w:hint="eastAsia"/>
          <w:kern w:val="0"/>
          <w:sz w:val="24"/>
          <w:szCs w:val="14"/>
        </w:rPr>
        <w:t>深入，</w:t>
      </w:r>
      <w:r w:rsidR="0057689B">
        <w:rPr>
          <w:rFonts w:cs="Arial" w:hint="eastAsia"/>
          <w:kern w:val="0"/>
          <w:sz w:val="24"/>
          <w:szCs w:val="14"/>
        </w:rPr>
        <w:t>作用发挥不够充分</w:t>
      </w:r>
      <w:r w:rsidR="009137CE" w:rsidRPr="00163C85">
        <w:rPr>
          <w:rFonts w:cs="Arial" w:hint="eastAsia"/>
          <w:kern w:val="0"/>
          <w:sz w:val="24"/>
          <w:szCs w:val="14"/>
        </w:rPr>
        <w:t>等问题。</w:t>
      </w:r>
    </w:p>
    <w:p w:rsidR="009137CE" w:rsidRPr="00416EA8" w:rsidRDefault="00765E82" w:rsidP="00675C44">
      <w:pPr>
        <w:pStyle w:val="a3"/>
        <w:shd w:val="clear" w:color="auto" w:fill="FFFFFF"/>
        <w:spacing w:before="0" w:beforeAutospacing="0" w:after="0" w:afterAutospacing="0" w:line="360" w:lineRule="auto"/>
        <w:rPr>
          <w:rFonts w:asciiTheme="minorHAnsi" w:eastAsiaTheme="minorEastAsia" w:hAnsiTheme="minorHAnsi" w:cs="Arial"/>
          <w:szCs w:val="14"/>
        </w:rPr>
      </w:pPr>
      <w:r>
        <w:rPr>
          <w:rFonts w:cs="Arial" w:hint="eastAsia"/>
          <w:szCs w:val="14"/>
        </w:rPr>
        <w:t xml:space="preserve">     </w:t>
      </w:r>
      <w:r w:rsidR="009137CE" w:rsidRPr="00163C85">
        <w:rPr>
          <w:rFonts w:cs="Arial" w:hint="eastAsia"/>
          <w:szCs w:val="14"/>
        </w:rPr>
        <w:t>下一步，</w:t>
      </w:r>
      <w:r w:rsidR="009137CE">
        <w:rPr>
          <w:rFonts w:cs="Arial" w:hint="eastAsia"/>
          <w:szCs w:val="14"/>
        </w:rPr>
        <w:t>学院党委</w:t>
      </w:r>
      <w:r w:rsidR="009137CE" w:rsidRPr="00163C85">
        <w:rPr>
          <w:rFonts w:cs="Arial" w:hint="eastAsia"/>
          <w:szCs w:val="14"/>
        </w:rPr>
        <w:t>将</w:t>
      </w:r>
      <w:r w:rsidR="009137CE">
        <w:rPr>
          <w:rFonts w:cs="Arial" w:hint="eastAsia"/>
          <w:szCs w:val="14"/>
        </w:rPr>
        <w:t>把</w:t>
      </w:r>
      <w:r w:rsidR="009137CE" w:rsidRPr="00971037">
        <w:rPr>
          <w:rFonts w:cs="Arial" w:hint="eastAsia"/>
          <w:szCs w:val="14"/>
        </w:rPr>
        <w:t>“两学一做”</w:t>
      </w:r>
      <w:r w:rsidR="009137CE">
        <w:rPr>
          <w:rFonts w:cs="Arial" w:hint="eastAsia"/>
          <w:szCs w:val="14"/>
        </w:rPr>
        <w:t>与</w:t>
      </w:r>
      <w:r w:rsidR="009137CE" w:rsidRPr="00971037">
        <w:rPr>
          <w:rFonts w:cs="Arial" w:hint="eastAsia"/>
          <w:szCs w:val="14"/>
        </w:rPr>
        <w:t>学习贯彻落实</w:t>
      </w:r>
      <w:r w:rsidR="009137CE">
        <w:rPr>
          <w:rFonts w:cs="Arial" w:hint="eastAsia"/>
          <w:szCs w:val="14"/>
        </w:rPr>
        <w:t>党的</w:t>
      </w:r>
      <w:r w:rsidR="009137CE" w:rsidRPr="00BA58A7">
        <w:rPr>
          <w:rFonts w:cs="Arial" w:hint="eastAsia"/>
          <w:szCs w:val="14"/>
        </w:rPr>
        <w:t>十八届六中全会精神</w:t>
      </w:r>
      <w:r w:rsidR="009137CE">
        <w:rPr>
          <w:rFonts w:cs="Arial" w:hint="eastAsia"/>
          <w:szCs w:val="14"/>
        </w:rPr>
        <w:t>、全国高校思想政治工作会议精神，</w:t>
      </w:r>
      <w:r w:rsidR="009137CE" w:rsidRPr="00971037">
        <w:rPr>
          <w:rFonts w:cs="Arial" w:hint="eastAsia"/>
          <w:szCs w:val="14"/>
        </w:rPr>
        <w:t>与学习贯彻习近平总书记系列重要讲话精神结合起来，与“讲看齐 见行动”结合起来，</w:t>
      </w:r>
      <w:r w:rsidR="00416EA8" w:rsidRPr="00416EA8">
        <w:rPr>
          <w:rFonts w:cs="Arial" w:hint="eastAsia"/>
          <w:szCs w:val="14"/>
        </w:rPr>
        <w:t>以筑牢党建基础、从严治党为重点，突出“有特色、有作为”目标，</w:t>
      </w:r>
      <w:r w:rsidR="006B2D27">
        <w:rPr>
          <w:rFonts w:cs="Arial" w:hint="eastAsia"/>
          <w:szCs w:val="14"/>
        </w:rPr>
        <w:t>牢固树立师生为本的理念</w:t>
      </w:r>
      <w:r w:rsidR="00DF4C21">
        <w:rPr>
          <w:rFonts w:cs="Arial" w:hint="eastAsia"/>
          <w:szCs w:val="14"/>
        </w:rPr>
        <w:t>，</w:t>
      </w:r>
      <w:r w:rsidR="006B2D27">
        <w:rPr>
          <w:rFonts w:cs="Arial" w:hint="eastAsia"/>
          <w:szCs w:val="14"/>
        </w:rPr>
        <w:t>抓住立德树人的根本任务,加强依法治校,用好改革创新的动力,</w:t>
      </w:r>
      <w:r w:rsidR="00DF0938">
        <w:rPr>
          <w:rFonts w:cs="Arial" w:hint="eastAsia"/>
          <w:szCs w:val="14"/>
        </w:rPr>
        <w:t>加快推进</w:t>
      </w:r>
      <w:r w:rsidR="00DF0938" w:rsidRPr="00DF0938">
        <w:rPr>
          <w:rFonts w:cs="Arial" w:hint="eastAsia"/>
          <w:szCs w:val="14"/>
        </w:rPr>
        <w:t>学院十三五规划</w:t>
      </w:r>
      <w:r w:rsidR="00DF0938">
        <w:rPr>
          <w:rFonts w:cs="Arial" w:hint="eastAsia"/>
          <w:szCs w:val="14"/>
        </w:rPr>
        <w:t>的制订</w:t>
      </w:r>
      <w:r w:rsidR="00DF0938" w:rsidRPr="00DF0938">
        <w:rPr>
          <w:rFonts w:cs="Arial" w:hint="eastAsia"/>
          <w:szCs w:val="14"/>
        </w:rPr>
        <w:t>，明确目标和实施路径</w:t>
      </w:r>
      <w:r w:rsidR="00DF0938">
        <w:rPr>
          <w:rFonts w:cs="Arial" w:hint="eastAsia"/>
          <w:szCs w:val="14"/>
        </w:rPr>
        <w:t>，</w:t>
      </w:r>
      <w:r w:rsidR="00DF0938" w:rsidRPr="00DF0938">
        <w:rPr>
          <w:rFonts w:cs="Arial" w:hint="eastAsia"/>
          <w:szCs w:val="14"/>
        </w:rPr>
        <w:t>构建</w:t>
      </w:r>
      <w:r w:rsidR="00DF0938">
        <w:rPr>
          <w:rFonts w:cs="Arial" w:hint="eastAsia"/>
          <w:szCs w:val="14"/>
        </w:rPr>
        <w:t>以章程为引领</w:t>
      </w:r>
      <w:r w:rsidR="00DF0938" w:rsidRPr="00DF0938">
        <w:rPr>
          <w:rFonts w:cs="Arial" w:hint="eastAsia"/>
          <w:szCs w:val="14"/>
        </w:rPr>
        <w:t>的现代大学治理治体系和现代职业</w:t>
      </w:r>
      <w:r w:rsidR="00DF0938" w:rsidRPr="00DF0938">
        <w:rPr>
          <w:rFonts w:cs="Arial" w:hint="eastAsia"/>
          <w:szCs w:val="14"/>
        </w:rPr>
        <w:lastRenderedPageBreak/>
        <w:t>教育体系</w:t>
      </w:r>
      <w:r w:rsidR="00132D4E">
        <w:rPr>
          <w:rFonts w:cs="Arial" w:hint="eastAsia"/>
          <w:szCs w:val="14"/>
        </w:rPr>
        <w:t>，</w:t>
      </w:r>
      <w:r w:rsidR="00DF0938" w:rsidRPr="00DF0938">
        <w:rPr>
          <w:rFonts w:cs="Arial" w:hint="eastAsia"/>
          <w:szCs w:val="14"/>
        </w:rPr>
        <w:t>提升人才培养工作水平和服务行业发展和产业升级转型发展能力</w:t>
      </w:r>
      <w:r w:rsidR="00DF0938">
        <w:rPr>
          <w:rFonts w:cs="Arial" w:hint="eastAsia"/>
          <w:szCs w:val="14"/>
        </w:rPr>
        <w:t>，</w:t>
      </w:r>
      <w:r w:rsidR="00DF0938" w:rsidRPr="00DF0938">
        <w:rPr>
          <w:rFonts w:cs="Arial" w:hint="eastAsia"/>
          <w:szCs w:val="14"/>
        </w:rPr>
        <w:t>为</w:t>
      </w:r>
      <w:r w:rsidR="004A2D19">
        <w:rPr>
          <w:rFonts w:cs="Arial" w:hint="eastAsia"/>
          <w:szCs w:val="14"/>
        </w:rPr>
        <w:t>建设</w:t>
      </w:r>
      <w:r w:rsidR="006B2D27" w:rsidRPr="00DF0938">
        <w:rPr>
          <w:rFonts w:cs="Arial" w:hint="eastAsia"/>
          <w:szCs w:val="14"/>
        </w:rPr>
        <w:t>特色鲜明</w:t>
      </w:r>
      <w:r w:rsidR="006B2D27">
        <w:rPr>
          <w:rFonts w:cs="Arial" w:hint="eastAsia"/>
          <w:szCs w:val="14"/>
        </w:rPr>
        <w:t>的</w:t>
      </w:r>
      <w:r w:rsidR="004A2D19" w:rsidRPr="00DF0938">
        <w:rPr>
          <w:rFonts w:cs="Arial" w:hint="eastAsia"/>
          <w:szCs w:val="14"/>
        </w:rPr>
        <w:t>全国一流</w:t>
      </w:r>
      <w:r w:rsidR="00DF0938" w:rsidRPr="00DF0938">
        <w:rPr>
          <w:rFonts w:cs="Arial" w:hint="eastAsia"/>
          <w:szCs w:val="14"/>
        </w:rPr>
        <w:t>高职院校</w:t>
      </w:r>
      <w:r w:rsidR="004A2D19">
        <w:rPr>
          <w:rFonts w:cs="Arial" w:hint="eastAsia"/>
          <w:szCs w:val="14"/>
        </w:rPr>
        <w:t>提供</w:t>
      </w:r>
      <w:r w:rsidR="0023589F" w:rsidRPr="0023589F">
        <w:rPr>
          <w:rFonts w:asciiTheme="minorHAnsi" w:eastAsiaTheme="minorEastAsia" w:hAnsiTheme="minorHAnsi" w:cs="Arial" w:hint="eastAsia"/>
          <w:szCs w:val="14"/>
        </w:rPr>
        <w:t>坚强有力的政治保证和组织保证</w:t>
      </w:r>
      <w:r w:rsidR="00707428">
        <w:rPr>
          <w:rFonts w:cs="Arial" w:hint="eastAsia"/>
          <w:szCs w:val="14"/>
        </w:rPr>
        <w:t>。</w:t>
      </w:r>
    </w:p>
    <w:p w:rsidR="008F11B3" w:rsidRPr="00416EA8" w:rsidRDefault="008F11B3" w:rsidP="00DF0161">
      <w:pPr>
        <w:spacing w:line="360" w:lineRule="auto"/>
        <w:rPr>
          <w:rFonts w:cs="Arial"/>
          <w:kern w:val="0"/>
          <w:sz w:val="24"/>
          <w:szCs w:val="14"/>
        </w:rPr>
      </w:pPr>
    </w:p>
    <w:sectPr w:rsidR="008F11B3" w:rsidRPr="00416EA8" w:rsidSect="00BA20C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3D88" w:rsidRDefault="00833D88" w:rsidP="00D6676C">
      <w:r>
        <w:separator/>
      </w:r>
    </w:p>
  </w:endnote>
  <w:endnote w:type="continuationSeparator" w:id="1">
    <w:p w:rsidR="00833D88" w:rsidRDefault="00833D88" w:rsidP="00D6676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3D88" w:rsidRDefault="00833D88" w:rsidP="00D6676C">
      <w:r>
        <w:separator/>
      </w:r>
    </w:p>
  </w:footnote>
  <w:footnote w:type="continuationSeparator" w:id="1">
    <w:p w:rsidR="00833D88" w:rsidRDefault="00833D88" w:rsidP="00D6676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137CE"/>
    <w:rsid w:val="00015348"/>
    <w:rsid w:val="00047702"/>
    <w:rsid w:val="00082909"/>
    <w:rsid w:val="000907F4"/>
    <w:rsid w:val="00095A58"/>
    <w:rsid w:val="000D255E"/>
    <w:rsid w:val="00132D4E"/>
    <w:rsid w:val="001542A6"/>
    <w:rsid w:val="00154EB9"/>
    <w:rsid w:val="0021264C"/>
    <w:rsid w:val="0023589F"/>
    <w:rsid w:val="00254E06"/>
    <w:rsid w:val="002807B7"/>
    <w:rsid w:val="00285D7F"/>
    <w:rsid w:val="002D330E"/>
    <w:rsid w:val="002D3B92"/>
    <w:rsid w:val="002E132B"/>
    <w:rsid w:val="00317247"/>
    <w:rsid w:val="00341622"/>
    <w:rsid w:val="003471A8"/>
    <w:rsid w:val="00364D6E"/>
    <w:rsid w:val="00372C8F"/>
    <w:rsid w:val="00410B7A"/>
    <w:rsid w:val="00416EA8"/>
    <w:rsid w:val="00437B3A"/>
    <w:rsid w:val="00451FCB"/>
    <w:rsid w:val="00485824"/>
    <w:rsid w:val="004A2D19"/>
    <w:rsid w:val="004C4538"/>
    <w:rsid w:val="004E75C0"/>
    <w:rsid w:val="0056067B"/>
    <w:rsid w:val="00560DDB"/>
    <w:rsid w:val="00562EAE"/>
    <w:rsid w:val="0057689B"/>
    <w:rsid w:val="005A21D6"/>
    <w:rsid w:val="005F56E4"/>
    <w:rsid w:val="00610F8F"/>
    <w:rsid w:val="00620442"/>
    <w:rsid w:val="00675C44"/>
    <w:rsid w:val="006A4A87"/>
    <w:rsid w:val="006B1DEA"/>
    <w:rsid w:val="006B2D27"/>
    <w:rsid w:val="00700ECF"/>
    <w:rsid w:val="00707428"/>
    <w:rsid w:val="00765E82"/>
    <w:rsid w:val="007907EA"/>
    <w:rsid w:val="00795788"/>
    <w:rsid w:val="007E73F5"/>
    <w:rsid w:val="00833D88"/>
    <w:rsid w:val="008423FA"/>
    <w:rsid w:val="008600D9"/>
    <w:rsid w:val="008605CF"/>
    <w:rsid w:val="00872810"/>
    <w:rsid w:val="008A5E7E"/>
    <w:rsid w:val="008C3C1E"/>
    <w:rsid w:val="008F11B3"/>
    <w:rsid w:val="008F5E64"/>
    <w:rsid w:val="009128CC"/>
    <w:rsid w:val="009137CE"/>
    <w:rsid w:val="00917A44"/>
    <w:rsid w:val="00951E6F"/>
    <w:rsid w:val="009C6A31"/>
    <w:rsid w:val="009D58FA"/>
    <w:rsid w:val="009F02B4"/>
    <w:rsid w:val="009F4ACC"/>
    <w:rsid w:val="00AA312C"/>
    <w:rsid w:val="00AF28B6"/>
    <w:rsid w:val="00B221A7"/>
    <w:rsid w:val="00B22969"/>
    <w:rsid w:val="00BA73B6"/>
    <w:rsid w:val="00BB3D3D"/>
    <w:rsid w:val="00C01131"/>
    <w:rsid w:val="00C3688F"/>
    <w:rsid w:val="00C9121F"/>
    <w:rsid w:val="00D1582C"/>
    <w:rsid w:val="00D26314"/>
    <w:rsid w:val="00D432BF"/>
    <w:rsid w:val="00D64499"/>
    <w:rsid w:val="00D6676C"/>
    <w:rsid w:val="00DB7C4D"/>
    <w:rsid w:val="00DF0161"/>
    <w:rsid w:val="00DF0938"/>
    <w:rsid w:val="00DF4C21"/>
    <w:rsid w:val="00E0548C"/>
    <w:rsid w:val="00E42B40"/>
    <w:rsid w:val="00E77899"/>
    <w:rsid w:val="00E96C63"/>
    <w:rsid w:val="00E97557"/>
    <w:rsid w:val="00EE13ED"/>
    <w:rsid w:val="00EE24B9"/>
    <w:rsid w:val="00F734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37C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9137CE"/>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D6676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D6676C"/>
    <w:rPr>
      <w:sz w:val="18"/>
      <w:szCs w:val="18"/>
    </w:rPr>
  </w:style>
  <w:style w:type="paragraph" w:styleId="a5">
    <w:name w:val="footer"/>
    <w:basedOn w:val="a"/>
    <w:link w:val="Char0"/>
    <w:uiPriority w:val="99"/>
    <w:unhideWhenUsed/>
    <w:rsid w:val="00D6676C"/>
    <w:pPr>
      <w:tabs>
        <w:tab w:val="center" w:pos="4153"/>
        <w:tab w:val="right" w:pos="8306"/>
      </w:tabs>
      <w:snapToGrid w:val="0"/>
      <w:jc w:val="left"/>
    </w:pPr>
    <w:rPr>
      <w:sz w:val="18"/>
      <w:szCs w:val="18"/>
    </w:rPr>
  </w:style>
  <w:style w:type="character" w:customStyle="1" w:styleId="Char0">
    <w:name w:val="页脚 Char"/>
    <w:basedOn w:val="a0"/>
    <w:link w:val="a5"/>
    <w:uiPriority w:val="99"/>
    <w:rsid w:val="00D6676C"/>
    <w:rPr>
      <w:sz w:val="18"/>
      <w:szCs w:val="18"/>
    </w:rPr>
  </w:style>
  <w:style w:type="paragraph" w:customStyle="1" w:styleId="reader-word-layerreader-word-s1-4">
    <w:name w:val="reader-word-layer reader-word-s1-4"/>
    <w:basedOn w:val="a"/>
    <w:rsid w:val="00EE13E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7</Pages>
  <Words>816</Words>
  <Characters>4657</Characters>
  <Application>Microsoft Office Word</Application>
  <DocSecurity>0</DocSecurity>
  <Lines>38</Lines>
  <Paragraphs>10</Paragraphs>
  <ScaleCrop>false</ScaleCrop>
  <Company/>
  <LinksUpToDate>false</LinksUpToDate>
  <CharactersWithSpaces>5463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user</cp:lastModifiedBy>
  <cp:revision>87</cp:revision>
  <dcterms:created xsi:type="dcterms:W3CDTF">2017-01-13T13:13:00Z</dcterms:created>
  <dcterms:modified xsi:type="dcterms:W3CDTF">2017-01-17T06:44:00Z</dcterms:modified>
</cp:coreProperties>
</file>