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7B" w:rsidRPr="002A257A" w:rsidRDefault="007B0265" w:rsidP="009C6DD4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2A257A">
        <w:rPr>
          <w:rFonts w:ascii="方正小标宋简体" w:eastAsia="方正小标宋简体" w:hint="eastAsia"/>
          <w:b/>
          <w:sz w:val="32"/>
          <w:szCs w:val="32"/>
        </w:rPr>
        <w:t>关于举办</w:t>
      </w:r>
      <w:r w:rsidR="00582430" w:rsidRPr="002A257A">
        <w:rPr>
          <w:rFonts w:ascii="方正小标宋简体" w:eastAsia="方正小标宋简体" w:hint="eastAsia"/>
          <w:b/>
          <w:sz w:val="32"/>
          <w:szCs w:val="32"/>
        </w:rPr>
        <w:t>“</w:t>
      </w:r>
      <w:r w:rsidR="009C6DD4" w:rsidRPr="009C6DD4">
        <w:rPr>
          <w:rFonts w:ascii="方正小标宋简体" w:eastAsia="方正小标宋简体" w:hint="eastAsia"/>
          <w:b/>
          <w:sz w:val="32"/>
          <w:szCs w:val="32"/>
        </w:rPr>
        <w:t>学习习总书记讲话精神，加强高校思想政治教育专题研讨班</w:t>
      </w:r>
      <w:r w:rsidR="00F656A3" w:rsidRPr="002A257A">
        <w:rPr>
          <w:rFonts w:ascii="方正小标宋简体" w:eastAsia="方正小标宋简体" w:hint="eastAsia"/>
          <w:b/>
          <w:sz w:val="32"/>
          <w:szCs w:val="32"/>
        </w:rPr>
        <w:t>”</w:t>
      </w:r>
      <w:r w:rsidRPr="002A257A">
        <w:rPr>
          <w:rFonts w:ascii="方正小标宋简体" w:eastAsia="方正小标宋简体" w:hint="eastAsia"/>
          <w:b/>
          <w:sz w:val="32"/>
          <w:szCs w:val="32"/>
        </w:rPr>
        <w:t>的通知</w:t>
      </w:r>
    </w:p>
    <w:p w:rsidR="00F7637B" w:rsidRPr="002A257A" w:rsidRDefault="00F7637B">
      <w:pPr>
        <w:spacing w:line="360" w:lineRule="exact"/>
        <w:rPr>
          <w:rFonts w:ascii="方正小标宋简体" w:eastAsia="方正小标宋简体"/>
          <w:sz w:val="32"/>
          <w:szCs w:val="32"/>
        </w:rPr>
      </w:pPr>
    </w:p>
    <w:p w:rsidR="00F7637B" w:rsidRPr="002A257A" w:rsidRDefault="007B0265">
      <w:pPr>
        <w:spacing w:line="400" w:lineRule="exact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各高校组织部门：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为学习贯彻习近平总书记</w:t>
      </w:r>
      <w:r w:rsidR="009C6DD4" w:rsidRPr="009C6DD4">
        <w:rPr>
          <w:rFonts w:hint="eastAsia"/>
          <w:sz w:val="24"/>
          <w:szCs w:val="28"/>
        </w:rPr>
        <w:t>在全国高校思想政治工作会议</w:t>
      </w:r>
      <w:r w:rsidR="009C6DD4">
        <w:rPr>
          <w:rFonts w:hint="eastAsia"/>
          <w:sz w:val="24"/>
          <w:szCs w:val="28"/>
        </w:rPr>
        <w:t>上重要讲话精神</w:t>
      </w:r>
      <w:r w:rsidRPr="002A257A">
        <w:rPr>
          <w:rFonts w:hint="eastAsia"/>
          <w:sz w:val="24"/>
          <w:szCs w:val="28"/>
        </w:rPr>
        <w:t>，进一步</w:t>
      </w:r>
      <w:r w:rsidR="009C6DD4" w:rsidRPr="009C6DD4">
        <w:rPr>
          <w:rFonts w:hint="eastAsia"/>
          <w:sz w:val="24"/>
          <w:szCs w:val="28"/>
        </w:rPr>
        <w:t>把思想政治工作贯穿教育教学全过程，</w:t>
      </w:r>
      <w:r w:rsidRPr="002A257A">
        <w:rPr>
          <w:rFonts w:hint="eastAsia"/>
          <w:sz w:val="24"/>
          <w:szCs w:val="28"/>
        </w:rPr>
        <w:t>提高高校学生党建和学生思政工作的能力水平</w:t>
      </w:r>
      <w:r w:rsidR="009C6DD4">
        <w:rPr>
          <w:rFonts w:hint="eastAsia"/>
          <w:sz w:val="24"/>
          <w:szCs w:val="28"/>
        </w:rPr>
        <w:t>。</w:t>
      </w:r>
      <w:r w:rsidRPr="002A257A">
        <w:rPr>
          <w:rFonts w:hint="eastAsia"/>
          <w:sz w:val="24"/>
          <w:szCs w:val="28"/>
        </w:rPr>
        <w:t>经研究，</w:t>
      </w:r>
      <w:r w:rsidR="00F33B27">
        <w:rPr>
          <w:rFonts w:hint="eastAsia"/>
          <w:sz w:val="24"/>
          <w:szCs w:val="28"/>
        </w:rPr>
        <w:t>我校</w:t>
      </w:r>
      <w:r w:rsidRPr="002A257A">
        <w:rPr>
          <w:rFonts w:hint="eastAsia"/>
          <w:sz w:val="24"/>
          <w:szCs w:val="28"/>
        </w:rPr>
        <w:t>定于</w:t>
      </w:r>
      <w:r w:rsidR="00F33B27">
        <w:rPr>
          <w:rFonts w:hint="eastAsia"/>
          <w:sz w:val="24"/>
          <w:szCs w:val="28"/>
        </w:rPr>
        <w:t>今</w:t>
      </w:r>
      <w:r w:rsidRPr="002A257A">
        <w:rPr>
          <w:rFonts w:hint="eastAsia"/>
          <w:sz w:val="24"/>
          <w:szCs w:val="28"/>
        </w:rPr>
        <w:t>年</w:t>
      </w:r>
      <w:r w:rsidR="009C6DD4">
        <w:rPr>
          <w:rFonts w:hint="eastAsia"/>
          <w:sz w:val="24"/>
          <w:szCs w:val="28"/>
        </w:rPr>
        <w:t>4</w:t>
      </w:r>
      <w:r w:rsidRPr="002A257A">
        <w:rPr>
          <w:rFonts w:hint="eastAsia"/>
          <w:sz w:val="24"/>
          <w:szCs w:val="28"/>
        </w:rPr>
        <w:t>月举办“</w:t>
      </w:r>
      <w:r w:rsidR="009C6DD4" w:rsidRPr="009C6DD4">
        <w:rPr>
          <w:rFonts w:hint="eastAsia"/>
          <w:sz w:val="24"/>
          <w:szCs w:val="28"/>
        </w:rPr>
        <w:t>学习习总书记讲话精神，加强高校思想政治教育专题研讨班</w:t>
      </w:r>
      <w:r w:rsidRPr="002A257A">
        <w:rPr>
          <w:rFonts w:hint="eastAsia"/>
          <w:sz w:val="24"/>
          <w:szCs w:val="28"/>
        </w:rPr>
        <w:t>”。现将有关</w:t>
      </w:r>
      <w:r w:rsidR="00DD7EE2" w:rsidRPr="002A257A">
        <w:rPr>
          <w:rFonts w:hint="eastAsia"/>
          <w:sz w:val="24"/>
          <w:szCs w:val="28"/>
        </w:rPr>
        <w:t>研讨</w:t>
      </w:r>
      <w:r w:rsidRPr="002A257A">
        <w:rPr>
          <w:rFonts w:hint="eastAsia"/>
          <w:sz w:val="24"/>
          <w:szCs w:val="28"/>
        </w:rPr>
        <w:t>事项通知如下：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1</w:t>
      </w:r>
      <w:r w:rsidRPr="002A257A">
        <w:rPr>
          <w:rFonts w:hint="eastAsia"/>
          <w:sz w:val="24"/>
          <w:szCs w:val="28"/>
        </w:rPr>
        <w:t>、</w:t>
      </w:r>
      <w:r w:rsidR="00F33B27">
        <w:rPr>
          <w:rFonts w:hint="eastAsia"/>
          <w:sz w:val="24"/>
          <w:szCs w:val="28"/>
        </w:rPr>
        <w:t>培训</w:t>
      </w:r>
      <w:r w:rsidRPr="002A257A">
        <w:rPr>
          <w:rFonts w:hint="eastAsia"/>
          <w:sz w:val="24"/>
          <w:szCs w:val="28"/>
        </w:rPr>
        <w:t>时间：</w:t>
      </w:r>
      <w:r w:rsidR="00DD7EE2" w:rsidRPr="002A257A">
        <w:rPr>
          <w:rFonts w:hint="eastAsia"/>
          <w:sz w:val="24"/>
          <w:szCs w:val="28"/>
        </w:rPr>
        <w:t>201</w:t>
      </w:r>
      <w:r w:rsidR="009C6DD4">
        <w:rPr>
          <w:rFonts w:hint="eastAsia"/>
          <w:sz w:val="24"/>
          <w:szCs w:val="28"/>
        </w:rPr>
        <w:t>7</w:t>
      </w:r>
      <w:r w:rsidRPr="002A257A">
        <w:rPr>
          <w:rFonts w:hint="eastAsia"/>
          <w:sz w:val="24"/>
          <w:szCs w:val="28"/>
        </w:rPr>
        <w:t>年</w:t>
      </w:r>
      <w:r w:rsidR="009C6DD4">
        <w:rPr>
          <w:rFonts w:hint="eastAsia"/>
          <w:sz w:val="24"/>
          <w:szCs w:val="28"/>
        </w:rPr>
        <w:t>4</w:t>
      </w:r>
      <w:r w:rsidRPr="002A257A">
        <w:rPr>
          <w:rFonts w:hint="eastAsia"/>
          <w:sz w:val="24"/>
          <w:szCs w:val="28"/>
        </w:rPr>
        <w:t>月</w:t>
      </w:r>
      <w:r w:rsidR="00DD7EE2" w:rsidRPr="002A257A">
        <w:rPr>
          <w:rFonts w:hint="eastAsia"/>
          <w:sz w:val="24"/>
          <w:szCs w:val="28"/>
        </w:rPr>
        <w:t>1</w:t>
      </w:r>
      <w:r w:rsidR="009C6DD4">
        <w:rPr>
          <w:rFonts w:hint="eastAsia"/>
          <w:sz w:val="24"/>
          <w:szCs w:val="28"/>
        </w:rPr>
        <w:t>7</w:t>
      </w:r>
      <w:r w:rsidRPr="002A257A">
        <w:rPr>
          <w:rFonts w:hint="eastAsia"/>
          <w:sz w:val="24"/>
          <w:szCs w:val="28"/>
        </w:rPr>
        <w:t>日至</w:t>
      </w:r>
      <w:r w:rsidR="009C6DD4">
        <w:rPr>
          <w:rFonts w:hint="eastAsia"/>
          <w:sz w:val="24"/>
          <w:szCs w:val="28"/>
        </w:rPr>
        <w:t>4</w:t>
      </w:r>
      <w:r w:rsidRPr="002A257A">
        <w:rPr>
          <w:rFonts w:hint="eastAsia"/>
          <w:sz w:val="24"/>
          <w:szCs w:val="28"/>
        </w:rPr>
        <w:t>月</w:t>
      </w:r>
      <w:r w:rsidR="009C6DD4">
        <w:rPr>
          <w:rFonts w:hint="eastAsia"/>
          <w:sz w:val="24"/>
          <w:szCs w:val="28"/>
        </w:rPr>
        <w:t>21</w:t>
      </w:r>
      <w:r w:rsidRPr="002A257A">
        <w:rPr>
          <w:rFonts w:hint="eastAsia"/>
          <w:sz w:val="24"/>
          <w:szCs w:val="28"/>
        </w:rPr>
        <w:t>日；</w:t>
      </w:r>
    </w:p>
    <w:p w:rsidR="00F7637B" w:rsidRPr="002A257A" w:rsidRDefault="007B0265">
      <w:pPr>
        <w:spacing w:line="400" w:lineRule="exact"/>
        <w:ind w:firstLineChars="350" w:firstLine="84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报到时间：</w:t>
      </w:r>
      <w:r w:rsidR="009C6DD4">
        <w:rPr>
          <w:rFonts w:hint="eastAsia"/>
          <w:sz w:val="24"/>
          <w:szCs w:val="28"/>
        </w:rPr>
        <w:t>4</w:t>
      </w:r>
      <w:r w:rsidRPr="002A257A">
        <w:rPr>
          <w:rFonts w:hint="eastAsia"/>
          <w:sz w:val="24"/>
          <w:szCs w:val="28"/>
        </w:rPr>
        <w:t>月</w:t>
      </w:r>
      <w:r w:rsidR="00DD7EE2" w:rsidRPr="002A257A">
        <w:rPr>
          <w:rFonts w:hint="eastAsia"/>
          <w:sz w:val="24"/>
          <w:szCs w:val="28"/>
        </w:rPr>
        <w:t>1</w:t>
      </w:r>
      <w:r w:rsidR="009C6DD4">
        <w:rPr>
          <w:rFonts w:hint="eastAsia"/>
          <w:sz w:val="24"/>
          <w:szCs w:val="28"/>
        </w:rPr>
        <w:t>7</w:t>
      </w:r>
      <w:r w:rsidRPr="002A257A">
        <w:rPr>
          <w:rFonts w:hint="eastAsia"/>
          <w:sz w:val="24"/>
          <w:szCs w:val="28"/>
        </w:rPr>
        <w:t>日（周一）上午</w:t>
      </w:r>
      <w:r w:rsidRPr="002A257A">
        <w:rPr>
          <w:rFonts w:hint="eastAsia"/>
          <w:sz w:val="24"/>
          <w:szCs w:val="28"/>
        </w:rPr>
        <w:t>8</w:t>
      </w:r>
      <w:r w:rsidRPr="002A257A">
        <w:rPr>
          <w:rFonts w:hint="eastAsia"/>
          <w:sz w:val="24"/>
          <w:szCs w:val="28"/>
        </w:rPr>
        <w:t>：</w:t>
      </w:r>
      <w:r w:rsidRPr="002A257A">
        <w:rPr>
          <w:rFonts w:hint="eastAsia"/>
          <w:sz w:val="24"/>
          <w:szCs w:val="28"/>
        </w:rPr>
        <w:t>00</w:t>
      </w:r>
      <w:r w:rsidRPr="002A257A">
        <w:rPr>
          <w:rFonts w:hint="eastAsia"/>
          <w:sz w:val="24"/>
          <w:szCs w:val="28"/>
        </w:rPr>
        <w:t>至</w:t>
      </w:r>
      <w:r w:rsidRPr="002A257A">
        <w:rPr>
          <w:rFonts w:hint="eastAsia"/>
          <w:sz w:val="24"/>
          <w:szCs w:val="28"/>
        </w:rPr>
        <w:t>8</w:t>
      </w:r>
      <w:r w:rsidRPr="002A257A">
        <w:rPr>
          <w:rFonts w:hint="eastAsia"/>
          <w:sz w:val="24"/>
          <w:szCs w:val="28"/>
        </w:rPr>
        <w:t>：</w:t>
      </w:r>
      <w:r w:rsidRPr="002A257A">
        <w:rPr>
          <w:rFonts w:hint="eastAsia"/>
          <w:sz w:val="24"/>
          <w:szCs w:val="28"/>
        </w:rPr>
        <w:t>30</w:t>
      </w:r>
      <w:r w:rsidRPr="002A257A">
        <w:rPr>
          <w:rFonts w:hint="eastAsia"/>
          <w:sz w:val="24"/>
          <w:szCs w:val="28"/>
        </w:rPr>
        <w:t>。</w:t>
      </w:r>
    </w:p>
    <w:p w:rsidR="009C6DD4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2</w:t>
      </w:r>
      <w:r w:rsidRPr="002A257A">
        <w:rPr>
          <w:rFonts w:hint="eastAsia"/>
          <w:sz w:val="24"/>
          <w:szCs w:val="28"/>
        </w:rPr>
        <w:t>、报到与</w:t>
      </w:r>
      <w:r w:rsidR="00F33B27">
        <w:rPr>
          <w:rFonts w:hint="eastAsia"/>
          <w:sz w:val="24"/>
          <w:szCs w:val="28"/>
        </w:rPr>
        <w:t>培训</w:t>
      </w:r>
      <w:r w:rsidRPr="002A257A">
        <w:rPr>
          <w:rFonts w:hint="eastAsia"/>
          <w:sz w:val="24"/>
          <w:szCs w:val="28"/>
        </w:rPr>
        <w:t>地点：</w:t>
      </w:r>
      <w:r w:rsidR="009C6DD4">
        <w:rPr>
          <w:rFonts w:hint="eastAsia"/>
          <w:sz w:val="24"/>
          <w:szCs w:val="28"/>
        </w:rPr>
        <w:t>中共</w:t>
      </w:r>
      <w:r w:rsidR="009C6DD4" w:rsidRPr="00821FF1">
        <w:rPr>
          <w:rFonts w:hint="eastAsia"/>
          <w:sz w:val="24"/>
          <w:szCs w:val="28"/>
        </w:rPr>
        <w:t>上海市委党校第四分校（凯旋路</w:t>
      </w:r>
      <w:r w:rsidR="009C6DD4" w:rsidRPr="00821FF1">
        <w:rPr>
          <w:rFonts w:hint="eastAsia"/>
          <w:sz w:val="24"/>
          <w:szCs w:val="28"/>
        </w:rPr>
        <w:t>112</w:t>
      </w:r>
      <w:r w:rsidR="009C6DD4" w:rsidRPr="00821FF1">
        <w:rPr>
          <w:rFonts w:hint="eastAsia"/>
          <w:sz w:val="24"/>
          <w:szCs w:val="28"/>
        </w:rPr>
        <w:t>号，近长宁路；地铁</w:t>
      </w:r>
      <w:r w:rsidR="009C6DD4" w:rsidRPr="00821FF1">
        <w:rPr>
          <w:rFonts w:hint="eastAsia"/>
          <w:sz w:val="24"/>
          <w:szCs w:val="28"/>
        </w:rPr>
        <w:t>2</w:t>
      </w:r>
      <w:r w:rsidR="009C6DD4" w:rsidRPr="00821FF1">
        <w:rPr>
          <w:rFonts w:hint="eastAsia"/>
          <w:sz w:val="24"/>
          <w:szCs w:val="28"/>
        </w:rPr>
        <w:t>、</w:t>
      </w:r>
      <w:r w:rsidR="009C6DD4" w:rsidRPr="00821FF1">
        <w:rPr>
          <w:rFonts w:hint="eastAsia"/>
          <w:sz w:val="24"/>
          <w:szCs w:val="28"/>
        </w:rPr>
        <w:t>3</w:t>
      </w:r>
      <w:r w:rsidR="009C6DD4" w:rsidRPr="00821FF1">
        <w:rPr>
          <w:rFonts w:hint="eastAsia"/>
          <w:sz w:val="24"/>
          <w:szCs w:val="28"/>
        </w:rPr>
        <w:t>、</w:t>
      </w:r>
      <w:r w:rsidR="009C6DD4" w:rsidRPr="00821FF1">
        <w:rPr>
          <w:rFonts w:hint="eastAsia"/>
          <w:sz w:val="24"/>
          <w:szCs w:val="28"/>
        </w:rPr>
        <w:t>4</w:t>
      </w:r>
      <w:r w:rsidR="009C6DD4" w:rsidRPr="00821FF1">
        <w:rPr>
          <w:rFonts w:hint="eastAsia"/>
          <w:sz w:val="24"/>
          <w:szCs w:val="28"/>
        </w:rPr>
        <w:t>号线到中山公园站下，往北走桥下。）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3</w:t>
      </w:r>
      <w:r w:rsidRPr="002A257A">
        <w:rPr>
          <w:rFonts w:hint="eastAsia"/>
          <w:sz w:val="24"/>
          <w:szCs w:val="28"/>
        </w:rPr>
        <w:t>、</w:t>
      </w:r>
      <w:r w:rsidR="00DD7EE2" w:rsidRPr="002A257A">
        <w:rPr>
          <w:rFonts w:hint="eastAsia"/>
          <w:sz w:val="24"/>
          <w:szCs w:val="28"/>
        </w:rPr>
        <w:t>招生</w:t>
      </w:r>
      <w:r w:rsidRPr="002A257A">
        <w:rPr>
          <w:rFonts w:hint="eastAsia"/>
          <w:sz w:val="24"/>
          <w:szCs w:val="28"/>
        </w:rPr>
        <w:t>对象：上海各高校院系党总支副书记、学生党支部书记（优秀辅导员），每单位</w:t>
      </w:r>
      <w:r w:rsidRPr="002A257A">
        <w:rPr>
          <w:rFonts w:hint="eastAsia"/>
          <w:sz w:val="24"/>
          <w:szCs w:val="28"/>
        </w:rPr>
        <w:t>1</w:t>
      </w:r>
      <w:r w:rsidRPr="002A257A">
        <w:rPr>
          <w:rFonts w:hint="eastAsia"/>
          <w:sz w:val="24"/>
          <w:szCs w:val="28"/>
        </w:rPr>
        <w:t>－</w:t>
      </w:r>
      <w:r w:rsidRPr="002A257A">
        <w:rPr>
          <w:rFonts w:hint="eastAsia"/>
          <w:sz w:val="24"/>
          <w:szCs w:val="28"/>
        </w:rPr>
        <w:t>2</w:t>
      </w:r>
      <w:r w:rsidRPr="002A257A">
        <w:rPr>
          <w:rFonts w:hint="eastAsia"/>
          <w:sz w:val="24"/>
          <w:szCs w:val="28"/>
        </w:rPr>
        <w:t>名。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4</w:t>
      </w:r>
      <w:r w:rsidRPr="002A257A">
        <w:rPr>
          <w:rFonts w:hint="eastAsia"/>
          <w:sz w:val="24"/>
          <w:szCs w:val="28"/>
        </w:rPr>
        <w:t>、</w:t>
      </w:r>
      <w:r w:rsidR="00F33B27">
        <w:rPr>
          <w:rFonts w:hint="eastAsia"/>
          <w:sz w:val="24"/>
          <w:szCs w:val="28"/>
        </w:rPr>
        <w:t>培训</w:t>
      </w:r>
      <w:r w:rsidRPr="002A257A">
        <w:rPr>
          <w:rFonts w:hint="eastAsia"/>
          <w:sz w:val="24"/>
          <w:szCs w:val="28"/>
        </w:rPr>
        <w:t>内容：</w:t>
      </w:r>
      <w:r w:rsidR="002F2B71" w:rsidRPr="002A257A">
        <w:rPr>
          <w:rFonts w:hint="eastAsia"/>
          <w:sz w:val="24"/>
          <w:szCs w:val="28"/>
        </w:rPr>
        <w:t>习近平总书记</w:t>
      </w:r>
      <w:r w:rsidR="00A03220">
        <w:rPr>
          <w:rFonts w:hint="eastAsia"/>
          <w:sz w:val="24"/>
          <w:szCs w:val="28"/>
        </w:rPr>
        <w:t>在</w:t>
      </w:r>
      <w:r w:rsidR="00A03220" w:rsidRPr="009C6DD4">
        <w:rPr>
          <w:rFonts w:hint="eastAsia"/>
          <w:sz w:val="24"/>
          <w:szCs w:val="28"/>
        </w:rPr>
        <w:t>全国高校思想政治工作会议</w:t>
      </w:r>
      <w:r w:rsidR="00A03220">
        <w:rPr>
          <w:rFonts w:hint="eastAsia"/>
          <w:sz w:val="24"/>
          <w:szCs w:val="28"/>
        </w:rPr>
        <w:t>上重要讲话精神</w:t>
      </w:r>
      <w:r w:rsidRPr="002A257A">
        <w:rPr>
          <w:rFonts w:hint="eastAsia"/>
          <w:sz w:val="24"/>
          <w:szCs w:val="28"/>
        </w:rPr>
        <w:t>、</w:t>
      </w:r>
      <w:r w:rsidRPr="002A257A">
        <w:rPr>
          <w:sz w:val="24"/>
          <w:szCs w:val="28"/>
        </w:rPr>
        <w:t>高校</w:t>
      </w:r>
      <w:r w:rsidR="00A03220">
        <w:rPr>
          <w:sz w:val="24"/>
          <w:szCs w:val="28"/>
        </w:rPr>
        <w:t>基层组织</w:t>
      </w:r>
      <w:r w:rsidRPr="002A257A">
        <w:rPr>
          <w:sz w:val="24"/>
          <w:szCs w:val="28"/>
        </w:rPr>
        <w:t>党建</w:t>
      </w:r>
      <w:r w:rsidRPr="002A257A">
        <w:rPr>
          <w:rFonts w:hint="eastAsia"/>
          <w:sz w:val="24"/>
          <w:szCs w:val="28"/>
        </w:rPr>
        <w:t>、</w:t>
      </w:r>
      <w:r w:rsidR="007D128A" w:rsidRPr="002A257A">
        <w:rPr>
          <w:rFonts w:hint="eastAsia"/>
          <w:sz w:val="24"/>
          <w:szCs w:val="28"/>
        </w:rPr>
        <w:t>大学生思政工作与学生管理</w:t>
      </w:r>
      <w:r w:rsidR="002F2B71" w:rsidRPr="002A257A">
        <w:rPr>
          <w:rFonts w:hint="eastAsia"/>
          <w:sz w:val="24"/>
          <w:szCs w:val="28"/>
        </w:rPr>
        <w:t>、党性教育</w:t>
      </w:r>
      <w:r w:rsidRPr="002A257A">
        <w:rPr>
          <w:rFonts w:hint="eastAsia"/>
          <w:sz w:val="24"/>
          <w:szCs w:val="28"/>
        </w:rPr>
        <w:t>等。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5</w:t>
      </w:r>
      <w:r w:rsidRPr="002A257A">
        <w:rPr>
          <w:rFonts w:hint="eastAsia"/>
          <w:sz w:val="24"/>
          <w:szCs w:val="28"/>
        </w:rPr>
        <w:t>、</w:t>
      </w:r>
      <w:r w:rsidR="00F33B27">
        <w:rPr>
          <w:rFonts w:hint="eastAsia"/>
          <w:sz w:val="24"/>
          <w:szCs w:val="28"/>
        </w:rPr>
        <w:t>培训</w:t>
      </w:r>
      <w:r w:rsidRPr="002A257A">
        <w:rPr>
          <w:rFonts w:hint="eastAsia"/>
          <w:sz w:val="24"/>
          <w:szCs w:val="28"/>
        </w:rPr>
        <w:t>经费：每人</w:t>
      </w:r>
      <w:r w:rsidR="002D6393">
        <w:rPr>
          <w:rFonts w:hint="eastAsia"/>
          <w:sz w:val="24"/>
          <w:szCs w:val="28"/>
        </w:rPr>
        <w:t>10</w:t>
      </w:r>
      <w:r w:rsidRPr="002A257A">
        <w:rPr>
          <w:rFonts w:hint="eastAsia"/>
          <w:sz w:val="24"/>
          <w:szCs w:val="28"/>
        </w:rPr>
        <w:t>00</w:t>
      </w:r>
      <w:r w:rsidR="002A257A" w:rsidRPr="002A257A">
        <w:rPr>
          <w:rFonts w:hint="eastAsia"/>
          <w:sz w:val="24"/>
          <w:szCs w:val="28"/>
        </w:rPr>
        <w:t>元（不足部分由党校干教经费支出）</w:t>
      </w:r>
      <w:r w:rsidR="00F656A3" w:rsidRPr="002A257A">
        <w:rPr>
          <w:rFonts w:ascii="宋体" w:hAnsi="宋体" w:hint="eastAsia"/>
          <w:b/>
          <w:sz w:val="24"/>
        </w:rPr>
        <w:t>党校</w:t>
      </w:r>
      <w:r w:rsidR="00F656A3" w:rsidRPr="002A257A">
        <w:rPr>
          <w:rFonts w:ascii="宋体" w:hAnsi="宋体"/>
          <w:b/>
          <w:sz w:val="24"/>
        </w:rPr>
        <w:t>帐号</w:t>
      </w:r>
      <w:r w:rsidR="00F656A3" w:rsidRPr="002A257A">
        <w:rPr>
          <w:rFonts w:ascii="宋体" w:hAnsi="宋体"/>
          <w:sz w:val="24"/>
        </w:rPr>
        <w:t>：</w:t>
      </w:r>
      <w:r w:rsidR="00F656A3" w:rsidRPr="002A257A">
        <w:rPr>
          <w:rFonts w:ascii="宋体" w:hAnsi="宋体"/>
          <w:b/>
          <w:sz w:val="24"/>
        </w:rPr>
        <w:t>106013-36580188000035007</w:t>
      </w:r>
      <w:r w:rsidR="00F656A3" w:rsidRPr="002A257A">
        <w:rPr>
          <w:rFonts w:ascii="宋体" w:hAnsi="宋体" w:hint="eastAsia"/>
          <w:sz w:val="24"/>
        </w:rPr>
        <w:t>全称：</w:t>
      </w:r>
      <w:r w:rsidR="00F656A3" w:rsidRPr="002A257A">
        <w:rPr>
          <w:rFonts w:ascii="宋体" w:hAnsi="宋体"/>
          <w:sz w:val="24"/>
        </w:rPr>
        <w:t>中共上海市委党校第四分校</w:t>
      </w:r>
      <w:r w:rsidR="00F656A3" w:rsidRPr="002A257A">
        <w:rPr>
          <w:rFonts w:ascii="宋体" w:hAnsi="宋体" w:hint="eastAsia"/>
          <w:sz w:val="24"/>
        </w:rPr>
        <w:t>，开户银行：</w:t>
      </w:r>
      <w:r w:rsidR="00F656A3" w:rsidRPr="002A257A">
        <w:rPr>
          <w:rFonts w:ascii="宋体" w:hAnsi="宋体"/>
          <w:sz w:val="24"/>
        </w:rPr>
        <w:t>中国光大银行上海淮海支行</w:t>
      </w:r>
      <w:r w:rsidR="00F656A3" w:rsidRPr="002A257A">
        <w:rPr>
          <w:rFonts w:ascii="宋体" w:hAnsi="宋体" w:hint="eastAsia"/>
          <w:sz w:val="24"/>
        </w:rPr>
        <w:t>。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6</w:t>
      </w:r>
      <w:r w:rsidRPr="002A257A">
        <w:rPr>
          <w:rFonts w:hint="eastAsia"/>
          <w:sz w:val="24"/>
          <w:szCs w:val="28"/>
        </w:rPr>
        <w:t>、</w:t>
      </w:r>
      <w:r w:rsidR="00EB60E3" w:rsidRPr="002A257A">
        <w:rPr>
          <w:rFonts w:hint="eastAsia"/>
          <w:b/>
          <w:sz w:val="24"/>
          <w:szCs w:val="28"/>
        </w:rPr>
        <w:t>温馨提示：</w:t>
      </w:r>
      <w:r w:rsidRPr="002A257A">
        <w:rPr>
          <w:rFonts w:hint="eastAsia"/>
          <w:sz w:val="24"/>
          <w:szCs w:val="28"/>
        </w:rPr>
        <w:t>本次</w:t>
      </w:r>
      <w:r w:rsidR="00DD7EE2" w:rsidRPr="002A257A">
        <w:rPr>
          <w:rFonts w:hint="eastAsia"/>
          <w:sz w:val="24"/>
          <w:szCs w:val="28"/>
        </w:rPr>
        <w:t>研讨</w:t>
      </w:r>
      <w:r w:rsidRPr="002A257A">
        <w:rPr>
          <w:rFonts w:hint="eastAsia"/>
          <w:sz w:val="24"/>
          <w:szCs w:val="28"/>
        </w:rPr>
        <w:t>班为</w:t>
      </w:r>
      <w:r w:rsidR="00EB60E3">
        <w:rPr>
          <w:rFonts w:hint="eastAsia"/>
          <w:sz w:val="24"/>
          <w:szCs w:val="28"/>
        </w:rPr>
        <w:t>脱产</w:t>
      </w:r>
      <w:r w:rsidRPr="002A257A">
        <w:rPr>
          <w:rFonts w:hint="eastAsia"/>
          <w:sz w:val="24"/>
          <w:szCs w:val="28"/>
        </w:rPr>
        <w:t>住校学习</w:t>
      </w:r>
      <w:r w:rsidR="00EB60E3">
        <w:rPr>
          <w:rFonts w:hint="eastAsia"/>
          <w:sz w:val="24"/>
          <w:szCs w:val="28"/>
        </w:rPr>
        <w:t>；</w:t>
      </w:r>
      <w:r w:rsidR="002D6393">
        <w:rPr>
          <w:rFonts w:ascii="宋体" w:hAnsi="宋体" w:hint="eastAsia"/>
          <w:sz w:val="24"/>
        </w:rPr>
        <w:t>因</w:t>
      </w:r>
      <w:r w:rsidR="00F656A3" w:rsidRPr="002A257A">
        <w:rPr>
          <w:rFonts w:ascii="宋体" w:hAnsi="宋体" w:hint="eastAsia"/>
          <w:sz w:val="24"/>
        </w:rPr>
        <w:t>有拓展训练课程，请学员报到时随身带一套运动装</w:t>
      </w:r>
      <w:r w:rsidR="0062113F" w:rsidRPr="002A257A">
        <w:rPr>
          <w:rFonts w:ascii="宋体" w:hAnsi="宋体" w:hint="eastAsia"/>
          <w:sz w:val="24"/>
        </w:rPr>
        <w:t>及运动鞋</w:t>
      </w:r>
      <w:r w:rsidR="00F656A3" w:rsidRPr="002A257A">
        <w:rPr>
          <w:rFonts w:ascii="宋体" w:hAnsi="宋体" w:hint="eastAsia"/>
          <w:sz w:val="24"/>
        </w:rPr>
        <w:t>；</w:t>
      </w:r>
      <w:r w:rsidR="002D6393">
        <w:rPr>
          <w:rFonts w:hint="eastAsia"/>
          <w:sz w:val="24"/>
          <w:szCs w:val="28"/>
        </w:rPr>
        <w:t>4</w:t>
      </w:r>
      <w:r w:rsidRPr="002A257A">
        <w:rPr>
          <w:rFonts w:hint="eastAsia"/>
          <w:sz w:val="24"/>
          <w:szCs w:val="28"/>
        </w:rPr>
        <w:t>月</w:t>
      </w:r>
      <w:r w:rsidR="0062113F" w:rsidRPr="002A257A">
        <w:rPr>
          <w:rFonts w:hint="eastAsia"/>
          <w:sz w:val="24"/>
          <w:szCs w:val="28"/>
        </w:rPr>
        <w:t>1</w:t>
      </w:r>
      <w:r w:rsidR="002D6393">
        <w:rPr>
          <w:rFonts w:hint="eastAsia"/>
          <w:sz w:val="24"/>
          <w:szCs w:val="28"/>
        </w:rPr>
        <w:t>7</w:t>
      </w:r>
      <w:r w:rsidRPr="002A257A">
        <w:rPr>
          <w:rFonts w:hint="eastAsia"/>
          <w:sz w:val="24"/>
          <w:szCs w:val="28"/>
        </w:rPr>
        <w:t>日开班当天要拍合影，请各位学员尽量穿正装；</w:t>
      </w:r>
      <w:r w:rsidR="00F656A3" w:rsidRPr="002A257A">
        <w:rPr>
          <w:rFonts w:ascii="宋体" w:hAnsi="宋体" w:hint="eastAsia"/>
          <w:sz w:val="24"/>
        </w:rPr>
        <w:t>学员宿舍</w:t>
      </w:r>
      <w:r w:rsidR="002D6393">
        <w:rPr>
          <w:rFonts w:ascii="宋体" w:hAnsi="宋体" w:hint="eastAsia"/>
          <w:sz w:val="24"/>
        </w:rPr>
        <w:t>已配备</w:t>
      </w:r>
      <w:r w:rsidR="00F656A3" w:rsidRPr="002A257A">
        <w:rPr>
          <w:rFonts w:ascii="宋体" w:hAnsi="宋体" w:hint="eastAsia"/>
          <w:sz w:val="24"/>
        </w:rPr>
        <w:t>电脑，</w:t>
      </w:r>
      <w:r w:rsidR="002D6393">
        <w:rPr>
          <w:rFonts w:ascii="宋体" w:hAnsi="宋体" w:hint="eastAsia"/>
          <w:sz w:val="24"/>
        </w:rPr>
        <w:t>具备上网条件；党校车位有限，</w:t>
      </w:r>
      <w:r w:rsidR="00A03220">
        <w:rPr>
          <w:rFonts w:ascii="宋体" w:hAnsi="宋体" w:hint="eastAsia"/>
          <w:sz w:val="24"/>
        </w:rPr>
        <w:t>停车困难</w:t>
      </w:r>
      <w:r w:rsidR="00F656A3" w:rsidRPr="002A257A">
        <w:rPr>
          <w:rFonts w:ascii="宋体" w:hAnsi="宋体" w:hint="eastAsia"/>
          <w:sz w:val="24"/>
        </w:rPr>
        <w:t>。</w:t>
      </w:r>
    </w:p>
    <w:p w:rsidR="002D6393" w:rsidRPr="002D6393" w:rsidRDefault="002D6393" w:rsidP="002D6393">
      <w:pPr>
        <w:spacing w:line="400" w:lineRule="exact"/>
        <w:ind w:firstLineChars="200" w:firstLine="480"/>
        <w:rPr>
          <w:sz w:val="24"/>
          <w:szCs w:val="28"/>
        </w:rPr>
      </w:pPr>
      <w:r w:rsidRPr="002D6393">
        <w:rPr>
          <w:rFonts w:hint="eastAsia"/>
          <w:sz w:val="24"/>
          <w:szCs w:val="28"/>
        </w:rPr>
        <w:t>请各单位收到通知后，尽快落实培训人选，于</w:t>
      </w:r>
      <w:r>
        <w:rPr>
          <w:rFonts w:hint="eastAsia"/>
          <w:b/>
          <w:sz w:val="24"/>
          <w:szCs w:val="28"/>
        </w:rPr>
        <w:t>4</w:t>
      </w:r>
      <w:r w:rsidRPr="002D6393">
        <w:rPr>
          <w:rFonts w:hint="eastAsia"/>
          <w:b/>
          <w:sz w:val="24"/>
          <w:szCs w:val="28"/>
        </w:rPr>
        <w:t>月</w:t>
      </w:r>
      <w:r>
        <w:rPr>
          <w:rFonts w:hint="eastAsia"/>
          <w:b/>
          <w:sz w:val="24"/>
          <w:szCs w:val="28"/>
        </w:rPr>
        <w:t>7</w:t>
      </w:r>
      <w:r w:rsidRPr="002D6393">
        <w:rPr>
          <w:rFonts w:hint="eastAsia"/>
          <w:b/>
          <w:sz w:val="24"/>
          <w:szCs w:val="28"/>
        </w:rPr>
        <w:t>日</w:t>
      </w:r>
      <w:r w:rsidRPr="002D6393">
        <w:rPr>
          <w:rFonts w:hint="eastAsia"/>
          <w:sz w:val="24"/>
          <w:szCs w:val="28"/>
        </w:rPr>
        <w:t>前将《学员报名登记表》通过电子邮件（</w:t>
      </w:r>
      <w:r w:rsidRPr="002D6393">
        <w:rPr>
          <w:b/>
          <w:sz w:val="24"/>
          <w:szCs w:val="28"/>
        </w:rPr>
        <w:t>dsfxjwc@126.com</w:t>
      </w:r>
      <w:r w:rsidRPr="002D6393">
        <w:rPr>
          <w:rFonts w:hint="eastAsia"/>
          <w:sz w:val="24"/>
          <w:szCs w:val="28"/>
        </w:rPr>
        <w:t>）报四分校教务处；</w:t>
      </w:r>
      <w:r w:rsidRPr="002D6393">
        <w:rPr>
          <w:rFonts w:hint="eastAsia"/>
          <w:b/>
          <w:sz w:val="24"/>
          <w:szCs w:val="28"/>
        </w:rPr>
        <w:t>同时请参照《中共上海市委党校第四分校网上招生系统理事单位管理员操作手册》完成网上报名</w:t>
      </w:r>
      <w:r w:rsidRPr="002D6393">
        <w:rPr>
          <w:rFonts w:hint="eastAsia"/>
          <w:sz w:val="24"/>
          <w:szCs w:val="28"/>
        </w:rPr>
        <w:t>（相关信息年前已</w:t>
      </w:r>
      <w:r w:rsidR="00EB60E3">
        <w:rPr>
          <w:rFonts w:hint="eastAsia"/>
          <w:sz w:val="24"/>
          <w:szCs w:val="28"/>
        </w:rPr>
        <w:t>发送</w:t>
      </w:r>
      <w:r w:rsidRPr="002D6393">
        <w:rPr>
          <w:rFonts w:hint="eastAsia"/>
          <w:sz w:val="24"/>
          <w:szCs w:val="28"/>
        </w:rPr>
        <w:t>，如有问题</w:t>
      </w:r>
      <w:r w:rsidR="00EB60E3">
        <w:rPr>
          <w:rFonts w:hint="eastAsia"/>
          <w:sz w:val="24"/>
          <w:szCs w:val="28"/>
        </w:rPr>
        <w:t>欢迎</w:t>
      </w:r>
      <w:r w:rsidRPr="002D6393">
        <w:rPr>
          <w:rFonts w:hint="eastAsia"/>
          <w:sz w:val="24"/>
          <w:szCs w:val="28"/>
        </w:rPr>
        <w:t>来电</w:t>
      </w:r>
      <w:r w:rsidR="00EB60E3">
        <w:rPr>
          <w:rFonts w:hint="eastAsia"/>
          <w:sz w:val="24"/>
          <w:szCs w:val="28"/>
        </w:rPr>
        <w:t>垂询</w:t>
      </w:r>
      <w:r w:rsidRPr="002D6393">
        <w:rPr>
          <w:rFonts w:hint="eastAsia"/>
          <w:sz w:val="24"/>
          <w:szCs w:val="28"/>
        </w:rPr>
        <w:t>）。</w:t>
      </w:r>
    </w:p>
    <w:p w:rsidR="002D6393" w:rsidRPr="002D6393" w:rsidRDefault="002D6393" w:rsidP="002D6393">
      <w:pPr>
        <w:spacing w:line="400" w:lineRule="exact"/>
        <w:ind w:firstLineChars="200" w:firstLine="480"/>
        <w:rPr>
          <w:sz w:val="24"/>
          <w:szCs w:val="28"/>
        </w:rPr>
      </w:pPr>
      <w:r w:rsidRPr="002D6393">
        <w:rPr>
          <w:rFonts w:hint="eastAsia"/>
          <w:sz w:val="24"/>
          <w:szCs w:val="28"/>
        </w:rPr>
        <w:t>本通知为招生入学通知，以此为准，不再另发通知。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联系人：蒋</w:t>
      </w:r>
      <w:r w:rsidRPr="002A257A">
        <w:rPr>
          <w:sz w:val="24"/>
          <w:szCs w:val="28"/>
        </w:rPr>
        <w:t xml:space="preserve">  </w:t>
      </w:r>
      <w:r w:rsidRPr="002A257A">
        <w:rPr>
          <w:rFonts w:hint="eastAsia"/>
          <w:sz w:val="24"/>
          <w:szCs w:val="28"/>
        </w:rPr>
        <w:t>涛</w:t>
      </w:r>
      <w:r w:rsidRPr="002A257A">
        <w:rPr>
          <w:sz w:val="24"/>
          <w:szCs w:val="28"/>
        </w:rPr>
        <w:t xml:space="preserve">      </w:t>
      </w:r>
      <w:r w:rsidRPr="002A257A">
        <w:rPr>
          <w:rFonts w:hint="eastAsia"/>
          <w:sz w:val="24"/>
          <w:szCs w:val="28"/>
        </w:rPr>
        <w:t>电话：</w:t>
      </w:r>
      <w:r w:rsidR="00855C98" w:rsidRPr="002A257A">
        <w:rPr>
          <w:rFonts w:hint="eastAsia"/>
          <w:sz w:val="24"/>
          <w:szCs w:val="28"/>
        </w:rPr>
        <w:t>33728017</w:t>
      </w:r>
      <w:r w:rsidRPr="002A257A">
        <w:rPr>
          <w:rFonts w:hint="eastAsia"/>
          <w:sz w:val="24"/>
          <w:szCs w:val="28"/>
        </w:rPr>
        <w:t xml:space="preserve"> </w:t>
      </w:r>
      <w:r w:rsidRPr="002A257A">
        <w:rPr>
          <w:sz w:val="24"/>
          <w:szCs w:val="28"/>
        </w:rPr>
        <w:t xml:space="preserve">   </w:t>
      </w:r>
      <w:r w:rsidR="00855C98" w:rsidRPr="002A257A">
        <w:rPr>
          <w:rFonts w:hint="eastAsia"/>
          <w:sz w:val="24"/>
          <w:szCs w:val="28"/>
        </w:rPr>
        <w:t xml:space="preserve">  </w:t>
      </w:r>
      <w:r w:rsidRPr="002A257A">
        <w:rPr>
          <w:rFonts w:hint="eastAsia"/>
          <w:sz w:val="24"/>
          <w:szCs w:val="28"/>
        </w:rPr>
        <w:t>手机：</w:t>
      </w:r>
      <w:r w:rsidR="00F656A3" w:rsidRPr="002A257A">
        <w:rPr>
          <w:rFonts w:hint="eastAsia"/>
          <w:sz w:val="24"/>
          <w:szCs w:val="28"/>
        </w:rPr>
        <w:t>18116332879</w:t>
      </w:r>
    </w:p>
    <w:p w:rsidR="00F7637B" w:rsidRPr="002A257A" w:rsidRDefault="007B0265">
      <w:pPr>
        <w:spacing w:line="400" w:lineRule="exact"/>
        <w:ind w:firstLineChars="200" w:firstLine="480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>电子邮箱：</w:t>
      </w:r>
      <w:r w:rsidR="00F656A3" w:rsidRPr="002A257A">
        <w:rPr>
          <w:rFonts w:hint="eastAsia"/>
          <w:sz w:val="28"/>
        </w:rPr>
        <w:t xml:space="preserve"> </w:t>
      </w:r>
      <w:r w:rsidR="00F656A3" w:rsidRPr="002A257A">
        <w:rPr>
          <w:rFonts w:hint="eastAsia"/>
          <w:sz w:val="24"/>
          <w:szCs w:val="28"/>
        </w:rPr>
        <w:t>dsfxjwc@126.com</w:t>
      </w:r>
    </w:p>
    <w:p w:rsidR="00F7637B" w:rsidRPr="002A257A" w:rsidRDefault="00F7637B">
      <w:pPr>
        <w:spacing w:line="240" w:lineRule="exact"/>
        <w:ind w:firstLineChars="200" w:firstLine="480"/>
        <w:rPr>
          <w:sz w:val="24"/>
          <w:szCs w:val="28"/>
        </w:rPr>
      </w:pPr>
    </w:p>
    <w:p w:rsidR="002A257A" w:rsidRPr="002A257A" w:rsidRDefault="002A257A">
      <w:pPr>
        <w:spacing w:line="320" w:lineRule="exact"/>
        <w:ind w:right="360" w:firstLineChars="200" w:firstLine="480"/>
        <w:jc w:val="right"/>
        <w:rPr>
          <w:sz w:val="24"/>
          <w:szCs w:val="28"/>
        </w:rPr>
      </w:pPr>
    </w:p>
    <w:p w:rsidR="00F33B27" w:rsidRDefault="00F33B27">
      <w:pPr>
        <w:spacing w:line="320" w:lineRule="exact"/>
        <w:ind w:right="360" w:firstLineChars="200" w:firstLine="480"/>
        <w:jc w:val="right"/>
        <w:rPr>
          <w:sz w:val="24"/>
          <w:szCs w:val="28"/>
        </w:rPr>
      </w:pPr>
    </w:p>
    <w:p w:rsidR="00F33B27" w:rsidRDefault="00F33B27">
      <w:pPr>
        <w:spacing w:line="320" w:lineRule="exact"/>
        <w:ind w:right="360" w:firstLineChars="200" w:firstLine="480"/>
        <w:jc w:val="right"/>
        <w:rPr>
          <w:sz w:val="24"/>
          <w:szCs w:val="28"/>
        </w:rPr>
      </w:pPr>
    </w:p>
    <w:p w:rsidR="00F7637B" w:rsidRPr="002A257A" w:rsidRDefault="002D6393">
      <w:pPr>
        <w:spacing w:line="320" w:lineRule="exact"/>
        <w:ind w:right="360" w:firstLineChars="20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中共</w:t>
      </w:r>
      <w:r w:rsidR="007B0265" w:rsidRPr="002A257A">
        <w:rPr>
          <w:rFonts w:hint="eastAsia"/>
          <w:sz w:val="24"/>
          <w:szCs w:val="28"/>
        </w:rPr>
        <w:t>上海市委党校第四分校</w:t>
      </w:r>
    </w:p>
    <w:p w:rsidR="00F656A3" w:rsidRPr="002A257A" w:rsidRDefault="007B0265" w:rsidP="002D6393">
      <w:pPr>
        <w:spacing w:line="320" w:lineRule="exact"/>
        <w:ind w:right="560" w:firstLineChars="200" w:firstLine="480"/>
        <w:jc w:val="center"/>
        <w:rPr>
          <w:sz w:val="24"/>
          <w:szCs w:val="28"/>
        </w:rPr>
      </w:pPr>
      <w:r w:rsidRPr="002A257A">
        <w:rPr>
          <w:rFonts w:hint="eastAsia"/>
          <w:sz w:val="24"/>
          <w:szCs w:val="28"/>
        </w:rPr>
        <w:t xml:space="preserve">             </w:t>
      </w:r>
      <w:r w:rsidR="00F95341">
        <w:rPr>
          <w:rFonts w:hint="eastAsia"/>
          <w:sz w:val="24"/>
          <w:szCs w:val="28"/>
        </w:rPr>
        <w:t xml:space="preserve">                            </w:t>
      </w:r>
      <w:r w:rsidR="00DD7EE2" w:rsidRPr="002A257A">
        <w:rPr>
          <w:rFonts w:hint="eastAsia"/>
          <w:sz w:val="24"/>
          <w:szCs w:val="28"/>
        </w:rPr>
        <w:t>201</w:t>
      </w:r>
      <w:r w:rsidR="002D6393">
        <w:rPr>
          <w:rFonts w:hint="eastAsia"/>
          <w:sz w:val="24"/>
          <w:szCs w:val="28"/>
        </w:rPr>
        <w:t>7</w:t>
      </w:r>
      <w:r w:rsidRPr="002A257A">
        <w:rPr>
          <w:rFonts w:hint="eastAsia"/>
          <w:sz w:val="24"/>
          <w:szCs w:val="28"/>
        </w:rPr>
        <w:t>年</w:t>
      </w:r>
      <w:r w:rsidR="002D6393">
        <w:rPr>
          <w:rFonts w:hint="eastAsia"/>
          <w:sz w:val="24"/>
          <w:szCs w:val="28"/>
        </w:rPr>
        <w:t>3</w:t>
      </w:r>
      <w:r w:rsidRPr="002A257A">
        <w:rPr>
          <w:rFonts w:hint="eastAsia"/>
          <w:sz w:val="24"/>
          <w:szCs w:val="28"/>
        </w:rPr>
        <w:t>月</w:t>
      </w:r>
      <w:r w:rsidR="002D6393">
        <w:rPr>
          <w:rFonts w:hint="eastAsia"/>
          <w:sz w:val="24"/>
          <w:szCs w:val="28"/>
        </w:rPr>
        <w:t>20</w:t>
      </w:r>
      <w:r w:rsidRPr="002A257A">
        <w:rPr>
          <w:rFonts w:hint="eastAsia"/>
          <w:sz w:val="24"/>
          <w:szCs w:val="28"/>
        </w:rPr>
        <w:t>日</w:t>
      </w:r>
    </w:p>
    <w:sectPr w:rsidR="00F656A3" w:rsidRPr="002A257A" w:rsidSect="00F7637B">
      <w:pgSz w:w="11906" w:h="16838"/>
      <w:pgMar w:top="1418" w:right="1701" w:bottom="238" w:left="1701" w:header="851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54C" w:rsidRDefault="0031054C" w:rsidP="007D128A">
      <w:r>
        <w:separator/>
      </w:r>
    </w:p>
  </w:endnote>
  <w:endnote w:type="continuationSeparator" w:id="0">
    <w:p w:rsidR="0031054C" w:rsidRDefault="0031054C" w:rsidP="007D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54C" w:rsidRDefault="0031054C" w:rsidP="007D128A">
      <w:r>
        <w:separator/>
      </w:r>
    </w:p>
  </w:footnote>
  <w:footnote w:type="continuationSeparator" w:id="0">
    <w:p w:rsidR="0031054C" w:rsidRDefault="0031054C" w:rsidP="007D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731660"/>
    <w:rsid w:val="00000B38"/>
    <w:rsid w:val="0005524F"/>
    <w:rsid w:val="000651E3"/>
    <w:rsid w:val="00083061"/>
    <w:rsid w:val="00092F2B"/>
    <w:rsid w:val="000A3699"/>
    <w:rsid w:val="000D54FF"/>
    <w:rsid w:val="000F0783"/>
    <w:rsid w:val="00144B44"/>
    <w:rsid w:val="00145A31"/>
    <w:rsid w:val="001F7E65"/>
    <w:rsid w:val="00203562"/>
    <w:rsid w:val="00261DB9"/>
    <w:rsid w:val="00264588"/>
    <w:rsid w:val="00281532"/>
    <w:rsid w:val="00283749"/>
    <w:rsid w:val="002979CB"/>
    <w:rsid w:val="002A257A"/>
    <w:rsid w:val="002B5364"/>
    <w:rsid w:val="002C2364"/>
    <w:rsid w:val="002D5DF8"/>
    <w:rsid w:val="002D6393"/>
    <w:rsid w:val="002F2B71"/>
    <w:rsid w:val="0031054C"/>
    <w:rsid w:val="00313474"/>
    <w:rsid w:val="00315368"/>
    <w:rsid w:val="003301D2"/>
    <w:rsid w:val="003313B5"/>
    <w:rsid w:val="003B3AB0"/>
    <w:rsid w:val="003C5CF6"/>
    <w:rsid w:val="003D1864"/>
    <w:rsid w:val="00412BBD"/>
    <w:rsid w:val="0042614E"/>
    <w:rsid w:val="00444100"/>
    <w:rsid w:val="004638D7"/>
    <w:rsid w:val="00490503"/>
    <w:rsid w:val="004A3A9C"/>
    <w:rsid w:val="004A7052"/>
    <w:rsid w:val="004D01CF"/>
    <w:rsid w:val="004E4A9C"/>
    <w:rsid w:val="004E667E"/>
    <w:rsid w:val="004F6FE4"/>
    <w:rsid w:val="0053162D"/>
    <w:rsid w:val="0056524D"/>
    <w:rsid w:val="00582430"/>
    <w:rsid w:val="00587848"/>
    <w:rsid w:val="005C0126"/>
    <w:rsid w:val="005C4D26"/>
    <w:rsid w:val="005E1CF5"/>
    <w:rsid w:val="005F0AC8"/>
    <w:rsid w:val="00617640"/>
    <w:rsid w:val="0062113F"/>
    <w:rsid w:val="00625D61"/>
    <w:rsid w:val="00635F72"/>
    <w:rsid w:val="00663A3F"/>
    <w:rsid w:val="006D1593"/>
    <w:rsid w:val="006F1E01"/>
    <w:rsid w:val="006F4475"/>
    <w:rsid w:val="00701E4F"/>
    <w:rsid w:val="00704AF9"/>
    <w:rsid w:val="00707C93"/>
    <w:rsid w:val="00731660"/>
    <w:rsid w:val="007406A2"/>
    <w:rsid w:val="007922D4"/>
    <w:rsid w:val="007B0265"/>
    <w:rsid w:val="007C2E6B"/>
    <w:rsid w:val="007D128A"/>
    <w:rsid w:val="007E00B0"/>
    <w:rsid w:val="00801F8D"/>
    <w:rsid w:val="008113C6"/>
    <w:rsid w:val="00824C7D"/>
    <w:rsid w:val="00855C98"/>
    <w:rsid w:val="008620B1"/>
    <w:rsid w:val="008E0328"/>
    <w:rsid w:val="008F3E27"/>
    <w:rsid w:val="008F439E"/>
    <w:rsid w:val="008F62D2"/>
    <w:rsid w:val="00930459"/>
    <w:rsid w:val="00981C63"/>
    <w:rsid w:val="009B3C7A"/>
    <w:rsid w:val="009B5A49"/>
    <w:rsid w:val="009C1C2E"/>
    <w:rsid w:val="009C6DD4"/>
    <w:rsid w:val="009F410E"/>
    <w:rsid w:val="00A002A3"/>
    <w:rsid w:val="00A03220"/>
    <w:rsid w:val="00A0528C"/>
    <w:rsid w:val="00A27E58"/>
    <w:rsid w:val="00A3109A"/>
    <w:rsid w:val="00A825B4"/>
    <w:rsid w:val="00A8282D"/>
    <w:rsid w:val="00AA4839"/>
    <w:rsid w:val="00AB167C"/>
    <w:rsid w:val="00AB1C8C"/>
    <w:rsid w:val="00AD54F2"/>
    <w:rsid w:val="00AF0A74"/>
    <w:rsid w:val="00B06593"/>
    <w:rsid w:val="00B50ADA"/>
    <w:rsid w:val="00B5426E"/>
    <w:rsid w:val="00B83987"/>
    <w:rsid w:val="00BA09D6"/>
    <w:rsid w:val="00BA6CA2"/>
    <w:rsid w:val="00BD24A0"/>
    <w:rsid w:val="00C10C59"/>
    <w:rsid w:val="00C1333F"/>
    <w:rsid w:val="00C568C9"/>
    <w:rsid w:val="00C75332"/>
    <w:rsid w:val="00C80B79"/>
    <w:rsid w:val="00CA310C"/>
    <w:rsid w:val="00D42948"/>
    <w:rsid w:val="00D749F7"/>
    <w:rsid w:val="00D90573"/>
    <w:rsid w:val="00DD0D92"/>
    <w:rsid w:val="00DD7C54"/>
    <w:rsid w:val="00DD7EE2"/>
    <w:rsid w:val="00DE7E3F"/>
    <w:rsid w:val="00DF09E7"/>
    <w:rsid w:val="00DF58DD"/>
    <w:rsid w:val="00E239DC"/>
    <w:rsid w:val="00E33137"/>
    <w:rsid w:val="00E751DC"/>
    <w:rsid w:val="00E808F4"/>
    <w:rsid w:val="00E853C5"/>
    <w:rsid w:val="00EB60E3"/>
    <w:rsid w:val="00F04269"/>
    <w:rsid w:val="00F06DF5"/>
    <w:rsid w:val="00F173A0"/>
    <w:rsid w:val="00F33B27"/>
    <w:rsid w:val="00F656A3"/>
    <w:rsid w:val="00F70066"/>
    <w:rsid w:val="00F7637B"/>
    <w:rsid w:val="00F95341"/>
    <w:rsid w:val="00FC24A9"/>
    <w:rsid w:val="00FC334F"/>
    <w:rsid w:val="00FD6569"/>
    <w:rsid w:val="00FE285E"/>
    <w:rsid w:val="00FE4F0F"/>
    <w:rsid w:val="59CA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3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7637B"/>
    <w:pPr>
      <w:ind w:leftChars="2500" w:left="100"/>
    </w:pPr>
  </w:style>
  <w:style w:type="paragraph" w:styleId="a4">
    <w:name w:val="Balloon Text"/>
    <w:basedOn w:val="a"/>
    <w:semiHidden/>
    <w:rsid w:val="00F7637B"/>
    <w:rPr>
      <w:sz w:val="18"/>
      <w:szCs w:val="18"/>
    </w:rPr>
  </w:style>
  <w:style w:type="paragraph" w:styleId="a5">
    <w:name w:val="footer"/>
    <w:basedOn w:val="a"/>
    <w:rsid w:val="00F7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F7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F7637B"/>
    <w:rPr>
      <w:color w:val="0000FF"/>
      <w:u w:val="single"/>
    </w:rPr>
  </w:style>
  <w:style w:type="table" w:styleId="a8">
    <w:name w:val="Table Grid"/>
    <w:basedOn w:val="a1"/>
    <w:rsid w:val="00F763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9C6DD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关于举办2009年下半年市属高校党支部书记培训班的通知</dc:title>
  <dc:creator>abc</dc:creator>
  <cp:lastModifiedBy>蒋涛</cp:lastModifiedBy>
  <cp:revision>6</cp:revision>
  <cp:lastPrinted>2017-03-20T05:39:00Z</cp:lastPrinted>
  <dcterms:created xsi:type="dcterms:W3CDTF">2016-09-08T06:01:00Z</dcterms:created>
  <dcterms:modified xsi:type="dcterms:W3CDTF">2017-03-21T02:50:00Z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