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FF3" w:rsidRDefault="001304B8" w:rsidP="006670EF">
      <w:pPr>
        <w:spacing w:line="520" w:lineRule="exact"/>
        <w:ind w:firstLineChars="200" w:firstLine="602"/>
        <w:jc w:val="center"/>
        <w:rPr>
          <w:rFonts w:cs="Arial"/>
          <w:b/>
          <w:kern w:val="0"/>
          <w:sz w:val="30"/>
          <w:szCs w:val="30"/>
        </w:rPr>
      </w:pPr>
      <w:r>
        <w:rPr>
          <w:rFonts w:cs="Arial" w:hint="eastAsia"/>
          <w:b/>
          <w:kern w:val="0"/>
          <w:sz w:val="30"/>
          <w:szCs w:val="30"/>
        </w:rPr>
        <w:t>上海城建职业学院“两学一做”学习教育</w:t>
      </w:r>
    </w:p>
    <w:p w:rsidR="00AC0FF3" w:rsidRDefault="001304B8" w:rsidP="006670EF">
      <w:pPr>
        <w:spacing w:afterLines="50" w:line="520" w:lineRule="exact"/>
        <w:ind w:firstLineChars="200" w:firstLine="602"/>
        <w:jc w:val="center"/>
        <w:rPr>
          <w:rFonts w:cs="Arial"/>
          <w:b/>
          <w:kern w:val="0"/>
          <w:sz w:val="30"/>
          <w:szCs w:val="30"/>
        </w:rPr>
      </w:pPr>
      <w:r>
        <w:rPr>
          <w:rFonts w:cs="Arial" w:hint="eastAsia"/>
          <w:b/>
          <w:kern w:val="0"/>
          <w:sz w:val="30"/>
          <w:szCs w:val="30"/>
        </w:rPr>
        <w:t>党支部书记培训工作情况总结</w:t>
      </w:r>
    </w:p>
    <w:p w:rsidR="00AC0FF3" w:rsidRDefault="001304B8">
      <w:pPr>
        <w:spacing w:line="360" w:lineRule="auto"/>
        <w:ind w:firstLineChars="200" w:firstLine="480"/>
        <w:rPr>
          <w:rFonts w:cs="Arial"/>
          <w:kern w:val="0"/>
          <w:sz w:val="24"/>
          <w:szCs w:val="24"/>
        </w:rPr>
      </w:pPr>
      <w:r>
        <w:rPr>
          <w:rFonts w:cs="Arial" w:hint="eastAsia"/>
          <w:kern w:val="0"/>
          <w:sz w:val="24"/>
          <w:szCs w:val="24"/>
        </w:rPr>
        <w:t>学院党委坚持把党支部书记培训作为落实“两学一做”学习教育的关键，在党支部书记培训中强化“一家人、一盘棋、一块干”工作理念，通过加强党支部书记培训，确保基层党组织“两学一做”学习教育的稳抓落实，基层党支部的战斗堡垒作用充分发挥。</w:t>
      </w:r>
    </w:p>
    <w:p w:rsidR="00AC0FF3" w:rsidRDefault="001304B8" w:rsidP="00356447">
      <w:pPr>
        <w:pStyle w:val="a5"/>
        <w:spacing w:before="0" w:beforeAutospacing="0" w:after="0" w:afterAutospacing="0" w:line="360" w:lineRule="auto"/>
        <w:ind w:firstLineChars="150" w:firstLine="361"/>
        <w:rPr>
          <w:b/>
          <w:bCs/>
        </w:rPr>
      </w:pPr>
      <w:r>
        <w:rPr>
          <w:rFonts w:hint="eastAsia"/>
          <w:b/>
          <w:bCs/>
        </w:rPr>
        <w:t>一、基本情况</w:t>
      </w:r>
    </w:p>
    <w:p w:rsidR="00AC0FF3" w:rsidRDefault="001304B8">
      <w:pPr>
        <w:pStyle w:val="a5"/>
        <w:spacing w:before="0" w:beforeAutospacing="0" w:after="0" w:afterAutospacing="0" w:line="360" w:lineRule="auto"/>
        <w:ind w:firstLineChars="200" w:firstLine="480"/>
      </w:pPr>
      <w:r>
        <w:rPr>
          <w:rFonts w:asciiTheme="minorHAnsi" w:eastAsiaTheme="minorEastAsia" w:hAnsiTheme="minorHAnsi" w:cs="Arial" w:hint="eastAsia"/>
        </w:rPr>
        <w:t>2016</w:t>
      </w:r>
      <w:r>
        <w:rPr>
          <w:rFonts w:asciiTheme="minorHAnsi" w:eastAsiaTheme="minorEastAsia" w:hAnsiTheme="minorHAnsi" w:cs="Arial" w:hint="eastAsia"/>
        </w:rPr>
        <w:t>年</w:t>
      </w:r>
      <w:r>
        <w:rPr>
          <w:rFonts w:asciiTheme="minorHAnsi" w:eastAsiaTheme="minorEastAsia" w:hAnsiTheme="minorHAnsi" w:cs="Arial" w:hint="eastAsia"/>
        </w:rPr>
        <w:t>4</w:t>
      </w:r>
      <w:r>
        <w:rPr>
          <w:rFonts w:asciiTheme="minorHAnsi" w:eastAsiaTheme="minorEastAsia" w:hAnsiTheme="minorHAnsi" w:cs="Arial" w:hint="eastAsia"/>
        </w:rPr>
        <w:t>月以来，学院通过会议、讲座、培训班和实践活动等多种形式加强基层党支部书记培训，培训基层党支部书记共计</w:t>
      </w:r>
      <w:r>
        <w:rPr>
          <w:rFonts w:asciiTheme="minorHAnsi" w:eastAsiaTheme="minorEastAsia" w:hAnsiTheme="minorHAnsi" w:cs="Arial" w:hint="eastAsia"/>
        </w:rPr>
        <w:t>171</w:t>
      </w:r>
      <w:bookmarkStart w:id="0" w:name="_GoBack"/>
      <w:bookmarkEnd w:id="0"/>
      <w:r>
        <w:rPr>
          <w:rFonts w:asciiTheme="minorHAnsi" w:eastAsiaTheme="minorEastAsia" w:hAnsiTheme="minorHAnsi" w:cs="Arial" w:hint="eastAsia"/>
        </w:rPr>
        <w:t>人次。其中，召开</w:t>
      </w:r>
      <w:r>
        <w:rPr>
          <w:rFonts w:asciiTheme="minorHAnsi" w:eastAsiaTheme="minorEastAsia" w:hAnsiTheme="minorHAnsi" w:cs="Arial" w:hint="eastAsia"/>
        </w:rPr>
        <w:t>5</w:t>
      </w:r>
      <w:r>
        <w:rPr>
          <w:rFonts w:asciiTheme="minorHAnsi" w:eastAsiaTheme="minorEastAsia" w:hAnsiTheme="minorHAnsi" w:cs="Arial" w:hint="eastAsia"/>
        </w:rPr>
        <w:t>次专题会议，以会代培党支部书记</w:t>
      </w:r>
      <w:r>
        <w:rPr>
          <w:rFonts w:asciiTheme="minorHAnsi" w:eastAsiaTheme="minorEastAsia" w:hAnsiTheme="minorHAnsi" w:cs="Arial" w:hint="eastAsia"/>
        </w:rPr>
        <w:t>66</w:t>
      </w:r>
      <w:r>
        <w:rPr>
          <w:rFonts w:asciiTheme="minorHAnsi" w:eastAsiaTheme="minorEastAsia" w:hAnsiTheme="minorHAnsi" w:cs="Arial" w:hint="eastAsia"/>
        </w:rPr>
        <w:t>人次；组织专题讲座</w:t>
      </w:r>
      <w:r>
        <w:rPr>
          <w:rFonts w:asciiTheme="minorHAnsi" w:eastAsiaTheme="minorEastAsia" w:hAnsiTheme="minorHAnsi" w:cs="Arial" w:hint="eastAsia"/>
        </w:rPr>
        <w:t>3</w:t>
      </w:r>
      <w:r>
        <w:rPr>
          <w:rFonts w:asciiTheme="minorHAnsi" w:eastAsiaTheme="minorEastAsia" w:hAnsiTheme="minorHAnsi" w:cs="Arial" w:hint="eastAsia"/>
        </w:rPr>
        <w:t>次，基层党支部书记</w:t>
      </w:r>
      <w:r>
        <w:rPr>
          <w:rFonts w:asciiTheme="minorHAnsi" w:eastAsiaTheme="minorEastAsia" w:hAnsiTheme="minorHAnsi" w:cs="Arial" w:hint="eastAsia"/>
        </w:rPr>
        <w:t>96</w:t>
      </w:r>
      <w:r>
        <w:rPr>
          <w:rFonts w:asciiTheme="minorHAnsi" w:eastAsiaTheme="minorEastAsia" w:hAnsiTheme="minorHAnsi" w:cs="Arial" w:hint="eastAsia"/>
        </w:rPr>
        <w:t>人次参与学习；举办</w:t>
      </w:r>
      <w:r>
        <w:rPr>
          <w:rFonts w:asciiTheme="minorHAnsi" w:eastAsiaTheme="minorEastAsia" w:hAnsiTheme="minorHAnsi" w:cs="Arial" w:hint="eastAsia"/>
        </w:rPr>
        <w:t>一</w:t>
      </w:r>
      <w:r>
        <w:rPr>
          <w:rFonts w:asciiTheme="minorHAnsi" w:eastAsiaTheme="minorEastAsia" w:hAnsiTheme="minorHAnsi" w:cs="Arial" w:hint="eastAsia"/>
        </w:rPr>
        <w:t>期基层党支部书记培训班，共培训基层党支部书记</w:t>
      </w:r>
      <w:r>
        <w:rPr>
          <w:rFonts w:asciiTheme="minorHAnsi" w:eastAsiaTheme="minorEastAsia" w:hAnsiTheme="minorHAnsi" w:cs="Arial" w:hint="eastAsia"/>
        </w:rPr>
        <w:t>9</w:t>
      </w:r>
      <w:r>
        <w:rPr>
          <w:rFonts w:asciiTheme="minorHAnsi" w:eastAsiaTheme="minorEastAsia" w:hAnsiTheme="minorHAnsi" w:cs="Arial" w:hint="eastAsia"/>
        </w:rPr>
        <w:t>人次</w:t>
      </w:r>
      <w:r>
        <w:rPr>
          <w:rFonts w:asciiTheme="minorHAnsi" w:eastAsiaTheme="minorEastAsia" w:hAnsiTheme="minorHAnsi" w:cs="Arial" w:hint="eastAsia"/>
        </w:rPr>
        <w:t>。</w:t>
      </w:r>
      <w:r>
        <w:rPr>
          <w:rFonts w:asciiTheme="minorHAnsi" w:eastAsiaTheme="minorEastAsia" w:hAnsiTheme="minorHAnsi" w:cs="Arial" w:hint="eastAsia"/>
        </w:rPr>
        <w:t>选派</w:t>
      </w:r>
      <w:r>
        <w:rPr>
          <w:rFonts w:asciiTheme="minorHAnsi" w:eastAsiaTheme="minorEastAsia" w:hAnsiTheme="minorHAnsi" w:cs="Arial" w:hint="eastAsia"/>
        </w:rPr>
        <w:t>7</w:t>
      </w:r>
      <w:r>
        <w:rPr>
          <w:rFonts w:asciiTheme="minorHAnsi" w:eastAsiaTheme="minorEastAsia" w:hAnsiTheme="minorHAnsi" w:cs="Arial" w:hint="eastAsia"/>
        </w:rPr>
        <w:t>名党支部书记参加上级组织的培训班</w:t>
      </w:r>
      <w:r>
        <w:rPr>
          <w:rFonts w:hint="eastAsia"/>
        </w:rPr>
        <w:t>。</w:t>
      </w:r>
    </w:p>
    <w:p w:rsidR="00AC0FF3" w:rsidRDefault="001304B8" w:rsidP="00356447">
      <w:pPr>
        <w:pStyle w:val="a5"/>
        <w:spacing w:before="0" w:beforeAutospacing="0" w:after="0" w:afterAutospacing="0" w:line="360" w:lineRule="auto"/>
        <w:ind w:firstLineChars="150" w:firstLine="361"/>
        <w:rPr>
          <w:b/>
          <w:bCs/>
        </w:rPr>
      </w:pPr>
      <w:r>
        <w:rPr>
          <w:rFonts w:hint="eastAsia"/>
          <w:b/>
          <w:bCs/>
        </w:rPr>
        <w:t>二、主要做法</w:t>
      </w:r>
    </w:p>
    <w:p w:rsidR="00AC0FF3" w:rsidRPr="00356447" w:rsidRDefault="001304B8" w:rsidP="00356447">
      <w:pPr>
        <w:pStyle w:val="a5"/>
        <w:spacing w:before="0" w:beforeAutospacing="0" w:after="0" w:afterAutospacing="0" w:line="360" w:lineRule="auto"/>
        <w:ind w:firstLineChars="100" w:firstLine="241"/>
        <w:rPr>
          <w:b/>
        </w:rPr>
      </w:pPr>
      <w:r w:rsidRPr="00356447">
        <w:rPr>
          <w:rFonts w:hint="eastAsia"/>
          <w:b/>
        </w:rPr>
        <w:t>（一）</w:t>
      </w:r>
      <w:r w:rsidRPr="00356447">
        <w:rPr>
          <w:b/>
        </w:rPr>
        <w:t>强化组织领导，确保</w:t>
      </w:r>
      <w:r w:rsidRPr="00356447">
        <w:rPr>
          <w:rFonts w:hint="eastAsia"/>
          <w:b/>
        </w:rPr>
        <w:t>基层党支部书记培训</w:t>
      </w:r>
      <w:r w:rsidRPr="00356447">
        <w:rPr>
          <w:b/>
        </w:rPr>
        <w:t>扎实有序推进。</w:t>
      </w:r>
    </w:p>
    <w:p w:rsidR="00AC0FF3" w:rsidRDefault="001304B8">
      <w:pPr>
        <w:widowControl/>
        <w:shd w:val="clear" w:color="auto" w:fill="FFFFFF"/>
        <w:spacing w:line="360" w:lineRule="auto"/>
        <w:ind w:firstLine="480"/>
        <w:jc w:val="left"/>
        <w:rPr>
          <w:rFonts w:cs="Arial"/>
          <w:kern w:val="0"/>
          <w:sz w:val="24"/>
          <w:szCs w:val="24"/>
        </w:rPr>
      </w:pPr>
      <w:r>
        <w:rPr>
          <w:rFonts w:cs="Arial"/>
          <w:kern w:val="0"/>
          <w:sz w:val="24"/>
          <w:szCs w:val="24"/>
        </w:rPr>
        <w:t>一是科学部署。</w:t>
      </w:r>
      <w:r>
        <w:rPr>
          <w:rFonts w:cs="Arial" w:hint="eastAsia"/>
          <w:kern w:val="0"/>
          <w:sz w:val="24"/>
          <w:szCs w:val="24"/>
        </w:rPr>
        <w:t>学院</w:t>
      </w:r>
      <w:r>
        <w:rPr>
          <w:rFonts w:cs="Arial"/>
          <w:kern w:val="0"/>
          <w:sz w:val="24"/>
          <w:szCs w:val="24"/>
        </w:rPr>
        <w:t>党委把</w:t>
      </w:r>
      <w:r>
        <w:rPr>
          <w:rFonts w:cs="Arial" w:hint="eastAsia"/>
          <w:kern w:val="0"/>
          <w:sz w:val="24"/>
          <w:szCs w:val="24"/>
        </w:rPr>
        <w:t>抓党支部书记培训作为</w:t>
      </w:r>
      <w:r>
        <w:rPr>
          <w:rFonts w:cs="Arial" w:hint="eastAsia"/>
          <w:kern w:val="0"/>
          <w:sz w:val="24"/>
          <w:szCs w:val="24"/>
        </w:rPr>
        <w:t xml:space="preserve"> </w:t>
      </w:r>
      <w:r>
        <w:rPr>
          <w:rFonts w:cs="Arial" w:hint="eastAsia"/>
          <w:kern w:val="0"/>
          <w:sz w:val="24"/>
          <w:szCs w:val="24"/>
        </w:rPr>
        <w:t>“</w:t>
      </w:r>
      <w:r>
        <w:rPr>
          <w:rFonts w:cs="Arial"/>
          <w:kern w:val="0"/>
          <w:sz w:val="24"/>
          <w:szCs w:val="24"/>
        </w:rPr>
        <w:t>两学一做</w:t>
      </w:r>
      <w:r>
        <w:rPr>
          <w:rFonts w:cs="Arial" w:hint="eastAsia"/>
          <w:kern w:val="0"/>
          <w:sz w:val="24"/>
          <w:szCs w:val="24"/>
        </w:rPr>
        <w:t>”</w:t>
      </w:r>
      <w:r>
        <w:rPr>
          <w:rFonts w:cs="Arial"/>
          <w:kern w:val="0"/>
          <w:sz w:val="24"/>
          <w:szCs w:val="24"/>
        </w:rPr>
        <w:t>学习教育</w:t>
      </w:r>
      <w:r>
        <w:rPr>
          <w:rFonts w:cs="Arial" w:hint="eastAsia"/>
          <w:kern w:val="0"/>
          <w:sz w:val="24"/>
          <w:szCs w:val="24"/>
        </w:rPr>
        <w:t>的重要</w:t>
      </w:r>
      <w:r>
        <w:rPr>
          <w:rFonts w:cs="Arial"/>
          <w:kern w:val="0"/>
          <w:sz w:val="24"/>
          <w:szCs w:val="24"/>
        </w:rPr>
        <w:t>任务，多次召开会议传达学习中央领导同志重要讲话和上级有关会议精神，研究部署</w:t>
      </w:r>
      <w:r>
        <w:rPr>
          <w:rFonts w:cs="Arial" w:hint="eastAsia"/>
          <w:kern w:val="0"/>
          <w:sz w:val="24"/>
          <w:szCs w:val="24"/>
        </w:rPr>
        <w:t>学院党支部书记培训</w:t>
      </w:r>
      <w:r>
        <w:rPr>
          <w:rFonts w:cs="Arial"/>
          <w:kern w:val="0"/>
          <w:sz w:val="24"/>
          <w:szCs w:val="24"/>
        </w:rPr>
        <w:t>，明确了指导思想、目标任务、</w:t>
      </w:r>
      <w:r>
        <w:rPr>
          <w:rFonts w:cs="Arial" w:hint="eastAsia"/>
          <w:kern w:val="0"/>
          <w:sz w:val="24"/>
          <w:szCs w:val="24"/>
        </w:rPr>
        <w:t>培训</w:t>
      </w:r>
      <w:r>
        <w:rPr>
          <w:rFonts w:cs="Arial"/>
          <w:kern w:val="0"/>
          <w:sz w:val="24"/>
          <w:szCs w:val="24"/>
        </w:rPr>
        <w:t>时间和方法措施。明确</w:t>
      </w:r>
      <w:r>
        <w:rPr>
          <w:rFonts w:cs="Arial" w:hint="eastAsia"/>
          <w:kern w:val="0"/>
          <w:sz w:val="24"/>
          <w:szCs w:val="24"/>
        </w:rPr>
        <w:t>组织人事处为职能部门</w:t>
      </w:r>
      <w:r>
        <w:rPr>
          <w:rFonts w:cs="Arial"/>
          <w:kern w:val="0"/>
          <w:sz w:val="24"/>
          <w:szCs w:val="24"/>
        </w:rPr>
        <w:t>，确保</w:t>
      </w:r>
      <w:r>
        <w:rPr>
          <w:rFonts w:cs="Arial" w:hint="eastAsia"/>
          <w:kern w:val="0"/>
          <w:sz w:val="24"/>
          <w:szCs w:val="24"/>
        </w:rPr>
        <w:t>培训工作</w:t>
      </w:r>
      <w:r>
        <w:rPr>
          <w:rFonts w:cs="Arial"/>
          <w:kern w:val="0"/>
          <w:sz w:val="24"/>
          <w:szCs w:val="24"/>
        </w:rPr>
        <w:t>有人抓、有人管，层层抓落实。</w:t>
      </w:r>
    </w:p>
    <w:p w:rsidR="00AC0FF3" w:rsidRDefault="001304B8">
      <w:pPr>
        <w:widowControl/>
        <w:shd w:val="clear" w:color="auto" w:fill="FFFFFF"/>
        <w:spacing w:line="360" w:lineRule="auto"/>
        <w:ind w:firstLine="480"/>
        <w:jc w:val="left"/>
        <w:rPr>
          <w:rFonts w:cs="Arial"/>
          <w:kern w:val="0"/>
          <w:sz w:val="24"/>
          <w:szCs w:val="24"/>
        </w:rPr>
      </w:pPr>
      <w:r>
        <w:rPr>
          <w:rFonts w:cs="Arial" w:hint="eastAsia"/>
          <w:sz w:val="24"/>
          <w:szCs w:val="24"/>
        </w:rPr>
        <w:t>二是突出主题。紧密联系“两学一做”学习教育实际，突出培训重点，</w:t>
      </w:r>
      <w:r>
        <w:rPr>
          <w:rFonts w:cs="Arial" w:hint="eastAsia"/>
          <w:kern w:val="0"/>
          <w:sz w:val="24"/>
          <w:szCs w:val="24"/>
        </w:rPr>
        <w:t>按照全面从严治党要求，以深入学习贯彻党的十八届六中全会精神为重点，引领党支部书记“不忘初心，继续前进”，突出“讲奉献，有作为”主题，组织开展好培训学习。</w:t>
      </w:r>
      <w:r>
        <w:rPr>
          <w:rFonts w:cs="Arial" w:hint="eastAsia"/>
          <w:sz w:val="24"/>
          <w:szCs w:val="24"/>
        </w:rPr>
        <w:t>通过总结经验、查找问题、创新思路、研究措施，着力增强基层党组织书记的政治理论水平，提高引领科学发展、加强和创新基层党建的素质能力，切实提高基层党组织书记队伍整体素质。</w:t>
      </w:r>
    </w:p>
    <w:p w:rsidR="00AC0FF3" w:rsidRPr="00356447" w:rsidRDefault="001304B8" w:rsidP="00356447">
      <w:pPr>
        <w:pStyle w:val="a5"/>
        <w:spacing w:before="0" w:beforeAutospacing="0" w:after="0" w:afterAutospacing="0" w:line="360" w:lineRule="auto"/>
        <w:ind w:firstLineChars="150" w:firstLine="361"/>
        <w:rPr>
          <w:b/>
        </w:rPr>
      </w:pPr>
      <w:r w:rsidRPr="00356447">
        <w:rPr>
          <w:rFonts w:hint="eastAsia"/>
          <w:b/>
        </w:rPr>
        <w:t>（二）</w:t>
      </w:r>
      <w:r w:rsidRPr="00356447">
        <w:rPr>
          <w:b/>
        </w:rPr>
        <w:t>创新培训形式，增强教育培训的针对性和实效性</w:t>
      </w:r>
      <w:r w:rsidRPr="00356447">
        <w:rPr>
          <w:rFonts w:hint="eastAsia"/>
          <w:b/>
        </w:rPr>
        <w:t>。</w:t>
      </w:r>
    </w:p>
    <w:p w:rsidR="00AC0FF3" w:rsidRDefault="001304B8">
      <w:pPr>
        <w:pStyle w:val="a5"/>
        <w:spacing w:before="0" w:beforeAutospacing="0" w:after="0" w:afterAutospacing="0" w:line="360" w:lineRule="auto"/>
        <w:ind w:firstLineChars="150" w:firstLine="360"/>
      </w:pPr>
      <w:r>
        <w:rPr>
          <w:rFonts w:hint="eastAsia"/>
        </w:rPr>
        <w:t xml:space="preserve"> </w:t>
      </w:r>
      <w:r>
        <w:rPr>
          <w:rFonts w:hint="eastAsia"/>
        </w:rPr>
        <w:t>培训形式多样、内容鲜活。采取专题辅导、网络党课、现场学习、分组讨论、交流发言</w:t>
      </w:r>
      <w:r>
        <w:rPr>
          <w:rFonts w:hint="eastAsia"/>
        </w:rPr>
        <w:t>等方式，让基层党组织书记交流经验，寻找差距，理顺思路，提高水平。</w:t>
      </w:r>
    </w:p>
    <w:p w:rsidR="00AC0FF3" w:rsidRPr="00356447" w:rsidRDefault="001304B8">
      <w:pPr>
        <w:widowControl/>
        <w:spacing w:line="360" w:lineRule="auto"/>
        <w:jc w:val="left"/>
        <w:rPr>
          <w:rFonts w:ascii="宋体" w:eastAsia="宋体" w:hAnsi="宋体" w:cs="宋体"/>
          <w:kern w:val="0"/>
          <w:sz w:val="24"/>
          <w:szCs w:val="24"/>
        </w:rPr>
      </w:pPr>
      <w:r>
        <w:rPr>
          <w:sz w:val="24"/>
          <w:szCs w:val="24"/>
        </w:rPr>
        <w:lastRenderedPageBreak/>
        <w:t>一是</w:t>
      </w:r>
      <w:r>
        <w:rPr>
          <w:rFonts w:hint="eastAsia"/>
          <w:sz w:val="24"/>
          <w:szCs w:val="24"/>
        </w:rPr>
        <w:t>专家</w:t>
      </w:r>
      <w:r>
        <w:rPr>
          <w:sz w:val="24"/>
          <w:szCs w:val="24"/>
        </w:rPr>
        <w:t>授课与领导讲学相结合。一方面精心组建师资队伍，选择了理论功底深厚、实践经验丰富的专家授课。邀请</w:t>
      </w:r>
      <w:r>
        <w:rPr>
          <w:rFonts w:hint="eastAsia"/>
          <w:sz w:val="24"/>
          <w:szCs w:val="24"/>
        </w:rPr>
        <w:t>市委党校袁峰做“学党章，讲党性，守规矩”</w:t>
      </w:r>
      <w:r>
        <w:rPr>
          <w:sz w:val="24"/>
          <w:szCs w:val="24"/>
        </w:rPr>
        <w:t>专题辅导</w:t>
      </w:r>
      <w:r>
        <w:rPr>
          <w:rFonts w:hint="eastAsia"/>
          <w:sz w:val="24"/>
          <w:szCs w:val="24"/>
        </w:rPr>
        <w:t>、</w:t>
      </w:r>
      <w:r w:rsidR="00356447" w:rsidRPr="0082367C">
        <w:rPr>
          <w:rFonts w:hint="eastAsia"/>
          <w:sz w:val="24"/>
        </w:rPr>
        <w:t>市委党校经济学教研部主任、教授王志平“学习习近平总书记关于深化改革的重要论述”的</w:t>
      </w:r>
      <w:r w:rsidR="00356447">
        <w:rPr>
          <w:rFonts w:hint="eastAsia"/>
          <w:sz w:val="24"/>
        </w:rPr>
        <w:t>报告、</w:t>
      </w:r>
      <w:r w:rsidR="00356447" w:rsidRPr="0082367C">
        <w:rPr>
          <w:rFonts w:hint="eastAsia"/>
          <w:sz w:val="24"/>
        </w:rPr>
        <w:t>市委党校袁秉达“学习党的十八届六中全会精神，自觉担负全面从严治党责任”</w:t>
      </w:r>
      <w:r>
        <w:rPr>
          <w:sz w:val="24"/>
          <w:szCs w:val="24"/>
        </w:rPr>
        <w:t>。</w:t>
      </w:r>
      <w:r>
        <w:rPr>
          <w:rFonts w:ascii="宋体" w:eastAsia="宋体" w:hAnsi="宋体" w:cs="宋体" w:hint="eastAsia"/>
          <w:kern w:val="0"/>
          <w:sz w:val="24"/>
          <w:szCs w:val="24"/>
        </w:rPr>
        <w:t>这些</w:t>
      </w:r>
      <w:r>
        <w:rPr>
          <w:rFonts w:hint="eastAsia"/>
          <w:sz w:val="24"/>
          <w:szCs w:val="24"/>
        </w:rPr>
        <w:t>讲座站位高、立意深、内容丰富、针对性强，具有很强的思想</w:t>
      </w:r>
      <w:r w:rsidRPr="00356447">
        <w:rPr>
          <w:rFonts w:ascii="宋体" w:eastAsia="宋体" w:hAnsi="宋体" w:cs="宋体" w:hint="eastAsia"/>
          <w:kern w:val="0"/>
          <w:sz w:val="24"/>
          <w:szCs w:val="24"/>
        </w:rPr>
        <w:t>性、理论性、前瞻性和实践性，对推动高校党建工作具有很强的现实指导意义。</w:t>
      </w:r>
      <w:r w:rsidRPr="00356447">
        <w:rPr>
          <w:rFonts w:ascii="宋体" w:eastAsia="宋体" w:hAnsi="宋体" w:cs="宋体"/>
          <w:kern w:val="0"/>
          <w:sz w:val="24"/>
          <w:szCs w:val="24"/>
        </w:rPr>
        <w:t>另一方面</w:t>
      </w:r>
      <w:r w:rsidRPr="00356447">
        <w:rPr>
          <w:rFonts w:ascii="宋体" w:eastAsia="宋体" w:hAnsi="宋体" w:cs="宋体" w:hint="eastAsia"/>
          <w:kern w:val="0"/>
          <w:sz w:val="24"/>
          <w:szCs w:val="24"/>
        </w:rPr>
        <w:t>学院党委</w:t>
      </w:r>
      <w:r w:rsidRPr="00356447">
        <w:rPr>
          <w:rFonts w:ascii="宋体" w:eastAsia="宋体" w:hAnsi="宋体" w:cs="宋体"/>
          <w:kern w:val="0"/>
          <w:sz w:val="24"/>
          <w:szCs w:val="24"/>
        </w:rPr>
        <w:t>领导亲自参与培训，</w:t>
      </w:r>
      <w:r w:rsidRPr="00356447">
        <w:rPr>
          <w:rFonts w:ascii="宋体" w:eastAsia="宋体" w:hAnsi="宋体" w:cs="宋体" w:hint="eastAsia"/>
          <w:kern w:val="0"/>
          <w:sz w:val="24"/>
          <w:szCs w:val="24"/>
        </w:rPr>
        <w:t>支部书记和普通党员也走上了讲台，</w:t>
      </w:r>
      <w:r w:rsidRPr="00356447">
        <w:rPr>
          <w:rFonts w:ascii="宋体" w:eastAsia="宋体" w:hAnsi="宋体" w:cs="宋体"/>
          <w:kern w:val="0"/>
          <w:sz w:val="24"/>
          <w:szCs w:val="24"/>
        </w:rPr>
        <w:t>强化了培训效果。</w:t>
      </w:r>
      <w:r w:rsidRPr="00356447">
        <w:rPr>
          <w:rFonts w:ascii="宋体" w:eastAsia="宋体" w:hAnsi="宋体" w:cs="宋体" w:hint="eastAsia"/>
          <w:kern w:val="0"/>
          <w:sz w:val="24"/>
          <w:szCs w:val="24"/>
        </w:rPr>
        <w:t>学习传达了党中央和习近平总书记对新形势下进一步加强和改进高校党建工</w:t>
      </w:r>
      <w:r w:rsidRPr="00356447">
        <w:rPr>
          <w:rFonts w:ascii="宋体" w:eastAsia="宋体" w:hAnsi="宋体" w:cs="宋体" w:hint="eastAsia"/>
          <w:kern w:val="0"/>
          <w:sz w:val="24"/>
          <w:szCs w:val="24"/>
        </w:rPr>
        <w:t>作的重要指示精神和要求，分析了高校党建当前存在的薄弱环节和面临的挑战，交流了加强</w:t>
      </w:r>
      <w:r w:rsidRPr="00356447">
        <w:rPr>
          <w:rFonts w:ascii="宋体" w:eastAsia="宋体" w:hAnsi="宋体" w:cs="宋体" w:hint="eastAsia"/>
          <w:kern w:val="0"/>
          <w:sz w:val="24"/>
          <w:szCs w:val="24"/>
        </w:rPr>
        <w:t>基层</w:t>
      </w:r>
      <w:r w:rsidRPr="00356447">
        <w:rPr>
          <w:rFonts w:ascii="宋体" w:eastAsia="宋体" w:hAnsi="宋体" w:cs="宋体" w:hint="eastAsia"/>
          <w:kern w:val="0"/>
          <w:sz w:val="24"/>
          <w:szCs w:val="24"/>
        </w:rPr>
        <w:t>党建，作好教师</w:t>
      </w:r>
      <w:r w:rsidRPr="00356447">
        <w:rPr>
          <w:rFonts w:ascii="宋体" w:eastAsia="宋体" w:hAnsi="宋体" w:cs="宋体" w:hint="eastAsia"/>
          <w:kern w:val="0"/>
          <w:sz w:val="24"/>
          <w:szCs w:val="24"/>
        </w:rPr>
        <w:t>和学生</w:t>
      </w:r>
      <w:r w:rsidRPr="00356447">
        <w:rPr>
          <w:rFonts w:ascii="宋体" w:eastAsia="宋体" w:hAnsi="宋体" w:cs="宋体" w:hint="eastAsia"/>
          <w:kern w:val="0"/>
          <w:sz w:val="24"/>
          <w:szCs w:val="24"/>
        </w:rPr>
        <w:t>党支部工作的经验，达到了“围绕立德树人，教书育人，促进学生德智体美全面发展，学习掌握新形势下做好高校基层党建工作的思路方法，交流实践经验和创新做法，进一步提高素质和能力”的培训目的。</w:t>
      </w:r>
    </w:p>
    <w:p w:rsidR="00AC0FF3" w:rsidRDefault="001304B8">
      <w:pPr>
        <w:pStyle w:val="a5"/>
        <w:spacing w:before="0" w:beforeAutospacing="0" w:after="0" w:afterAutospacing="0" w:line="360" w:lineRule="auto"/>
        <w:ind w:firstLineChars="200" w:firstLine="480"/>
      </w:pPr>
      <w:r>
        <w:rPr>
          <w:rFonts w:hint="eastAsia"/>
        </w:rPr>
        <w:t>三是培训内容与党建重点相结合。按照不同类型基层党组织所担负的工作职责，紧密结合工作实际，以研究解决突出问题为中心，有针对性、有侧重点地进行培训。结合</w:t>
      </w:r>
      <w:r>
        <w:rPr>
          <w:rFonts w:cs="Arial"/>
        </w:rPr>
        <w:t>党员组织关系集中排查和整顿软弱涣散基层党组织工作，对党员基本信息、党员档案、组织关系转接、参加组织生活、缴纳党费、现实表现及违纪违法等情况进行全面摸底核查，摸清</w:t>
      </w:r>
      <w:r>
        <w:rPr>
          <w:rFonts w:cs="Arial" w:hint="eastAsia"/>
        </w:rPr>
        <w:t>“</w:t>
      </w:r>
      <w:r>
        <w:rPr>
          <w:rFonts w:cs="Arial"/>
        </w:rPr>
        <w:t>口袋</w:t>
      </w:r>
      <w:r>
        <w:rPr>
          <w:rFonts w:cs="Arial" w:hint="eastAsia"/>
        </w:rPr>
        <w:t>”</w:t>
      </w:r>
      <w:r>
        <w:rPr>
          <w:rFonts w:cs="Arial"/>
        </w:rPr>
        <w:t>党员、长期与党组织失去联系党员情况，理顺党员组织关系，</w:t>
      </w:r>
      <w:r>
        <w:rPr>
          <w:rFonts w:hint="eastAsia"/>
        </w:rPr>
        <w:t>让基层党支部书记在党建实务中提高思想认识、磨练党性、坚定信念，用以指导实践、推动工作。</w:t>
      </w:r>
    </w:p>
    <w:p w:rsidR="00AC0FF3" w:rsidRDefault="001304B8">
      <w:pPr>
        <w:widowControl/>
        <w:spacing w:line="360" w:lineRule="auto"/>
        <w:ind w:firstLineChars="250" w:firstLine="600"/>
        <w:jc w:val="left"/>
        <w:rPr>
          <w:sz w:val="24"/>
          <w:szCs w:val="24"/>
        </w:rPr>
      </w:pPr>
      <w:r>
        <w:rPr>
          <w:rFonts w:hint="eastAsia"/>
          <w:sz w:val="24"/>
          <w:szCs w:val="24"/>
        </w:rPr>
        <w:t>三是专题培训</w:t>
      </w:r>
      <w:r>
        <w:rPr>
          <w:sz w:val="24"/>
          <w:szCs w:val="24"/>
        </w:rPr>
        <w:t>与交流讨论相结合。</w:t>
      </w:r>
      <w:r>
        <w:rPr>
          <w:rFonts w:hint="eastAsia"/>
          <w:sz w:val="24"/>
          <w:szCs w:val="24"/>
        </w:rPr>
        <w:t>精心组织策划基层党支部书记</w:t>
      </w:r>
      <w:r>
        <w:rPr>
          <w:sz w:val="24"/>
          <w:szCs w:val="24"/>
        </w:rPr>
        <w:t>培训班，安排了</w:t>
      </w:r>
      <w:r>
        <w:rPr>
          <w:rFonts w:hint="eastAsia"/>
          <w:sz w:val="24"/>
          <w:szCs w:val="24"/>
        </w:rPr>
        <w:t>获得上级表彰的支部书记</w:t>
      </w:r>
      <w:r>
        <w:rPr>
          <w:sz w:val="24"/>
          <w:szCs w:val="24"/>
        </w:rPr>
        <w:t>就如何当好支部书记</w:t>
      </w:r>
      <w:r>
        <w:rPr>
          <w:rFonts w:hint="eastAsia"/>
          <w:sz w:val="24"/>
          <w:szCs w:val="24"/>
        </w:rPr>
        <w:t>、做好党建工作</w:t>
      </w:r>
      <w:r>
        <w:rPr>
          <w:sz w:val="24"/>
          <w:szCs w:val="24"/>
        </w:rPr>
        <w:t>作经验介绍。安排了学员分组讨论，就</w:t>
      </w:r>
      <w:r>
        <w:rPr>
          <w:rFonts w:hint="eastAsia"/>
          <w:sz w:val="24"/>
          <w:szCs w:val="24"/>
        </w:rPr>
        <w:t>“</w:t>
      </w:r>
      <w:r>
        <w:rPr>
          <w:rFonts w:hint="eastAsia"/>
          <w:sz w:val="24"/>
          <w:szCs w:val="24"/>
        </w:rPr>
        <w:t>作为新组建的上海规模最大的高职学院，</w:t>
      </w:r>
      <w:r>
        <w:rPr>
          <w:sz w:val="24"/>
          <w:szCs w:val="24"/>
        </w:rPr>
        <w:t>如何</w:t>
      </w:r>
      <w:r>
        <w:rPr>
          <w:rFonts w:hint="eastAsia"/>
          <w:sz w:val="24"/>
          <w:szCs w:val="24"/>
        </w:rPr>
        <w:t>做好党建引领，开创与地位相适应的工作局面”、“如何改进工作理念、方法和作风，引领党员群众凝心聚力、脚踏实地地推进学院的建设和发展”</w:t>
      </w:r>
      <w:r>
        <w:rPr>
          <w:sz w:val="24"/>
          <w:szCs w:val="24"/>
        </w:rPr>
        <w:t>等方面开展深入的座谈交流。</w:t>
      </w:r>
      <w:r>
        <w:rPr>
          <w:rFonts w:hint="eastAsia"/>
          <w:sz w:val="24"/>
          <w:szCs w:val="24"/>
        </w:rPr>
        <w:t>针对当前党支部建设中存在的一些突出问题，比如“如何规范支部组织生活，提高支部组织生活的质量”、“如何做好高校教师思想政治工作”</w:t>
      </w:r>
      <w:r>
        <w:rPr>
          <w:rFonts w:hint="eastAsia"/>
          <w:sz w:val="24"/>
          <w:szCs w:val="24"/>
        </w:rPr>
        <w:t>、“</w:t>
      </w:r>
      <w:r>
        <w:rPr>
          <w:rFonts w:hint="eastAsia"/>
          <w:sz w:val="24"/>
          <w:szCs w:val="24"/>
        </w:rPr>
        <w:t>如何在产教融合的背景下对高职学生党员、入党积极分子进行培养</w:t>
      </w:r>
      <w:r>
        <w:rPr>
          <w:rFonts w:hint="eastAsia"/>
          <w:sz w:val="24"/>
          <w:szCs w:val="24"/>
        </w:rPr>
        <w:t>”</w:t>
      </w:r>
      <w:r>
        <w:rPr>
          <w:rFonts w:hint="eastAsia"/>
          <w:sz w:val="24"/>
          <w:szCs w:val="24"/>
        </w:rPr>
        <w:t>等</w:t>
      </w:r>
      <w:r>
        <w:rPr>
          <w:rFonts w:hint="eastAsia"/>
          <w:sz w:val="24"/>
          <w:szCs w:val="24"/>
        </w:rPr>
        <w:t>问题</w:t>
      </w:r>
      <w:r>
        <w:rPr>
          <w:rFonts w:hint="eastAsia"/>
          <w:sz w:val="24"/>
          <w:szCs w:val="24"/>
        </w:rPr>
        <w:t>进行了深入研讨和交流。问题是工作的导向，通过对这些问题的认真思考，大家普</w:t>
      </w:r>
      <w:r>
        <w:rPr>
          <w:rFonts w:hint="eastAsia"/>
          <w:sz w:val="24"/>
          <w:szCs w:val="24"/>
        </w:rPr>
        <w:lastRenderedPageBreak/>
        <w:t>遍对当前高校党支部建设所面临的主要工作任务有了更加全面深刻、具体清晰的认识，也一致表示，</w:t>
      </w:r>
      <w:r>
        <w:rPr>
          <w:rFonts w:hint="eastAsia"/>
          <w:sz w:val="24"/>
          <w:szCs w:val="24"/>
        </w:rPr>
        <w:t>要把解决好这些问题作为加强支部建设的工作着力点，不断推动支部建设向前发展。</w:t>
      </w:r>
    </w:p>
    <w:p w:rsidR="00AC0FF3" w:rsidRDefault="001304B8">
      <w:pPr>
        <w:pStyle w:val="a5"/>
        <w:spacing w:before="0" w:beforeAutospacing="0" w:after="0" w:afterAutospacing="0" w:line="360" w:lineRule="auto"/>
        <w:ind w:firstLineChars="150" w:firstLine="360"/>
        <w:rPr>
          <w:rFonts w:cs="Arial"/>
        </w:rPr>
      </w:pPr>
      <w:r>
        <w:rPr>
          <w:rFonts w:cs="Arial" w:hint="eastAsia"/>
        </w:rPr>
        <w:t>四是传统学习和实践磨练相结合。</w:t>
      </w:r>
      <w:r>
        <w:rPr>
          <w:rFonts w:cs="Arial" w:hint="eastAsia"/>
        </w:rPr>
        <w:t xml:space="preserve"> </w:t>
      </w:r>
      <w:r>
        <w:rPr>
          <w:rFonts w:cs="Arial" w:hint="eastAsia"/>
        </w:rPr>
        <w:t>组织党支部书记观看主旋律影片</w:t>
      </w:r>
      <w:r>
        <w:rPr>
          <w:rFonts w:cs="Arial" w:hint="eastAsia"/>
        </w:rPr>
        <w:t>《</w:t>
      </w:r>
      <w:r>
        <w:rPr>
          <w:rFonts w:cs="Arial" w:hint="eastAsia"/>
        </w:rPr>
        <w:t>开罗宣言</w:t>
      </w:r>
      <w:r>
        <w:rPr>
          <w:rFonts w:cs="Arial" w:hint="eastAsia"/>
        </w:rPr>
        <w:t>》、</w:t>
      </w:r>
      <w:r>
        <w:rPr>
          <w:rFonts w:cs="Arial" w:hint="eastAsia"/>
        </w:rPr>
        <w:t>《勇士》</w:t>
      </w:r>
      <w:r>
        <w:rPr>
          <w:rFonts w:cs="Arial" w:hint="eastAsia"/>
        </w:rPr>
        <w:t>，</w:t>
      </w:r>
      <w:r>
        <w:rPr>
          <w:rFonts w:cs="Arial"/>
        </w:rPr>
        <w:t>充分利用</w:t>
      </w:r>
      <w:r>
        <w:rPr>
          <w:rFonts w:cs="Arial" w:hint="eastAsia"/>
        </w:rPr>
        <w:t>学院网站</w:t>
      </w:r>
      <w:r>
        <w:rPr>
          <w:rFonts w:cs="Arial"/>
        </w:rPr>
        <w:t>、微信公众号、专题网站等平台大力宣传学习教育相关文件精神，报道</w:t>
      </w:r>
      <w:r>
        <w:rPr>
          <w:rFonts w:cs="Arial" w:hint="eastAsia"/>
        </w:rPr>
        <w:t>学院</w:t>
      </w:r>
      <w:r>
        <w:rPr>
          <w:rFonts w:cs="Arial"/>
        </w:rPr>
        <w:t>各</w:t>
      </w:r>
      <w:r>
        <w:rPr>
          <w:rFonts w:cs="Arial" w:hint="eastAsia"/>
        </w:rPr>
        <w:t>支部</w:t>
      </w:r>
      <w:r>
        <w:rPr>
          <w:rFonts w:cs="Arial"/>
        </w:rPr>
        <w:t>开展学习教育情况，</w:t>
      </w:r>
      <w:r>
        <w:rPr>
          <w:rFonts w:cs="Arial" w:hint="eastAsia"/>
        </w:rPr>
        <w:t>学院</w:t>
      </w:r>
      <w:r>
        <w:rPr>
          <w:rFonts w:cs="Arial"/>
        </w:rPr>
        <w:t>还通过编印发放学习教材、学习资料等方式，丰富学习资源</w:t>
      </w:r>
      <w:r>
        <w:rPr>
          <w:rFonts w:cs="Arial" w:hint="eastAsia"/>
        </w:rPr>
        <w:t>。</w:t>
      </w:r>
      <w:r>
        <w:rPr>
          <w:rFonts w:cstheme="minorBidi" w:hint="eastAsia"/>
          <w:kern w:val="2"/>
        </w:rPr>
        <w:t>通过微信公众号及时传递了“两学一做”学习最新动态</w:t>
      </w:r>
      <w:r>
        <w:rPr>
          <w:rFonts w:cstheme="minorBidi" w:hint="eastAsia"/>
        </w:rPr>
        <w:t>，巩固党支部书记培训成效。</w:t>
      </w:r>
    </w:p>
    <w:p w:rsidR="00AC0FF3" w:rsidRDefault="001304B8">
      <w:pPr>
        <w:widowControl/>
        <w:shd w:val="clear" w:color="auto" w:fill="FFFFFF"/>
        <w:spacing w:line="360" w:lineRule="auto"/>
        <w:ind w:firstLine="480"/>
        <w:jc w:val="left"/>
        <w:rPr>
          <w:rFonts w:cs="Arial"/>
          <w:kern w:val="0"/>
          <w:sz w:val="24"/>
          <w:szCs w:val="24"/>
        </w:rPr>
      </w:pPr>
      <w:r>
        <w:rPr>
          <w:rFonts w:cs="Arial" w:hint="eastAsia"/>
          <w:kern w:val="0"/>
          <w:sz w:val="24"/>
          <w:szCs w:val="24"/>
        </w:rPr>
        <w:t>比如，一些支部</w:t>
      </w:r>
      <w:r>
        <w:rPr>
          <w:rFonts w:cs="Arial" w:hint="eastAsia"/>
          <w:kern w:val="0"/>
          <w:sz w:val="24"/>
          <w:szCs w:val="24"/>
        </w:rPr>
        <w:t>以“校企合作共赢</w:t>
      </w:r>
      <w:r>
        <w:rPr>
          <w:rFonts w:cs="Arial" w:hint="eastAsia"/>
          <w:kern w:val="0"/>
          <w:sz w:val="24"/>
          <w:szCs w:val="24"/>
        </w:rPr>
        <w:t xml:space="preserve"> </w:t>
      </w:r>
      <w:r>
        <w:rPr>
          <w:rFonts w:cs="Arial" w:hint="eastAsia"/>
          <w:kern w:val="0"/>
          <w:sz w:val="24"/>
          <w:szCs w:val="24"/>
        </w:rPr>
        <w:t>”为主题与上海国际航空服务中心</w:t>
      </w:r>
      <w:r>
        <w:rPr>
          <w:rFonts w:cs="Arial" w:hint="eastAsia"/>
          <w:kern w:val="0"/>
          <w:sz w:val="24"/>
          <w:szCs w:val="24"/>
        </w:rPr>
        <w:t>W-1B</w:t>
      </w:r>
      <w:r>
        <w:rPr>
          <w:rFonts w:cs="Arial" w:hint="eastAsia"/>
          <w:kern w:val="0"/>
          <w:sz w:val="24"/>
          <w:szCs w:val="24"/>
        </w:rPr>
        <w:t>地块项目部党支部举行党员交流活动，研讨如何围绕培养企业需要人才进行专业建设</w:t>
      </w:r>
      <w:r>
        <w:rPr>
          <w:rFonts w:cs="Arial" w:hint="eastAsia"/>
          <w:kern w:val="0"/>
          <w:sz w:val="24"/>
          <w:szCs w:val="24"/>
        </w:rPr>
        <w:t>；</w:t>
      </w:r>
      <w:r>
        <w:rPr>
          <w:rFonts w:cs="Arial" w:hint="eastAsia"/>
          <w:kern w:val="0"/>
          <w:sz w:val="24"/>
          <w:szCs w:val="24"/>
        </w:rPr>
        <w:t>走访了陆家嘴滨江金融城，参观了浦江双辉大厦，引发学院的内涵建设、校企合作、课题研究等工作推进</w:t>
      </w:r>
      <w:r>
        <w:rPr>
          <w:rFonts w:cs="Arial" w:hint="eastAsia"/>
          <w:kern w:val="0"/>
          <w:sz w:val="24"/>
          <w:szCs w:val="24"/>
        </w:rPr>
        <w:t>；</w:t>
      </w:r>
      <w:r>
        <w:rPr>
          <w:rFonts w:cs="Arial" w:hint="eastAsia"/>
          <w:kern w:val="0"/>
          <w:sz w:val="24"/>
          <w:szCs w:val="24"/>
        </w:rPr>
        <w:t>与虹口区嘉兴街道瑞虹新城第一居委党支部联建活动，为社区党员开设植物养护、花艺鉴赏两堂讲座、法律咨询专题讲座</w:t>
      </w:r>
      <w:r>
        <w:rPr>
          <w:rFonts w:cs="Arial" w:hint="eastAsia"/>
          <w:kern w:val="0"/>
          <w:sz w:val="24"/>
          <w:szCs w:val="24"/>
        </w:rPr>
        <w:t>；</w:t>
      </w:r>
      <w:r>
        <w:rPr>
          <w:rFonts w:cs="Arial" w:hint="eastAsia"/>
          <w:kern w:val="0"/>
          <w:sz w:val="24"/>
          <w:szCs w:val="24"/>
        </w:rPr>
        <w:t>开拓新的校企合作资源，邀请企业来院参观、洽谈合作项目，拓展校企合作数量，提升校企合作质量。</w:t>
      </w:r>
    </w:p>
    <w:p w:rsidR="00AC0FF3" w:rsidRPr="00356447" w:rsidRDefault="001304B8" w:rsidP="00356447">
      <w:pPr>
        <w:pStyle w:val="a5"/>
        <w:spacing w:before="0" w:beforeAutospacing="0" w:after="0" w:afterAutospacing="0" w:line="360" w:lineRule="auto"/>
        <w:ind w:firstLineChars="100" w:firstLine="241"/>
        <w:rPr>
          <w:b/>
        </w:rPr>
      </w:pPr>
      <w:r w:rsidRPr="00356447">
        <w:rPr>
          <w:rFonts w:hint="eastAsia"/>
          <w:b/>
        </w:rPr>
        <w:t>（三）</w:t>
      </w:r>
      <w:r w:rsidRPr="00356447">
        <w:rPr>
          <w:b/>
        </w:rPr>
        <w:t>加强培训管理，呈现出节奏快、管理严、效果实的特点。</w:t>
      </w:r>
    </w:p>
    <w:p w:rsidR="00AC0FF3" w:rsidRDefault="001304B8">
      <w:pPr>
        <w:pStyle w:val="a5"/>
        <w:spacing w:before="0" w:beforeAutospacing="0" w:after="0" w:afterAutospacing="0" w:line="360" w:lineRule="auto"/>
        <w:ind w:firstLineChars="150" w:firstLine="360"/>
        <w:rPr>
          <w:rFonts w:asciiTheme="minorHAnsi" w:eastAsiaTheme="minorEastAsia" w:hAnsiTheme="minorHAnsi" w:cs="Arial"/>
        </w:rPr>
      </w:pPr>
      <w:r>
        <w:t>一是明确职责。根据不同类型、不同层次、不同岗位</w:t>
      </w:r>
      <w:r>
        <w:rPr>
          <w:rFonts w:hint="eastAsia"/>
        </w:rPr>
        <w:t>党支部书记</w:t>
      </w:r>
      <w:r>
        <w:t>的实际需求，有步骤、有重点地</w:t>
      </w:r>
      <w:r>
        <w:rPr>
          <w:rFonts w:hint="eastAsia"/>
        </w:rPr>
        <w:t>进行不同形式的培</w:t>
      </w:r>
      <w:r>
        <w:rPr>
          <w:rFonts w:asciiTheme="minorHAnsi" w:eastAsiaTheme="minorEastAsia" w:hAnsiTheme="minorHAnsi" w:cs="Arial" w:hint="eastAsia"/>
        </w:rPr>
        <w:t>训</w:t>
      </w:r>
      <w:r>
        <w:rPr>
          <w:rFonts w:asciiTheme="minorHAnsi" w:eastAsiaTheme="minorEastAsia" w:hAnsiTheme="minorHAnsi" w:cs="Arial"/>
        </w:rPr>
        <w:t>。</w:t>
      </w:r>
    </w:p>
    <w:p w:rsidR="00AC0FF3" w:rsidRDefault="001304B8">
      <w:pPr>
        <w:pStyle w:val="a5"/>
        <w:spacing w:before="0" w:beforeAutospacing="0" w:after="0" w:afterAutospacing="0" w:line="360" w:lineRule="auto"/>
        <w:ind w:firstLineChars="150" w:firstLine="360"/>
        <w:rPr>
          <w:rFonts w:asciiTheme="minorHAnsi" w:eastAsiaTheme="minorEastAsia" w:hAnsiTheme="minorHAnsi" w:cs="Arial"/>
        </w:rPr>
      </w:pPr>
      <w:r>
        <w:rPr>
          <w:rFonts w:asciiTheme="minorHAnsi" w:eastAsiaTheme="minorEastAsia" w:hAnsiTheme="minorHAnsi" w:cs="Arial"/>
        </w:rPr>
        <w:t>二是加强督导。加强培训制度建设。建立了督学、评学和考学制度，培训期间实行学员签到制和点名制，确保出勤率。不定期对</w:t>
      </w:r>
      <w:r>
        <w:rPr>
          <w:rFonts w:asciiTheme="minorHAnsi" w:eastAsiaTheme="minorEastAsia" w:hAnsiTheme="minorHAnsi" w:cs="Arial" w:hint="eastAsia"/>
        </w:rPr>
        <w:t>培</w:t>
      </w:r>
      <w:r>
        <w:rPr>
          <w:rFonts w:asciiTheme="minorHAnsi" w:eastAsiaTheme="minorEastAsia" w:hAnsiTheme="minorHAnsi" w:cs="Arial"/>
        </w:rPr>
        <w:t>训进行</w:t>
      </w:r>
      <w:r>
        <w:rPr>
          <w:rFonts w:asciiTheme="minorHAnsi" w:eastAsiaTheme="minorEastAsia" w:hAnsiTheme="minorHAnsi" w:cs="Arial" w:hint="eastAsia"/>
        </w:rPr>
        <w:t>自查</w:t>
      </w:r>
      <w:r>
        <w:rPr>
          <w:rFonts w:asciiTheme="minorHAnsi" w:eastAsiaTheme="minorEastAsia" w:hAnsiTheme="minorHAnsi" w:cs="Arial"/>
        </w:rPr>
        <w:t>，针对</w:t>
      </w:r>
      <w:r>
        <w:rPr>
          <w:rFonts w:asciiTheme="minorHAnsi" w:eastAsiaTheme="minorEastAsia" w:hAnsiTheme="minorHAnsi" w:cs="Arial" w:hint="eastAsia"/>
        </w:rPr>
        <w:t>自查</w:t>
      </w:r>
      <w:r>
        <w:rPr>
          <w:rFonts w:asciiTheme="minorHAnsi" w:eastAsiaTheme="minorEastAsia" w:hAnsiTheme="minorHAnsi" w:cs="Arial"/>
        </w:rPr>
        <w:t>中发现的突出问题和薄弱环</w:t>
      </w:r>
      <w:r>
        <w:t>节，及时</w:t>
      </w:r>
      <w:r>
        <w:rPr>
          <w:rFonts w:hint="eastAsia"/>
        </w:rPr>
        <w:t>找基层党支部书记谈心，要求自学补课</w:t>
      </w:r>
      <w:r>
        <w:t>。</w:t>
      </w:r>
    </w:p>
    <w:p w:rsidR="00AC0FF3" w:rsidRDefault="001304B8">
      <w:pPr>
        <w:pStyle w:val="a5"/>
        <w:spacing w:before="0" w:beforeAutospacing="0" w:after="0" w:afterAutospacing="0" w:line="360" w:lineRule="auto"/>
        <w:ind w:firstLineChars="150" w:firstLine="360"/>
      </w:pPr>
      <w:r>
        <w:t>三是完善资料。为把</w:t>
      </w:r>
      <w:r>
        <w:rPr>
          <w:rFonts w:hint="eastAsia"/>
        </w:rPr>
        <w:t>培训</w:t>
      </w:r>
      <w:r>
        <w:t>工作抓好抓实，且经得起检验，</w:t>
      </w:r>
      <w:r>
        <w:rPr>
          <w:rFonts w:hint="eastAsia"/>
        </w:rPr>
        <w:t>各类</w:t>
      </w:r>
      <w:r>
        <w:t>培训结束后</w:t>
      </w:r>
      <w:r>
        <w:rPr>
          <w:rFonts w:hint="eastAsia"/>
        </w:rPr>
        <w:t>，</w:t>
      </w:r>
      <w:r>
        <w:t>将参训学员名册、授课内容、培训图片、学习体会文章及情况总结等相关材料装订成册</w:t>
      </w:r>
      <w:r>
        <w:rPr>
          <w:rFonts w:hint="eastAsia"/>
        </w:rPr>
        <w:t>，形成专题报道</w:t>
      </w:r>
      <w:r>
        <w:t>。</w:t>
      </w:r>
    </w:p>
    <w:p w:rsidR="00AC0FF3" w:rsidRDefault="001304B8">
      <w:pPr>
        <w:pStyle w:val="a5"/>
        <w:spacing w:before="0" w:beforeAutospacing="0" w:after="0" w:afterAutospacing="0" w:line="360" w:lineRule="auto"/>
        <w:rPr>
          <w:b/>
          <w:bCs/>
        </w:rPr>
      </w:pPr>
      <w:r>
        <w:rPr>
          <w:rFonts w:hint="eastAsia"/>
          <w:b/>
          <w:bCs/>
        </w:rPr>
        <w:t>三、主要成效</w:t>
      </w:r>
      <w:r>
        <w:rPr>
          <w:rFonts w:hint="eastAsia"/>
          <w:b/>
          <w:bCs/>
          <w:color w:val="292929"/>
        </w:rPr>
        <w:t xml:space="preserve">　</w:t>
      </w:r>
    </w:p>
    <w:p w:rsidR="00AC0FF3" w:rsidRPr="00356447" w:rsidRDefault="001304B8" w:rsidP="00356447">
      <w:pPr>
        <w:pStyle w:val="a5"/>
        <w:spacing w:before="0" w:beforeAutospacing="0" w:after="0" w:afterAutospacing="0" w:line="360" w:lineRule="auto"/>
        <w:ind w:firstLineChars="150" w:firstLine="361"/>
        <w:rPr>
          <w:b/>
        </w:rPr>
      </w:pPr>
      <w:r w:rsidRPr="00356447">
        <w:rPr>
          <w:rFonts w:hint="eastAsia"/>
          <w:b/>
        </w:rPr>
        <w:t>（一）基层党组织书记履职尽责能力得到提升。</w:t>
      </w:r>
    </w:p>
    <w:p w:rsidR="00AC0FF3" w:rsidRDefault="001304B8">
      <w:pPr>
        <w:widowControl/>
        <w:shd w:val="clear" w:color="auto" w:fill="FFFFFF"/>
        <w:spacing w:line="360" w:lineRule="auto"/>
        <w:ind w:firstLine="480"/>
        <w:jc w:val="left"/>
        <w:rPr>
          <w:rFonts w:ascii="Calibri" w:eastAsia="宋体" w:hAnsi="Calibri" w:cs="Arial"/>
          <w:kern w:val="0"/>
          <w:sz w:val="24"/>
          <w:szCs w:val="24"/>
        </w:rPr>
      </w:pPr>
      <w:r w:rsidRPr="00356447">
        <w:rPr>
          <w:rFonts w:ascii="宋体" w:eastAsia="宋体" w:hAnsi="宋体" w:cs="宋体" w:hint="eastAsia"/>
          <w:kern w:val="0"/>
          <w:sz w:val="24"/>
          <w:szCs w:val="24"/>
        </w:rPr>
        <w:t xml:space="preserve"> </w:t>
      </w:r>
      <w:r w:rsidRPr="00356447">
        <w:rPr>
          <w:rFonts w:ascii="宋体" w:eastAsia="宋体" w:hAnsi="宋体" w:cs="宋体" w:hint="eastAsia"/>
          <w:kern w:val="0"/>
          <w:sz w:val="24"/>
          <w:szCs w:val="24"/>
        </w:rPr>
        <w:t>培训班根据培训对象的思想和工作实际，有针对性地开展了培训，增强了培训的实际效果。通过培训，既学习了党的路线方针政策，又学习了业务知识和工作方法，使基层党组织书记更好地掌握了党建工作知识，接受了先进的管理理</w:t>
      </w:r>
      <w:r w:rsidRPr="00356447">
        <w:rPr>
          <w:rFonts w:ascii="宋体" w:eastAsia="宋体" w:hAnsi="宋体" w:cs="宋体" w:hint="eastAsia"/>
          <w:kern w:val="0"/>
          <w:sz w:val="24"/>
          <w:szCs w:val="24"/>
        </w:rPr>
        <w:lastRenderedPageBreak/>
        <w:t>念教育，提高了管理能力和履职尽责能力。</w:t>
      </w:r>
      <w:r w:rsidRPr="00356447">
        <w:rPr>
          <w:rFonts w:ascii="宋体" w:eastAsia="宋体" w:hAnsi="宋体" w:cs="宋体" w:hint="eastAsia"/>
          <w:kern w:val="0"/>
          <w:sz w:val="24"/>
          <w:szCs w:val="24"/>
        </w:rPr>
        <w:t>通过</w:t>
      </w:r>
      <w:r w:rsidRPr="00356447">
        <w:rPr>
          <w:rFonts w:ascii="宋体" w:eastAsia="宋体" w:hAnsi="宋体" w:cs="宋体" w:hint="eastAsia"/>
          <w:kern w:val="0"/>
          <w:sz w:val="24"/>
          <w:szCs w:val="24"/>
        </w:rPr>
        <w:t>学习近平总书记关于改革发展稳定、内政外交国防、治党治国治军的重要思想</w:t>
      </w:r>
      <w:r w:rsidRPr="00356447">
        <w:rPr>
          <w:rFonts w:ascii="宋体" w:eastAsia="宋体" w:hAnsi="宋体" w:cs="宋体" w:hint="eastAsia"/>
          <w:kern w:val="0"/>
          <w:sz w:val="24"/>
          <w:szCs w:val="24"/>
        </w:rPr>
        <w:t>，</w:t>
      </w:r>
      <w:r w:rsidRPr="00356447">
        <w:rPr>
          <w:rFonts w:ascii="宋体" w:eastAsia="宋体" w:hAnsi="宋体" w:cs="宋体" w:hint="eastAsia"/>
          <w:kern w:val="0"/>
          <w:sz w:val="24"/>
          <w:szCs w:val="24"/>
        </w:rPr>
        <w:t>党中央治国理政新理念、新思想、新战略的基础上，提升思想新境界，自觉落实从严治党各</w:t>
      </w:r>
      <w:r>
        <w:rPr>
          <w:rFonts w:ascii="Calibri" w:eastAsia="宋体" w:hAnsi="Calibri" w:cs="Arial" w:hint="eastAsia"/>
          <w:kern w:val="0"/>
          <w:sz w:val="24"/>
          <w:szCs w:val="24"/>
        </w:rPr>
        <w:t>项要求，</w:t>
      </w:r>
    </w:p>
    <w:p w:rsidR="00AC0FF3" w:rsidRDefault="001304B8">
      <w:pPr>
        <w:widowControl/>
        <w:spacing w:line="360" w:lineRule="auto"/>
        <w:jc w:val="left"/>
        <w:rPr>
          <w:rFonts w:ascii="Calibri" w:eastAsia="宋体" w:hAnsi="Calibri" w:cs="Arial"/>
          <w:kern w:val="0"/>
          <w:sz w:val="24"/>
          <w:szCs w:val="24"/>
        </w:rPr>
      </w:pPr>
      <w:r>
        <w:rPr>
          <w:rFonts w:ascii="Calibri" w:eastAsia="宋体" w:hAnsi="Calibri" w:cs="Arial" w:hint="eastAsia"/>
          <w:kern w:val="0"/>
          <w:sz w:val="24"/>
          <w:szCs w:val="24"/>
        </w:rPr>
        <w:t xml:space="preserve">    </w:t>
      </w:r>
      <w:r>
        <w:rPr>
          <w:rFonts w:ascii="Calibri" w:eastAsia="宋体" w:hAnsi="Calibri" w:cs="Arial" w:hint="eastAsia"/>
          <w:kern w:val="0"/>
          <w:sz w:val="24"/>
          <w:szCs w:val="24"/>
        </w:rPr>
        <w:t>学员</w:t>
      </w:r>
      <w:r>
        <w:rPr>
          <w:rFonts w:ascii="Calibri" w:eastAsia="宋体" w:hAnsi="Calibri" w:cs="Arial" w:hint="eastAsia"/>
          <w:kern w:val="0"/>
          <w:sz w:val="24"/>
          <w:szCs w:val="24"/>
        </w:rPr>
        <w:t>通过深入学习习近平总书记系列重要讲话精神，以及当前高等教育改革、高校党建面临的形势任务，进一步</w:t>
      </w:r>
      <w:r>
        <w:rPr>
          <w:rFonts w:ascii="Calibri" w:eastAsia="宋体" w:hAnsi="Calibri" w:cs="Arial" w:hint="eastAsia"/>
          <w:kern w:val="0"/>
          <w:sz w:val="24"/>
          <w:szCs w:val="24"/>
        </w:rPr>
        <w:t>增强了做好新形势下</w:t>
      </w:r>
      <w:r>
        <w:rPr>
          <w:rFonts w:ascii="Calibri" w:eastAsia="宋体" w:hAnsi="Calibri" w:cs="Arial" w:hint="eastAsia"/>
          <w:kern w:val="0"/>
          <w:sz w:val="24"/>
          <w:szCs w:val="24"/>
        </w:rPr>
        <w:t>高职院校</w:t>
      </w:r>
      <w:r>
        <w:rPr>
          <w:rFonts w:ascii="Calibri" w:eastAsia="宋体" w:hAnsi="Calibri" w:cs="Arial" w:hint="eastAsia"/>
          <w:kern w:val="0"/>
          <w:sz w:val="24"/>
          <w:szCs w:val="24"/>
        </w:rPr>
        <w:t>党支部建设工作的责任感和使命感，更加充分、深刻地认识到，党支部是高校党委联系广大</w:t>
      </w:r>
      <w:r>
        <w:rPr>
          <w:rFonts w:ascii="Calibri" w:eastAsia="宋体" w:hAnsi="Calibri" w:cs="Arial" w:hint="eastAsia"/>
          <w:kern w:val="0"/>
          <w:sz w:val="24"/>
          <w:szCs w:val="24"/>
        </w:rPr>
        <w:t>师生</w:t>
      </w:r>
      <w:r>
        <w:rPr>
          <w:rFonts w:ascii="Calibri" w:eastAsia="宋体" w:hAnsi="Calibri" w:cs="Arial" w:hint="eastAsia"/>
          <w:kern w:val="0"/>
          <w:sz w:val="24"/>
          <w:szCs w:val="24"/>
        </w:rPr>
        <w:t>的桥梁和纽带，是全面贯彻党的教育方针、培养社会主义建设者和合格接班人的战斗堡垒，只有党支部充分发挥战斗堡垒作用，书记充分发挥“领头羊”作用，党员充分发挥先锋模范作用，才能确保党的路线、方针、政策在高校基层的贯彻落地。</w:t>
      </w:r>
    </w:p>
    <w:p w:rsidR="00AC0FF3" w:rsidRPr="00356447" w:rsidRDefault="001304B8" w:rsidP="00356447">
      <w:pPr>
        <w:pStyle w:val="a5"/>
        <w:spacing w:before="0" w:beforeAutospacing="0" w:after="0" w:afterAutospacing="0" w:line="360" w:lineRule="auto"/>
        <w:ind w:firstLineChars="150" w:firstLine="361"/>
        <w:rPr>
          <w:b/>
        </w:rPr>
      </w:pPr>
      <w:r w:rsidRPr="00356447">
        <w:rPr>
          <w:rFonts w:hint="eastAsia"/>
          <w:b/>
        </w:rPr>
        <w:t>（二）基层党组织书记干事创业决心得到增强。</w:t>
      </w:r>
    </w:p>
    <w:p w:rsidR="00AC0FF3" w:rsidRDefault="001304B8">
      <w:pPr>
        <w:pStyle w:val="a5"/>
        <w:spacing w:before="0" w:beforeAutospacing="0" w:after="0" w:afterAutospacing="0" w:line="360" w:lineRule="auto"/>
        <w:ind w:firstLineChars="150" w:firstLine="360"/>
        <w:rPr>
          <w:rFonts w:ascii="Calibri" w:hAnsi="Calibri" w:cs="Arial"/>
        </w:rPr>
      </w:pPr>
      <w:r>
        <w:rPr>
          <w:rFonts w:hint="eastAsia"/>
        </w:rPr>
        <w:t>培训期间，各基层党组织书记深入学习领会中央、市委重要文件和会议精神，帮助参训人员进一步更新观念，提高思想认识，增强了</w:t>
      </w:r>
      <w:r>
        <w:rPr>
          <w:rFonts w:ascii="Calibri" w:hAnsi="Calibri" w:cs="Arial" w:hint="eastAsia"/>
        </w:rPr>
        <w:t>在学院整合过渡期树立“一</w:t>
      </w:r>
      <w:r>
        <w:rPr>
          <w:rFonts w:ascii="Calibri" w:hAnsi="Calibri" w:cs="Arial" w:hint="eastAsia"/>
        </w:rPr>
        <w:t>家人、一盘棋、一块干”决心</w:t>
      </w:r>
      <w:r>
        <w:rPr>
          <w:rFonts w:ascii="Calibri" w:hAnsi="Calibri" w:cs="Arial" w:hint="eastAsia"/>
        </w:rPr>
        <w:t>，</w:t>
      </w:r>
      <w:r>
        <w:rPr>
          <w:rFonts w:ascii="Calibri" w:hAnsi="Calibri" w:cs="Arial" w:hint="eastAsia"/>
        </w:rPr>
        <w:t>更加</w:t>
      </w:r>
      <w:r>
        <w:rPr>
          <w:rFonts w:ascii="Calibri" w:hAnsi="Calibri" w:cs="Arial" w:hint="eastAsia"/>
        </w:rPr>
        <w:t>积极</w:t>
      </w:r>
      <w:r>
        <w:rPr>
          <w:rFonts w:ascii="Calibri" w:hAnsi="Calibri" w:cs="Arial" w:hint="eastAsia"/>
        </w:rPr>
        <w:t>地</w:t>
      </w:r>
      <w:r>
        <w:rPr>
          <w:rFonts w:ascii="Calibri" w:hAnsi="Calibri" w:cs="Arial" w:hint="eastAsia"/>
        </w:rPr>
        <w:t>面对学院融合过程中的诸多难题</w:t>
      </w:r>
      <w:r>
        <w:rPr>
          <w:rFonts w:ascii="Calibri" w:hAnsi="Calibri" w:cs="Arial" w:hint="eastAsia"/>
        </w:rPr>
        <w:t>。</w:t>
      </w:r>
      <w:r>
        <w:rPr>
          <w:rFonts w:ascii="Calibri" w:hAnsi="Calibri" w:cs="Arial" w:hint="eastAsia"/>
        </w:rPr>
        <w:t>纷纷带头做好各项工作，加班加点，乐于奉献，甘为人梯，保证工作不断不乱不散。</w:t>
      </w:r>
    </w:p>
    <w:p w:rsidR="00AC0FF3" w:rsidRPr="00356447" w:rsidRDefault="001304B8" w:rsidP="00356447">
      <w:pPr>
        <w:pStyle w:val="a5"/>
        <w:spacing w:before="0" w:beforeAutospacing="0" w:after="0" w:afterAutospacing="0" w:line="360" w:lineRule="auto"/>
        <w:ind w:firstLineChars="150" w:firstLine="361"/>
        <w:rPr>
          <w:b/>
        </w:rPr>
      </w:pPr>
      <w:r w:rsidRPr="00356447">
        <w:rPr>
          <w:rFonts w:hint="eastAsia"/>
          <w:b/>
        </w:rPr>
        <w:t>（三）推动了两学一做学习教育深入开展。</w:t>
      </w:r>
    </w:p>
    <w:p w:rsidR="00AC0FF3" w:rsidRDefault="001304B8">
      <w:pPr>
        <w:widowControl/>
        <w:spacing w:line="360" w:lineRule="auto"/>
        <w:ind w:firstLineChars="250" w:firstLine="600"/>
        <w:jc w:val="left"/>
        <w:rPr>
          <w:rFonts w:ascii="Calibri" w:eastAsia="宋体" w:hAnsi="Calibri" w:cs="Arial"/>
          <w:kern w:val="0"/>
          <w:sz w:val="24"/>
          <w:szCs w:val="24"/>
        </w:rPr>
      </w:pPr>
      <w:r>
        <w:rPr>
          <w:rFonts w:ascii="Calibri" w:eastAsia="宋体" w:hAnsi="Calibri" w:cs="Arial" w:hint="eastAsia"/>
          <w:kern w:val="0"/>
          <w:sz w:val="24"/>
          <w:szCs w:val="24"/>
        </w:rPr>
        <w:t>党支部书记共同探讨开展基层党组织党建工作的方法和路子，加强了相互之间的交流和启发，促进了学院基层组织党建工作总体水平的提高。拓宽了工作思路，学到了有效方法。通过培训班比较系统深入的学习、研讨和交流，大家对如何更具针对性、更富实效性地开展党支部工作，视野更加开拓，心里更加有数。大家普遍感到，做好党支部建设工作，必须要按照思想建党</w:t>
      </w:r>
      <w:r>
        <w:rPr>
          <w:rFonts w:ascii="Calibri" w:eastAsia="宋体" w:hAnsi="Calibri" w:cs="Arial" w:hint="eastAsia"/>
          <w:kern w:val="0"/>
          <w:sz w:val="24"/>
          <w:szCs w:val="24"/>
        </w:rPr>
        <w:t>与制度治党相统一，政治功能与服务功能相融合的要求，把加强党员思想政治建设工作放在首位，把健全完善党支部工作制度作为基础和保障，把增强支部的凝聚力、战斗力作为根本任务。同时要注重结合自身实际，创造性地开展支部建设工作，不断激发党支部的自身活力。</w:t>
      </w:r>
    </w:p>
    <w:p w:rsidR="00AC0FF3" w:rsidRDefault="001304B8">
      <w:pPr>
        <w:widowControl/>
        <w:shd w:val="clear" w:color="auto" w:fill="FFFFFF"/>
        <w:spacing w:line="360" w:lineRule="auto"/>
        <w:ind w:firstLineChars="200" w:firstLine="480"/>
        <w:jc w:val="left"/>
        <w:rPr>
          <w:rFonts w:ascii="Calibri" w:eastAsia="宋体" w:hAnsi="Calibri" w:cs="Arial"/>
          <w:kern w:val="0"/>
          <w:sz w:val="24"/>
          <w:szCs w:val="24"/>
        </w:rPr>
      </w:pPr>
      <w:r>
        <w:rPr>
          <w:rFonts w:ascii="Calibri" w:eastAsia="宋体" w:hAnsi="Calibri" w:cs="Arial"/>
          <w:kern w:val="0"/>
          <w:sz w:val="24"/>
          <w:szCs w:val="24"/>
        </w:rPr>
        <w:t>各支部</w:t>
      </w:r>
      <w:r>
        <w:rPr>
          <w:rFonts w:ascii="Calibri" w:eastAsia="宋体" w:hAnsi="Calibri" w:cs="Arial" w:hint="eastAsia"/>
          <w:kern w:val="0"/>
          <w:sz w:val="24"/>
          <w:szCs w:val="24"/>
        </w:rPr>
        <w:t>认真落实“三会一课”等组织生活制度，党员领导干部认真履行“一岗双责”的职责，按时参加所在党支部活动，并在所在党支部讲党课。党员每月主动上交党费</w:t>
      </w:r>
      <w:r>
        <w:rPr>
          <w:rFonts w:ascii="Calibri" w:eastAsia="宋体" w:hAnsi="Calibri" w:cs="Arial" w:hint="eastAsia"/>
          <w:kern w:val="0"/>
          <w:sz w:val="24"/>
          <w:szCs w:val="24"/>
        </w:rPr>
        <w:t>，</w:t>
      </w:r>
      <w:r>
        <w:rPr>
          <w:rFonts w:ascii="Calibri" w:eastAsia="宋体" w:hAnsi="Calibri" w:cs="Arial" w:hint="eastAsia"/>
          <w:kern w:val="0"/>
          <w:sz w:val="24"/>
          <w:szCs w:val="24"/>
        </w:rPr>
        <w:t>并及时补缴党员</w:t>
      </w:r>
      <w:r>
        <w:rPr>
          <w:rFonts w:ascii="Calibri" w:eastAsia="宋体" w:hAnsi="Calibri" w:cs="Arial" w:hint="eastAsia"/>
          <w:kern w:val="0"/>
          <w:sz w:val="24"/>
          <w:szCs w:val="24"/>
        </w:rPr>
        <w:t>。</w:t>
      </w:r>
      <w:r>
        <w:rPr>
          <w:rFonts w:ascii="Calibri" w:eastAsia="宋体" w:hAnsi="Calibri" w:cs="Arial"/>
          <w:kern w:val="0"/>
          <w:sz w:val="24"/>
          <w:szCs w:val="24"/>
        </w:rPr>
        <w:t>通过学习教育，广大党员思想认识得到进一步提高，党性观念得到进一步锤炼。</w:t>
      </w:r>
    </w:p>
    <w:p w:rsidR="00AC0FF3" w:rsidRDefault="001304B8" w:rsidP="00356447">
      <w:pPr>
        <w:pStyle w:val="a5"/>
        <w:spacing w:before="0" w:beforeAutospacing="0" w:after="0" w:afterAutospacing="0" w:line="360" w:lineRule="auto"/>
        <w:ind w:firstLineChars="150" w:firstLine="361"/>
        <w:rPr>
          <w:rFonts w:ascii="Arial" w:hAnsi="Arial" w:cs="Arial"/>
          <w:spacing w:val="15"/>
        </w:rPr>
      </w:pPr>
      <w:r w:rsidRPr="00356447">
        <w:rPr>
          <w:rFonts w:hint="eastAsia"/>
          <w:b/>
          <w:bCs/>
        </w:rPr>
        <w:lastRenderedPageBreak/>
        <w:t>四</w:t>
      </w:r>
      <w:r w:rsidRPr="00356447">
        <w:rPr>
          <w:b/>
          <w:bCs/>
        </w:rPr>
        <w:t>、存在的问题和不足</w:t>
      </w:r>
    </w:p>
    <w:p w:rsidR="00AC0FF3" w:rsidRDefault="001304B8">
      <w:pPr>
        <w:pStyle w:val="a5"/>
        <w:spacing w:before="0" w:beforeAutospacing="0" w:after="0" w:afterAutospacing="0" w:line="360" w:lineRule="auto"/>
        <w:ind w:firstLineChars="200" w:firstLine="480"/>
      </w:pPr>
      <w:r>
        <w:rPr>
          <w:rFonts w:hint="eastAsia"/>
        </w:rPr>
        <w:t>党支部书记培训工作虽然取得了一些成绩，但仍然存在一些问题和不足，主要表现为以下几个方面：一是少数</w:t>
      </w:r>
      <w:r>
        <w:rPr>
          <w:rFonts w:ascii="Calibri" w:hAnsi="Calibri" w:cs="Arial" w:hint="eastAsia"/>
        </w:rPr>
        <w:t>党支部书记</w:t>
      </w:r>
      <w:r>
        <w:rPr>
          <w:rFonts w:hint="eastAsia"/>
        </w:rPr>
        <w:t>对培训工作的重要性认识不足，有重干轻学思想，部分</w:t>
      </w:r>
      <w:r>
        <w:rPr>
          <w:rFonts w:ascii="Calibri" w:hAnsi="Calibri" w:cs="Arial" w:hint="eastAsia"/>
        </w:rPr>
        <w:t>党支部书记</w:t>
      </w:r>
      <w:r>
        <w:rPr>
          <w:rFonts w:hint="eastAsia"/>
        </w:rPr>
        <w:t>参加培训学习的主动性不强</w:t>
      </w:r>
      <w:r>
        <w:rPr>
          <w:rFonts w:hint="eastAsia"/>
        </w:rPr>
        <w:t>；</w:t>
      </w:r>
      <w:r>
        <w:rPr>
          <w:rFonts w:hint="eastAsia"/>
        </w:rPr>
        <w:t>二是培训还未形成系统化和长效机制，培训内容不能满足干部多</w:t>
      </w:r>
      <w:r>
        <w:rPr>
          <w:rFonts w:hint="eastAsia"/>
        </w:rPr>
        <w:t>元</w:t>
      </w:r>
      <w:r>
        <w:rPr>
          <w:rFonts w:hint="eastAsia"/>
        </w:rPr>
        <w:t>化的需求，在培训内容的设置上没能很好地体现“缺什么、补什么”的原则</w:t>
      </w:r>
      <w:r>
        <w:rPr>
          <w:rFonts w:hint="eastAsia"/>
        </w:rPr>
        <w:t>；</w:t>
      </w:r>
      <w:r>
        <w:rPr>
          <w:rFonts w:hint="eastAsia"/>
        </w:rPr>
        <w:t>三是轻实践，重理论，无法将培训内容合理有效的运用到实际工作中，部分干部理论学习不深入，思想不够解放。部分干部不能持之以恒地坚持理论学习，对具有前瞻性、指导性的理论学习得不够，对工作中遇到的新情况、</w:t>
      </w:r>
      <w:r>
        <w:rPr>
          <w:rFonts w:hint="eastAsia"/>
        </w:rPr>
        <w:t>新问题缺乏深层次的分析能力。</w:t>
      </w:r>
    </w:p>
    <w:p w:rsidR="00AC0FF3" w:rsidRDefault="001304B8" w:rsidP="00356447">
      <w:pPr>
        <w:pStyle w:val="a5"/>
        <w:spacing w:before="0" w:beforeAutospacing="0" w:after="0" w:afterAutospacing="0" w:line="360" w:lineRule="auto"/>
        <w:ind w:firstLineChars="150" w:firstLine="361"/>
      </w:pPr>
      <w:r w:rsidRPr="00356447">
        <w:rPr>
          <w:rFonts w:hint="eastAsia"/>
          <w:b/>
          <w:bCs/>
        </w:rPr>
        <w:t>五、完善党支部书记培训的建议</w:t>
      </w:r>
    </w:p>
    <w:p w:rsidR="00AC0FF3" w:rsidRPr="00356447" w:rsidRDefault="001304B8" w:rsidP="00356447">
      <w:pPr>
        <w:pStyle w:val="a5"/>
        <w:spacing w:before="0" w:beforeAutospacing="0" w:after="0" w:afterAutospacing="0" w:line="360" w:lineRule="auto"/>
        <w:ind w:firstLineChars="200" w:firstLine="482"/>
        <w:rPr>
          <w:b/>
        </w:rPr>
      </w:pPr>
      <w:r w:rsidRPr="00356447">
        <w:rPr>
          <w:rFonts w:hint="eastAsia"/>
          <w:b/>
        </w:rPr>
        <w:t>(</w:t>
      </w:r>
      <w:r w:rsidRPr="00356447">
        <w:rPr>
          <w:rFonts w:hint="eastAsia"/>
          <w:b/>
        </w:rPr>
        <w:t>一</w:t>
      </w:r>
      <w:r w:rsidRPr="00356447">
        <w:rPr>
          <w:rFonts w:hint="eastAsia"/>
          <w:b/>
        </w:rPr>
        <w:t>)</w:t>
      </w:r>
      <w:r w:rsidRPr="00356447">
        <w:rPr>
          <w:rFonts w:hint="eastAsia"/>
          <w:b/>
        </w:rPr>
        <w:t>着力抓好集中正规化培训</w:t>
      </w:r>
    </w:p>
    <w:p w:rsidR="00AC0FF3" w:rsidRDefault="001304B8">
      <w:pPr>
        <w:pStyle w:val="a5"/>
        <w:spacing w:before="0" w:beforeAutospacing="0" w:after="0" w:afterAutospacing="0" w:line="360" w:lineRule="auto"/>
        <w:ind w:firstLineChars="200" w:firstLine="480"/>
      </w:pPr>
      <w:r>
        <w:rPr>
          <w:rFonts w:hint="eastAsia"/>
        </w:rPr>
        <w:t>年初制定支部书记培训计划，确保培训经费。加强理论学习的比重，同时把高等职业教育发展的新趋势、现代高职院校治理的理念、领导沟通艺术等课程纳入课程，</w:t>
      </w:r>
      <w:r>
        <w:rPr>
          <w:rFonts w:hint="eastAsia"/>
        </w:rPr>
        <w:t>积极探索和创新培训方式方法，学习借鉴一些先进的教学方法和手段，不断提高培训的效果。</w:t>
      </w:r>
    </w:p>
    <w:p w:rsidR="00AC0FF3" w:rsidRPr="00356447" w:rsidRDefault="001304B8" w:rsidP="00356447">
      <w:pPr>
        <w:pStyle w:val="a5"/>
        <w:spacing w:before="0" w:beforeAutospacing="0" w:after="0" w:afterAutospacing="0" w:line="360" w:lineRule="auto"/>
        <w:ind w:firstLineChars="200" w:firstLine="482"/>
        <w:rPr>
          <w:b/>
        </w:rPr>
      </w:pPr>
      <w:r w:rsidRPr="00356447">
        <w:rPr>
          <w:rFonts w:hint="eastAsia"/>
          <w:b/>
        </w:rPr>
        <w:t>(</w:t>
      </w:r>
      <w:r w:rsidRPr="00356447">
        <w:rPr>
          <w:rFonts w:hint="eastAsia"/>
          <w:b/>
        </w:rPr>
        <w:t>二</w:t>
      </w:r>
      <w:r w:rsidRPr="00356447">
        <w:rPr>
          <w:rFonts w:hint="eastAsia"/>
          <w:b/>
        </w:rPr>
        <w:t>)</w:t>
      </w:r>
      <w:r w:rsidRPr="00356447">
        <w:rPr>
          <w:rFonts w:hint="eastAsia"/>
          <w:b/>
        </w:rPr>
        <w:t>切实抓好党支部书记在岗自学</w:t>
      </w:r>
    </w:p>
    <w:p w:rsidR="00AC0FF3" w:rsidRDefault="001304B8" w:rsidP="00D26B26">
      <w:pPr>
        <w:pStyle w:val="a5"/>
        <w:spacing w:before="0" w:beforeAutospacing="0" w:after="0" w:afterAutospacing="0" w:line="360" w:lineRule="auto"/>
        <w:ind w:firstLineChars="200" w:firstLine="480"/>
      </w:pPr>
      <w:r>
        <w:rPr>
          <w:rFonts w:hint="eastAsia"/>
        </w:rPr>
        <w:t>党委领导率先垂范，带头学习，组织部门指导支部书记制订好年度学习计划，并予以审核，定期检查学习情况，进行年终考核。有针对性地组织安排集体辅导学习，帮助和引导支部书</w:t>
      </w:r>
      <w:r>
        <w:rPr>
          <w:rFonts w:hint="eastAsia"/>
        </w:rPr>
        <w:t>记妥善处理好工作与学习的关系，注重树立典型、表彰先进、鞭策后进。鼓励干部参加在职学历教育，不断完善知识结构。</w:t>
      </w:r>
    </w:p>
    <w:p w:rsidR="00AC0FF3" w:rsidRDefault="001304B8">
      <w:pPr>
        <w:pStyle w:val="a5"/>
        <w:spacing w:before="0" w:beforeAutospacing="0" w:after="0" w:afterAutospacing="0" w:line="360" w:lineRule="auto"/>
        <w:ind w:firstLineChars="200" w:firstLine="480"/>
      </w:pPr>
      <w:r>
        <w:rPr>
          <w:rFonts w:hint="eastAsia"/>
        </w:rPr>
        <w:t>学院党委将把“两学一做”与学习贯彻落实党的十八届六中全会精神、全国高校思想政治工作会议精神，与学习贯彻习近平总书记系列重要讲话精神结合起来，与“讲看齐</w:t>
      </w:r>
      <w:r>
        <w:rPr>
          <w:rFonts w:hint="eastAsia"/>
        </w:rPr>
        <w:t xml:space="preserve"> </w:t>
      </w:r>
      <w:r>
        <w:rPr>
          <w:rFonts w:hint="eastAsia"/>
        </w:rPr>
        <w:t>见行动”结合起来，动真格、出实招，切实加以解决存在的主要问题，推动学院融合发展、创兴发展、特色发展。</w:t>
      </w:r>
    </w:p>
    <w:p w:rsidR="00AC0FF3" w:rsidRDefault="00AC0FF3">
      <w:pPr>
        <w:pStyle w:val="a5"/>
        <w:spacing w:before="0" w:beforeAutospacing="0" w:after="0" w:afterAutospacing="0" w:line="360" w:lineRule="auto"/>
        <w:ind w:firstLineChars="200" w:firstLine="480"/>
      </w:pPr>
    </w:p>
    <w:p w:rsidR="00AC0FF3" w:rsidRDefault="00AC0FF3">
      <w:pPr>
        <w:rPr>
          <w:sz w:val="24"/>
          <w:szCs w:val="24"/>
        </w:rPr>
      </w:pPr>
    </w:p>
    <w:p w:rsidR="00AC0FF3" w:rsidRDefault="001304B8">
      <w:pPr>
        <w:rPr>
          <w:sz w:val="24"/>
          <w:szCs w:val="24"/>
        </w:rPr>
      </w:pPr>
      <w:r>
        <w:rPr>
          <w:rFonts w:hint="eastAsia"/>
          <w:sz w:val="24"/>
          <w:szCs w:val="24"/>
        </w:rPr>
        <w:t xml:space="preserve"> </w:t>
      </w:r>
    </w:p>
    <w:p w:rsidR="00AC0FF3" w:rsidRDefault="001304B8">
      <w:pPr>
        <w:jc w:val="center"/>
        <w:rPr>
          <w:rFonts w:ascii="宋体" w:eastAsia="宋体" w:hAnsi="宋体" w:cs="宋体"/>
          <w:kern w:val="0"/>
          <w:sz w:val="24"/>
          <w:szCs w:val="24"/>
        </w:rPr>
      </w:pPr>
      <w:r>
        <w:rPr>
          <w:rFonts w:ascii="宋体" w:eastAsia="宋体" w:hAnsi="宋体" w:cs="宋体" w:hint="eastAsia"/>
          <w:kern w:val="0"/>
          <w:sz w:val="24"/>
          <w:szCs w:val="24"/>
        </w:rPr>
        <w:t>中共上海城建职业学院委员会</w:t>
      </w:r>
    </w:p>
    <w:p w:rsidR="00AC0FF3" w:rsidRDefault="001304B8">
      <w:pPr>
        <w:jc w:val="center"/>
        <w:rPr>
          <w:rFonts w:ascii="宋体" w:eastAsia="宋体" w:hAnsi="宋体" w:cs="宋体"/>
          <w:kern w:val="0"/>
          <w:sz w:val="24"/>
          <w:szCs w:val="24"/>
        </w:rPr>
      </w:pPr>
      <w:r>
        <w:rPr>
          <w:rFonts w:ascii="宋体" w:eastAsia="宋体" w:hAnsi="宋体" w:cs="宋体" w:hint="eastAsia"/>
          <w:kern w:val="0"/>
          <w:sz w:val="24"/>
          <w:szCs w:val="24"/>
        </w:rPr>
        <w:t>2017</w:t>
      </w:r>
      <w:r>
        <w:rPr>
          <w:rFonts w:ascii="宋体" w:eastAsia="宋体" w:hAnsi="宋体" w:cs="宋体" w:hint="eastAsia"/>
          <w:kern w:val="0"/>
          <w:sz w:val="24"/>
          <w:szCs w:val="24"/>
        </w:rPr>
        <w:t>年</w:t>
      </w:r>
      <w:r>
        <w:rPr>
          <w:rFonts w:ascii="宋体" w:eastAsia="宋体" w:hAnsi="宋体" w:cs="宋体" w:hint="eastAsia"/>
          <w:kern w:val="0"/>
          <w:sz w:val="24"/>
          <w:szCs w:val="24"/>
        </w:rPr>
        <w:t>2</w:t>
      </w:r>
      <w:r>
        <w:rPr>
          <w:rFonts w:ascii="宋体" w:eastAsia="宋体" w:hAnsi="宋体" w:cs="宋体" w:hint="eastAsia"/>
          <w:kern w:val="0"/>
          <w:sz w:val="24"/>
          <w:szCs w:val="24"/>
        </w:rPr>
        <w:t>月</w:t>
      </w:r>
      <w:r>
        <w:rPr>
          <w:rFonts w:ascii="宋体" w:eastAsia="宋体" w:hAnsi="宋体" w:cs="宋体" w:hint="eastAsia"/>
          <w:kern w:val="0"/>
          <w:sz w:val="24"/>
          <w:szCs w:val="24"/>
        </w:rPr>
        <w:t>23</w:t>
      </w:r>
      <w:r>
        <w:rPr>
          <w:rFonts w:ascii="宋体" w:eastAsia="宋体" w:hAnsi="宋体" w:cs="宋体" w:hint="eastAsia"/>
          <w:kern w:val="0"/>
          <w:sz w:val="24"/>
          <w:szCs w:val="24"/>
        </w:rPr>
        <w:t>日</w:t>
      </w:r>
    </w:p>
    <w:sectPr w:rsidR="00AC0FF3" w:rsidSect="00AC0F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4B8" w:rsidRDefault="001304B8" w:rsidP="00356447">
      <w:r>
        <w:separator/>
      </w:r>
    </w:p>
  </w:endnote>
  <w:endnote w:type="continuationSeparator" w:id="0">
    <w:p w:rsidR="001304B8" w:rsidRDefault="001304B8" w:rsidP="003564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4B8" w:rsidRDefault="001304B8" w:rsidP="00356447">
      <w:r>
        <w:separator/>
      </w:r>
    </w:p>
  </w:footnote>
  <w:footnote w:type="continuationSeparator" w:id="0">
    <w:p w:rsidR="001304B8" w:rsidRDefault="001304B8" w:rsidP="003564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E52091"/>
    <w:rsid w:val="001304B8"/>
    <w:rsid w:val="001501B8"/>
    <w:rsid w:val="00356447"/>
    <w:rsid w:val="003B0E10"/>
    <w:rsid w:val="006670EF"/>
    <w:rsid w:val="006F498C"/>
    <w:rsid w:val="00AC0FF3"/>
    <w:rsid w:val="00AF4313"/>
    <w:rsid w:val="00BE0CDE"/>
    <w:rsid w:val="00C6007A"/>
    <w:rsid w:val="00D26B26"/>
    <w:rsid w:val="00E52091"/>
    <w:rsid w:val="09D70557"/>
    <w:rsid w:val="1A131A3C"/>
    <w:rsid w:val="211F211F"/>
    <w:rsid w:val="298B068E"/>
    <w:rsid w:val="2A135732"/>
    <w:rsid w:val="2ED66313"/>
    <w:rsid w:val="3CFB2FD5"/>
    <w:rsid w:val="3FB203DD"/>
    <w:rsid w:val="45B812CD"/>
    <w:rsid w:val="48997289"/>
    <w:rsid w:val="4D9F1F33"/>
    <w:rsid w:val="53484B6C"/>
    <w:rsid w:val="54C627B4"/>
    <w:rsid w:val="57B05E09"/>
    <w:rsid w:val="58A062EA"/>
    <w:rsid w:val="5AF044FB"/>
    <w:rsid w:val="67D0718A"/>
    <w:rsid w:val="6C9A1F56"/>
    <w:rsid w:val="7D103BC5"/>
    <w:rsid w:val="7D591C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FollowedHyperlink" w:semiHidden="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FF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C0FF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C0FF3"/>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AC0FF3"/>
    <w:pPr>
      <w:widowControl/>
      <w:spacing w:before="100" w:beforeAutospacing="1" w:after="100" w:afterAutospacing="1"/>
      <w:jc w:val="left"/>
    </w:pPr>
    <w:rPr>
      <w:rFonts w:ascii="宋体" w:eastAsia="宋体" w:hAnsi="宋体" w:cs="宋体"/>
      <w:kern w:val="0"/>
      <w:sz w:val="24"/>
      <w:szCs w:val="24"/>
    </w:rPr>
  </w:style>
  <w:style w:type="character" w:styleId="a6">
    <w:name w:val="FollowedHyperlink"/>
    <w:basedOn w:val="a0"/>
    <w:uiPriority w:val="99"/>
    <w:unhideWhenUsed/>
    <w:qFormat/>
    <w:rsid w:val="00AC0FF3"/>
    <w:rPr>
      <w:color w:val="0055A1"/>
      <w:u w:val="none"/>
    </w:rPr>
  </w:style>
  <w:style w:type="character" w:customStyle="1" w:styleId="Char0">
    <w:name w:val="页眉 Char"/>
    <w:basedOn w:val="a0"/>
    <w:link w:val="a4"/>
    <w:uiPriority w:val="99"/>
    <w:semiHidden/>
    <w:rsid w:val="00AC0FF3"/>
    <w:rPr>
      <w:sz w:val="18"/>
      <w:szCs w:val="18"/>
    </w:rPr>
  </w:style>
  <w:style w:type="character" w:customStyle="1" w:styleId="Char">
    <w:name w:val="页脚 Char"/>
    <w:basedOn w:val="a0"/>
    <w:link w:val="a3"/>
    <w:uiPriority w:val="99"/>
    <w:semiHidden/>
    <w:rsid w:val="00AC0FF3"/>
    <w:rPr>
      <w:sz w:val="18"/>
      <w:szCs w:val="18"/>
    </w:rPr>
  </w:style>
  <w:style w:type="character" w:customStyle="1" w:styleId="bdsnopic">
    <w:name w:val="bds_nopic"/>
    <w:basedOn w:val="a0"/>
    <w:rsid w:val="00AC0FF3"/>
  </w:style>
  <w:style w:type="character" w:customStyle="1" w:styleId="bdsnopic1">
    <w:name w:val="bds_nopic1"/>
    <w:basedOn w:val="a0"/>
    <w:rsid w:val="00AC0FF3"/>
  </w:style>
  <w:style w:type="character" w:customStyle="1" w:styleId="bdsnopic2">
    <w:name w:val="bds_nopic2"/>
    <w:basedOn w:val="a0"/>
    <w:rsid w:val="00AC0FF3"/>
  </w:style>
  <w:style w:type="character" w:customStyle="1" w:styleId="bdsmore">
    <w:name w:val="bds_more"/>
    <w:basedOn w:val="a0"/>
    <w:rsid w:val="00AC0FF3"/>
    <w:rPr>
      <w:rFonts w:ascii="宋体" w:eastAsia="宋体" w:hAnsi="宋体" w:cs="宋体" w:hint="eastAsia"/>
    </w:rPr>
  </w:style>
  <w:style w:type="character" w:customStyle="1" w:styleId="bdsmore1">
    <w:name w:val="bds_more1"/>
    <w:basedOn w:val="a0"/>
    <w:rsid w:val="00AC0FF3"/>
  </w:style>
  <w:style w:type="character" w:customStyle="1" w:styleId="bdsmore2">
    <w:name w:val="bds_more2"/>
    <w:basedOn w:val="a0"/>
    <w:rsid w:val="00AC0FF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636</Words>
  <Characters>3626</Characters>
  <Application>Microsoft Office Word</Application>
  <DocSecurity>0</DocSecurity>
  <Lines>30</Lines>
  <Paragraphs>8</Paragraphs>
  <ScaleCrop>false</ScaleCrop>
  <Company/>
  <LinksUpToDate>false</LinksUpToDate>
  <CharactersWithSpaces>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2017-02-19T13:04:00Z</dcterms:created>
  <dcterms:modified xsi:type="dcterms:W3CDTF">2017-02-23T10:24:00Z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