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41" w:rsidRDefault="003D2BF8" w:rsidP="00ED73FF">
      <w:pPr>
        <w:widowControl/>
        <w:shd w:val="clear" w:color="auto" w:fill="FFFFFF"/>
        <w:spacing w:line="480" w:lineRule="auto"/>
        <w:jc w:val="center"/>
        <w:outlineLvl w:val="0"/>
        <w:rPr>
          <w:rFonts w:ascii="微软雅黑" w:eastAsia="微软雅黑" w:hAnsi="微软雅黑" w:cs="宋体"/>
          <w:b/>
          <w:bCs/>
          <w:color w:val="000000"/>
          <w:kern w:val="36"/>
          <w:sz w:val="32"/>
          <w:szCs w:val="32"/>
        </w:rPr>
      </w:pPr>
      <w:r>
        <w:rPr>
          <w:rFonts w:ascii="微软雅黑" w:eastAsia="微软雅黑" w:hAnsi="微软雅黑" w:cs="宋体" w:hint="eastAsia"/>
          <w:b/>
          <w:bCs/>
          <w:color w:val="000000"/>
          <w:kern w:val="36"/>
          <w:sz w:val="32"/>
          <w:szCs w:val="32"/>
        </w:rPr>
        <w:t>2</w:t>
      </w:r>
      <w:r>
        <w:rPr>
          <w:rFonts w:ascii="微软雅黑" w:eastAsia="微软雅黑" w:hAnsi="微软雅黑" w:cs="宋体"/>
          <w:b/>
          <w:bCs/>
          <w:color w:val="000000"/>
          <w:kern w:val="36"/>
          <w:sz w:val="32"/>
          <w:szCs w:val="32"/>
        </w:rPr>
        <w:t>017</w:t>
      </w:r>
      <w:r>
        <w:rPr>
          <w:rFonts w:ascii="微软雅黑" w:eastAsia="微软雅黑" w:hAnsi="微软雅黑" w:cs="宋体" w:hint="eastAsia"/>
          <w:b/>
          <w:bCs/>
          <w:color w:val="000000"/>
          <w:kern w:val="36"/>
          <w:sz w:val="32"/>
          <w:szCs w:val="32"/>
        </w:rPr>
        <w:t>年度</w:t>
      </w:r>
      <w:r w:rsidR="00E7264E" w:rsidRPr="00C548E5">
        <w:rPr>
          <w:rFonts w:ascii="微软雅黑" w:eastAsia="微软雅黑" w:hAnsi="微软雅黑" w:cs="宋体" w:hint="eastAsia"/>
          <w:b/>
          <w:bCs/>
          <w:color w:val="000000"/>
          <w:kern w:val="36"/>
          <w:sz w:val="32"/>
          <w:szCs w:val="32"/>
        </w:rPr>
        <w:t>上海城建职业学院</w:t>
      </w:r>
    </w:p>
    <w:p w:rsidR="00E7264E" w:rsidRDefault="003D2BF8" w:rsidP="00ED73FF">
      <w:pPr>
        <w:widowControl/>
        <w:shd w:val="clear" w:color="auto" w:fill="FFFFFF"/>
        <w:spacing w:line="480" w:lineRule="auto"/>
        <w:jc w:val="center"/>
        <w:outlineLvl w:val="0"/>
        <w:rPr>
          <w:rFonts w:ascii="微软雅黑" w:eastAsia="微软雅黑" w:hAnsi="微软雅黑" w:cs="宋体" w:hint="eastAsia"/>
          <w:b/>
          <w:bCs/>
          <w:color w:val="000000"/>
          <w:kern w:val="36"/>
          <w:sz w:val="32"/>
          <w:szCs w:val="32"/>
        </w:rPr>
      </w:pPr>
      <w:r>
        <w:rPr>
          <w:rFonts w:ascii="微软雅黑" w:eastAsia="微软雅黑" w:hAnsi="微软雅黑" w:cs="宋体"/>
          <w:b/>
          <w:bCs/>
          <w:color w:val="000000"/>
          <w:kern w:val="36"/>
          <w:sz w:val="32"/>
          <w:szCs w:val="32"/>
        </w:rPr>
        <w:t>《</w:t>
      </w:r>
      <w:r>
        <w:rPr>
          <w:rFonts w:ascii="微软雅黑" w:eastAsia="微软雅黑" w:hAnsi="微软雅黑" w:cs="宋体" w:hint="eastAsia"/>
          <w:b/>
          <w:bCs/>
          <w:color w:val="000000"/>
          <w:kern w:val="36"/>
          <w:sz w:val="32"/>
          <w:szCs w:val="32"/>
        </w:rPr>
        <w:t>上海老干部</w:t>
      </w:r>
      <w:r>
        <w:rPr>
          <w:rFonts w:ascii="微软雅黑" w:eastAsia="微软雅黑" w:hAnsi="微软雅黑" w:cs="宋体"/>
          <w:b/>
          <w:bCs/>
          <w:color w:val="000000"/>
          <w:kern w:val="36"/>
          <w:sz w:val="32"/>
          <w:szCs w:val="32"/>
        </w:rPr>
        <w:t>工作领导责任制》</w:t>
      </w:r>
      <w:r>
        <w:rPr>
          <w:rFonts w:ascii="微软雅黑" w:eastAsia="微软雅黑" w:hAnsi="微软雅黑" w:cs="宋体" w:hint="eastAsia"/>
          <w:b/>
          <w:bCs/>
          <w:color w:val="000000"/>
          <w:kern w:val="36"/>
          <w:sz w:val="32"/>
          <w:szCs w:val="32"/>
        </w:rPr>
        <w:t>自查报告</w:t>
      </w:r>
    </w:p>
    <w:p w:rsidR="002D4341" w:rsidRDefault="000464D1" w:rsidP="00DE7A9F">
      <w:pPr>
        <w:spacing w:line="620" w:lineRule="exact"/>
        <w:ind w:rightChars="100" w:right="210" w:firstLineChars="200" w:firstLine="600"/>
        <w:rPr>
          <w:rFonts w:ascii="仿宋_GB2312" w:eastAsia="仿宋_GB2312" w:hAnsi="仿宋"/>
          <w:sz w:val="30"/>
          <w:szCs w:val="30"/>
        </w:rPr>
      </w:pPr>
      <w:r w:rsidRPr="000464D1">
        <w:rPr>
          <w:rFonts w:ascii="仿宋_GB2312" w:eastAsia="仿宋_GB2312" w:hAnsi="仿宋" w:hint="eastAsia"/>
          <w:sz w:val="30"/>
          <w:szCs w:val="30"/>
        </w:rPr>
        <w:t>根据</w:t>
      </w:r>
      <w:r w:rsidRPr="000464D1">
        <w:rPr>
          <w:rFonts w:ascii="仿宋_GB2312" w:eastAsia="仿宋_GB2312" w:hAnsi="仿宋" w:hint="eastAsia"/>
          <w:sz w:val="30"/>
          <w:szCs w:val="30"/>
        </w:rPr>
        <w:t>沪教卫党〔2017〕363号</w:t>
      </w:r>
      <w:r w:rsidRPr="000464D1">
        <w:rPr>
          <w:rFonts w:ascii="仿宋_GB2312" w:eastAsia="仿宋_GB2312" w:hAnsi="仿宋" w:hint="eastAsia"/>
          <w:sz w:val="30"/>
          <w:szCs w:val="30"/>
        </w:rPr>
        <w:t>文件要求</w:t>
      </w:r>
      <w:r w:rsidRPr="000464D1">
        <w:rPr>
          <w:rFonts w:ascii="仿宋_GB2312" w:eastAsia="仿宋_GB2312" w:hAnsi="仿宋"/>
          <w:sz w:val="30"/>
          <w:szCs w:val="30"/>
        </w:rPr>
        <w:t>，</w:t>
      </w:r>
      <w:r w:rsidRPr="005244F5">
        <w:rPr>
          <w:rFonts w:ascii="仿宋_GB2312" w:eastAsia="仿宋_GB2312" w:hAnsi="仿宋" w:hint="eastAsia"/>
          <w:sz w:val="30"/>
          <w:szCs w:val="30"/>
        </w:rPr>
        <w:t>现</w:t>
      </w:r>
      <w:r w:rsidR="002D4341">
        <w:rPr>
          <w:rFonts w:ascii="仿宋_GB2312" w:eastAsia="仿宋_GB2312" w:hAnsi="仿宋" w:hint="eastAsia"/>
          <w:sz w:val="30"/>
          <w:szCs w:val="30"/>
        </w:rPr>
        <w:t>将</w:t>
      </w:r>
      <w:bookmarkStart w:id="0" w:name="_GoBack"/>
      <w:bookmarkEnd w:id="0"/>
      <w:r w:rsidR="00DE7A9F">
        <w:rPr>
          <w:rFonts w:ascii="仿宋_GB2312" w:eastAsia="仿宋_GB2312" w:hAnsi="仿宋" w:hint="eastAsia"/>
          <w:sz w:val="30"/>
          <w:szCs w:val="30"/>
        </w:rPr>
        <w:t>我院</w:t>
      </w:r>
      <w:r w:rsidRPr="005244F5">
        <w:rPr>
          <w:rFonts w:ascii="仿宋_GB2312" w:eastAsia="仿宋_GB2312" w:hAnsi="仿宋" w:hint="eastAsia"/>
          <w:sz w:val="30"/>
          <w:szCs w:val="30"/>
        </w:rPr>
        <w:t>做好市教卫工作党委系统2017年度老干部工作领导责任制检查考核</w:t>
      </w:r>
      <w:r w:rsidRPr="000464D1">
        <w:rPr>
          <w:rFonts w:ascii="仿宋_GB2312" w:eastAsia="仿宋_GB2312" w:hAnsi="仿宋" w:hint="eastAsia"/>
          <w:sz w:val="30"/>
          <w:szCs w:val="30"/>
        </w:rPr>
        <w:t>自查工作</w:t>
      </w:r>
      <w:r w:rsidRPr="000464D1">
        <w:rPr>
          <w:rFonts w:ascii="仿宋_GB2312" w:eastAsia="仿宋_GB2312" w:hAnsi="仿宋"/>
          <w:sz w:val="30"/>
          <w:szCs w:val="30"/>
        </w:rPr>
        <w:t>报告</w:t>
      </w:r>
      <w:r w:rsidR="009E5D03" w:rsidRPr="000464D1">
        <w:rPr>
          <w:rFonts w:ascii="仿宋_GB2312" w:eastAsia="仿宋_GB2312" w:hAnsi="仿宋" w:hint="eastAsia"/>
          <w:sz w:val="30"/>
          <w:szCs w:val="30"/>
        </w:rPr>
        <w:t>如下：</w:t>
      </w:r>
    </w:p>
    <w:p w:rsidR="00E7264E" w:rsidRPr="000464D1" w:rsidRDefault="002D4341" w:rsidP="002D4341">
      <w:pPr>
        <w:spacing w:line="620" w:lineRule="exact"/>
        <w:ind w:rightChars="100" w:right="210" w:firstLineChars="200" w:firstLine="600"/>
        <w:rPr>
          <w:rFonts w:ascii="仿宋_GB2312" w:eastAsia="仿宋_GB2312" w:hAnsi="仿宋"/>
          <w:sz w:val="30"/>
          <w:szCs w:val="30"/>
        </w:rPr>
      </w:pPr>
      <w:r w:rsidRPr="002D4341">
        <w:rPr>
          <w:rFonts w:ascii="仿宋_GB2312" w:eastAsia="仿宋_GB2312" w:hAnsi="仿宋" w:hint="eastAsia"/>
          <w:sz w:val="30"/>
          <w:szCs w:val="30"/>
        </w:rPr>
        <w:t>2017年</w:t>
      </w:r>
      <w:r w:rsidRPr="002D4341">
        <w:rPr>
          <w:rFonts w:ascii="仿宋_GB2312" w:eastAsia="仿宋_GB2312" w:hAnsi="仿宋"/>
          <w:sz w:val="30"/>
          <w:szCs w:val="30"/>
        </w:rPr>
        <w:t>我</w:t>
      </w:r>
      <w:r w:rsidRPr="002D4341">
        <w:rPr>
          <w:rFonts w:ascii="仿宋_GB2312" w:eastAsia="仿宋_GB2312" w:hAnsi="仿宋" w:hint="eastAsia"/>
          <w:sz w:val="30"/>
          <w:szCs w:val="30"/>
        </w:rPr>
        <w:t>校离退休干部工作以党的十九大和习近平总书记系列重要讲话精神为指导，认真贯彻落实中办发</w:t>
      </w:r>
      <w:r w:rsidRPr="002D4341">
        <w:rPr>
          <w:rFonts w:ascii="仿宋_GB2312" w:eastAsia="仿宋_GB2312" w:hAnsi="仿宋"/>
          <w:sz w:val="30"/>
          <w:szCs w:val="30"/>
        </w:rPr>
        <w:t>【</w:t>
      </w:r>
      <w:r w:rsidRPr="002D4341">
        <w:rPr>
          <w:rFonts w:ascii="仿宋_GB2312" w:eastAsia="仿宋_GB2312" w:hAnsi="仿宋" w:hint="eastAsia"/>
          <w:sz w:val="30"/>
          <w:szCs w:val="30"/>
        </w:rPr>
        <w:t>2016</w:t>
      </w:r>
      <w:r w:rsidRPr="002D4341">
        <w:rPr>
          <w:rFonts w:ascii="仿宋_GB2312" w:eastAsia="仿宋_GB2312" w:hAnsi="仿宋"/>
          <w:sz w:val="30"/>
          <w:szCs w:val="30"/>
        </w:rPr>
        <w:t>】3</w:t>
      </w:r>
      <w:r w:rsidRPr="002D4341">
        <w:rPr>
          <w:rFonts w:ascii="仿宋_GB2312" w:eastAsia="仿宋_GB2312" w:hAnsi="仿宋" w:hint="eastAsia"/>
          <w:sz w:val="30"/>
          <w:szCs w:val="30"/>
        </w:rPr>
        <w:t>号</w:t>
      </w:r>
      <w:r w:rsidRPr="002D4341">
        <w:rPr>
          <w:rFonts w:ascii="仿宋_GB2312" w:eastAsia="仿宋_GB2312" w:hAnsi="仿宋"/>
          <w:sz w:val="30"/>
          <w:szCs w:val="30"/>
        </w:rPr>
        <w:t>文件</w:t>
      </w:r>
      <w:r w:rsidRPr="002D4341">
        <w:rPr>
          <w:rFonts w:ascii="仿宋_GB2312" w:eastAsia="仿宋_GB2312" w:hAnsi="仿宋" w:hint="eastAsia"/>
          <w:sz w:val="30"/>
          <w:szCs w:val="30"/>
        </w:rPr>
        <w:t>和市委</w:t>
      </w:r>
      <w:r w:rsidRPr="002D4341">
        <w:rPr>
          <w:rFonts w:ascii="仿宋_GB2312" w:eastAsia="仿宋_GB2312" w:hAnsi="仿宋"/>
          <w:sz w:val="30"/>
          <w:szCs w:val="30"/>
        </w:rPr>
        <w:t>组织部、市委老干部局下发《</w:t>
      </w:r>
      <w:r w:rsidRPr="002D4341">
        <w:rPr>
          <w:rFonts w:ascii="仿宋_GB2312" w:eastAsia="仿宋_GB2312" w:hAnsi="仿宋" w:hint="eastAsia"/>
          <w:sz w:val="30"/>
          <w:szCs w:val="30"/>
        </w:rPr>
        <w:t>关于</w:t>
      </w:r>
      <w:r w:rsidRPr="002D4341">
        <w:rPr>
          <w:rFonts w:ascii="仿宋_GB2312" w:eastAsia="仿宋_GB2312" w:hAnsi="仿宋"/>
          <w:sz w:val="30"/>
          <w:szCs w:val="30"/>
        </w:rPr>
        <w:t>加强和改进机关事业单位离退休干部党建工作的若干意见》</w:t>
      </w:r>
      <w:r w:rsidRPr="002D4341">
        <w:rPr>
          <w:rFonts w:ascii="仿宋_GB2312" w:eastAsia="仿宋_GB2312" w:hAnsi="仿宋" w:hint="eastAsia"/>
          <w:sz w:val="30"/>
          <w:szCs w:val="30"/>
        </w:rPr>
        <w:t>精神，坚持把为党和人民事业增添正能量作为老干部工作为指南，以加强</w:t>
      </w:r>
      <w:r w:rsidRPr="002D4341">
        <w:rPr>
          <w:rFonts w:ascii="仿宋_GB2312" w:eastAsia="仿宋_GB2312" w:hAnsi="仿宋"/>
          <w:sz w:val="30"/>
          <w:szCs w:val="30"/>
        </w:rPr>
        <w:t>离</w:t>
      </w:r>
      <w:r w:rsidRPr="002D4341">
        <w:rPr>
          <w:rFonts w:ascii="仿宋_GB2312" w:eastAsia="仿宋_GB2312" w:hAnsi="仿宋" w:hint="eastAsia"/>
          <w:sz w:val="30"/>
          <w:szCs w:val="30"/>
        </w:rPr>
        <w:t>退</w:t>
      </w:r>
      <w:r w:rsidRPr="002D4341">
        <w:rPr>
          <w:rFonts w:ascii="仿宋_GB2312" w:eastAsia="仿宋_GB2312" w:hAnsi="仿宋"/>
          <w:sz w:val="30"/>
          <w:szCs w:val="30"/>
        </w:rPr>
        <w:t>休干部思想政治工作</w:t>
      </w:r>
      <w:r w:rsidRPr="002D4341">
        <w:rPr>
          <w:rFonts w:ascii="仿宋_GB2312" w:eastAsia="仿宋_GB2312" w:hAnsi="仿宋" w:hint="eastAsia"/>
          <w:sz w:val="30"/>
          <w:szCs w:val="30"/>
        </w:rPr>
        <w:t>为</w:t>
      </w:r>
      <w:r w:rsidRPr="002D4341">
        <w:rPr>
          <w:rFonts w:ascii="仿宋_GB2312" w:eastAsia="仿宋_GB2312" w:hAnsi="仿宋"/>
          <w:sz w:val="30"/>
          <w:szCs w:val="30"/>
        </w:rPr>
        <w:t>基础，以组织开展为党的事业增添正能量活动和做好离休干部服务保障工作为重点，以加强老干部工作部门</w:t>
      </w:r>
      <w:r w:rsidRPr="002D4341">
        <w:rPr>
          <w:rFonts w:ascii="仿宋_GB2312" w:eastAsia="仿宋_GB2312" w:hAnsi="仿宋" w:hint="eastAsia"/>
          <w:sz w:val="30"/>
          <w:szCs w:val="30"/>
        </w:rPr>
        <w:t>自身</w:t>
      </w:r>
      <w:r w:rsidRPr="002D4341">
        <w:rPr>
          <w:rFonts w:ascii="仿宋_GB2312" w:eastAsia="仿宋_GB2312" w:hAnsi="仿宋"/>
          <w:sz w:val="30"/>
          <w:szCs w:val="30"/>
        </w:rPr>
        <w:t>建设为保障，进一步</w:t>
      </w:r>
      <w:r w:rsidRPr="002D4341">
        <w:rPr>
          <w:rFonts w:ascii="仿宋_GB2312" w:eastAsia="仿宋_GB2312" w:hAnsi="仿宋" w:hint="eastAsia"/>
          <w:sz w:val="30"/>
          <w:szCs w:val="30"/>
        </w:rPr>
        <w:t>推进离退休</w:t>
      </w:r>
      <w:r w:rsidRPr="002D4341">
        <w:rPr>
          <w:rFonts w:ascii="仿宋_GB2312" w:eastAsia="仿宋_GB2312" w:hAnsi="仿宋"/>
          <w:sz w:val="30"/>
          <w:szCs w:val="30"/>
        </w:rPr>
        <w:t>工作转型发展</w:t>
      </w:r>
      <w:r w:rsidRPr="002D4341">
        <w:rPr>
          <w:rFonts w:ascii="仿宋_GB2312" w:eastAsia="仿宋_GB2312" w:hAnsi="仿宋" w:hint="eastAsia"/>
          <w:sz w:val="30"/>
          <w:szCs w:val="30"/>
        </w:rPr>
        <w:t>。</w:t>
      </w:r>
    </w:p>
    <w:p w:rsidR="00642E34" w:rsidRDefault="009E5D03" w:rsidP="002D4341">
      <w:pPr>
        <w:pStyle w:val="p0"/>
        <w:spacing w:before="0" w:beforeAutospacing="0" w:after="0" w:afterAutospacing="0" w:line="540" w:lineRule="atLeast"/>
        <w:ind w:firstLineChars="200" w:firstLine="600"/>
        <w:jc w:val="both"/>
        <w:rPr>
          <w:rFonts w:ascii="仿宋_GB2312" w:eastAsia="仿宋_GB2312" w:hAnsi="仿宋" w:cs="Times New Roman"/>
          <w:kern w:val="2"/>
          <w:sz w:val="30"/>
          <w:szCs w:val="30"/>
        </w:rPr>
      </w:pPr>
      <w:r w:rsidRPr="00DE7A9F">
        <w:rPr>
          <w:rFonts w:ascii="仿宋_GB2312" w:eastAsia="仿宋_GB2312" w:hAnsi="仿宋" w:cs="Times New Roman" w:hint="eastAsia"/>
          <w:kern w:val="2"/>
          <w:sz w:val="30"/>
          <w:szCs w:val="30"/>
        </w:rPr>
        <w:t>一、</w:t>
      </w:r>
      <w:r w:rsidR="00DE7A9F" w:rsidRPr="00DE7A9F">
        <w:rPr>
          <w:rFonts w:ascii="仿宋_GB2312" w:eastAsia="仿宋_GB2312" w:hAnsi="仿宋" w:cs="Times New Roman" w:hint="eastAsia"/>
          <w:kern w:val="2"/>
          <w:sz w:val="30"/>
          <w:szCs w:val="30"/>
        </w:rPr>
        <w:t>《上海</w:t>
      </w:r>
      <w:r w:rsidR="00DE7A9F" w:rsidRPr="00DE7A9F">
        <w:rPr>
          <w:rFonts w:ascii="仿宋_GB2312" w:eastAsia="仿宋_GB2312" w:hAnsi="仿宋" w:cs="Times New Roman"/>
          <w:kern w:val="2"/>
          <w:sz w:val="30"/>
          <w:szCs w:val="30"/>
        </w:rPr>
        <w:t>老干部工作领导责任制</w:t>
      </w:r>
      <w:r w:rsidR="00DE7A9F">
        <w:rPr>
          <w:rFonts w:ascii="仿宋_GB2312" w:eastAsia="仿宋_GB2312" w:hAnsi="仿宋" w:cs="Times New Roman" w:hint="eastAsia"/>
          <w:kern w:val="2"/>
          <w:sz w:val="30"/>
          <w:szCs w:val="30"/>
        </w:rPr>
        <w:t>》</w:t>
      </w:r>
      <w:r w:rsidR="00DE7A9F" w:rsidRPr="00DE7A9F">
        <w:rPr>
          <w:rFonts w:ascii="仿宋_GB2312" w:eastAsia="仿宋_GB2312" w:hAnsi="仿宋" w:cs="Times New Roman"/>
          <w:kern w:val="2"/>
          <w:sz w:val="30"/>
          <w:szCs w:val="30"/>
        </w:rPr>
        <w:t>落实情况</w:t>
      </w:r>
    </w:p>
    <w:p w:rsidR="007977BD" w:rsidRPr="00DE7A9F" w:rsidRDefault="00DE7A9F" w:rsidP="002D4341">
      <w:pPr>
        <w:pStyle w:val="p0"/>
        <w:spacing w:before="0" w:beforeAutospacing="0" w:after="0" w:afterAutospacing="0" w:line="540" w:lineRule="atLeast"/>
        <w:ind w:firstLineChars="200" w:firstLine="600"/>
        <w:jc w:val="both"/>
        <w:rPr>
          <w:rFonts w:ascii="仿宋_GB2312" w:eastAsia="仿宋_GB2312" w:hAnsi="仿宋" w:cs="Times New Roman"/>
          <w:kern w:val="2"/>
          <w:sz w:val="30"/>
          <w:szCs w:val="30"/>
        </w:rPr>
      </w:pPr>
      <w:r w:rsidRPr="00DE7A9F">
        <w:rPr>
          <w:rFonts w:ascii="仿宋_GB2312" w:eastAsia="仿宋_GB2312" w:hAnsi="仿宋" w:cs="Times New Roman" w:hint="eastAsia"/>
          <w:kern w:val="2"/>
          <w:sz w:val="30"/>
          <w:szCs w:val="30"/>
        </w:rPr>
        <w:t>学院</w:t>
      </w:r>
      <w:r w:rsidRPr="00DE7A9F">
        <w:rPr>
          <w:rFonts w:ascii="仿宋_GB2312" w:eastAsia="仿宋_GB2312" w:hAnsi="仿宋" w:cs="Times New Roman"/>
          <w:kern w:val="2"/>
          <w:sz w:val="30"/>
          <w:szCs w:val="30"/>
        </w:rPr>
        <w:t>定期召开离退休党员组织生活，</w:t>
      </w:r>
      <w:r>
        <w:rPr>
          <w:rFonts w:ascii="仿宋_GB2312" w:eastAsia="仿宋_GB2312" w:hAnsi="仿宋" w:cs="Times New Roman" w:hint="eastAsia"/>
          <w:kern w:val="2"/>
          <w:sz w:val="30"/>
          <w:szCs w:val="30"/>
        </w:rPr>
        <w:t>在制定</w:t>
      </w:r>
      <w:r>
        <w:rPr>
          <w:rFonts w:ascii="仿宋_GB2312" w:eastAsia="仿宋_GB2312" w:hAnsi="仿宋" w:cs="Times New Roman"/>
          <w:kern w:val="2"/>
          <w:sz w:val="30"/>
          <w:szCs w:val="30"/>
        </w:rPr>
        <w:t>重大政策</w:t>
      </w:r>
      <w:r w:rsidR="007977BD">
        <w:rPr>
          <w:rFonts w:ascii="仿宋_GB2312" w:eastAsia="仿宋_GB2312" w:hAnsi="仿宋" w:cs="Times New Roman" w:hint="eastAsia"/>
          <w:kern w:val="2"/>
          <w:sz w:val="30"/>
          <w:szCs w:val="30"/>
        </w:rPr>
        <w:t>或</w:t>
      </w:r>
      <w:r w:rsidR="007977BD">
        <w:rPr>
          <w:rFonts w:ascii="仿宋_GB2312" w:eastAsia="仿宋_GB2312" w:hAnsi="仿宋" w:cs="Times New Roman"/>
          <w:kern w:val="2"/>
          <w:sz w:val="30"/>
          <w:szCs w:val="30"/>
        </w:rPr>
        <w:t>改革措施前，听取离退休干部意见。</w:t>
      </w:r>
      <w:r w:rsidR="007977BD" w:rsidRPr="00DE7A9F">
        <w:rPr>
          <w:rFonts w:ascii="仿宋_GB2312" w:eastAsia="仿宋_GB2312" w:hAnsi="仿宋" w:cs="Times New Roman" w:hint="eastAsia"/>
          <w:kern w:val="2"/>
          <w:sz w:val="30"/>
          <w:szCs w:val="30"/>
        </w:rPr>
        <w:t>一是科学合理设置好离退休干部党组织。要求干部退休后都要编入相应的党支部，或单独设立离退休党组织，或参与在职党员的党组织，确保每名离退休干部党员置于党组织的管理监督之下，都能参加组织生活，接受党的教育。二是选配好离退休干部党支部书记。要切实加强支部书记选配工作的指导，把党建工作经验丰富、有奉献精神、组织观念强、年龄相对较轻并担任过部门领导职务的老同志选配到支部书记</w:t>
      </w:r>
      <w:r w:rsidR="007977BD" w:rsidRPr="00DE7A9F">
        <w:rPr>
          <w:rFonts w:ascii="仿宋_GB2312" w:eastAsia="仿宋_GB2312" w:hAnsi="仿宋" w:cs="Times New Roman" w:hint="eastAsia"/>
          <w:kern w:val="2"/>
          <w:sz w:val="30"/>
          <w:szCs w:val="30"/>
        </w:rPr>
        <w:lastRenderedPageBreak/>
        <w:t>岗位上来，加强离退休支部建设的中坚力量。三是进一步加强党支部建设。坚持离退休支部组织生活制度，建设学习型的支部，做好老干部思想政治工作，今</w:t>
      </w:r>
      <w:r w:rsidR="007977BD" w:rsidRPr="00DE7A9F">
        <w:rPr>
          <w:rFonts w:ascii="仿宋_GB2312" w:eastAsia="仿宋_GB2312" w:hAnsi="仿宋" w:cs="Times New Roman"/>
          <w:kern w:val="2"/>
          <w:sz w:val="30"/>
          <w:szCs w:val="30"/>
        </w:rPr>
        <w:t>年共</w:t>
      </w:r>
      <w:r w:rsidR="007977BD" w:rsidRPr="00DE7A9F">
        <w:rPr>
          <w:rFonts w:ascii="仿宋_GB2312" w:eastAsia="仿宋_GB2312" w:hAnsi="仿宋" w:cs="Times New Roman" w:hint="eastAsia"/>
          <w:kern w:val="2"/>
          <w:sz w:val="30"/>
          <w:szCs w:val="30"/>
        </w:rPr>
        <w:t>开展离休支部组织生活6次，退休支部组织生活4次。高度重视、集中力量扎实开展</w:t>
      </w:r>
      <w:r w:rsidR="007977BD" w:rsidRPr="00DE7A9F">
        <w:rPr>
          <w:rFonts w:ascii="仿宋_GB2312" w:eastAsia="仿宋_GB2312" w:hAnsi="仿宋" w:cs="Times New Roman"/>
          <w:kern w:val="2"/>
          <w:sz w:val="30"/>
          <w:szCs w:val="30"/>
        </w:rPr>
        <w:t>离</w:t>
      </w:r>
      <w:r w:rsidR="007977BD" w:rsidRPr="00DE7A9F">
        <w:rPr>
          <w:rFonts w:ascii="仿宋_GB2312" w:eastAsia="仿宋_GB2312" w:hAnsi="仿宋" w:cs="Times New Roman" w:hint="eastAsia"/>
          <w:kern w:val="2"/>
          <w:sz w:val="30"/>
          <w:szCs w:val="30"/>
        </w:rPr>
        <w:t>退</w:t>
      </w:r>
      <w:r w:rsidR="007977BD" w:rsidRPr="00DE7A9F">
        <w:rPr>
          <w:rFonts w:ascii="仿宋_GB2312" w:eastAsia="仿宋_GB2312" w:hAnsi="仿宋" w:cs="Times New Roman"/>
          <w:kern w:val="2"/>
          <w:sz w:val="30"/>
          <w:szCs w:val="30"/>
        </w:rPr>
        <w:t>休干部</w:t>
      </w:r>
      <w:r w:rsidR="007977BD" w:rsidRPr="00DE7A9F">
        <w:rPr>
          <w:rFonts w:ascii="仿宋_GB2312" w:eastAsia="仿宋_GB2312" w:hAnsi="仿宋" w:cs="Times New Roman" w:hint="eastAsia"/>
          <w:kern w:val="2"/>
          <w:sz w:val="30"/>
          <w:szCs w:val="30"/>
        </w:rPr>
        <w:t>党员</w:t>
      </w:r>
      <w:r w:rsidR="007977BD" w:rsidRPr="00DE7A9F">
        <w:rPr>
          <w:rFonts w:ascii="仿宋_GB2312" w:eastAsia="仿宋_GB2312" w:hAnsi="仿宋" w:cs="Times New Roman"/>
          <w:kern w:val="2"/>
          <w:sz w:val="30"/>
          <w:szCs w:val="30"/>
        </w:rPr>
        <w:t>“</w:t>
      </w:r>
      <w:r w:rsidR="007977BD" w:rsidRPr="00DE7A9F">
        <w:rPr>
          <w:rFonts w:ascii="仿宋_GB2312" w:eastAsia="仿宋_GB2312" w:hAnsi="仿宋" w:cs="Times New Roman" w:hint="eastAsia"/>
          <w:kern w:val="2"/>
          <w:sz w:val="30"/>
          <w:szCs w:val="30"/>
        </w:rPr>
        <w:t>学</w:t>
      </w:r>
      <w:r w:rsidR="007977BD" w:rsidRPr="00DE7A9F">
        <w:rPr>
          <w:rFonts w:ascii="仿宋_GB2312" w:eastAsia="仿宋_GB2312" w:hAnsi="仿宋" w:cs="Times New Roman"/>
          <w:kern w:val="2"/>
          <w:sz w:val="30"/>
          <w:szCs w:val="30"/>
        </w:rPr>
        <w:t>党章党规、学系列讲话，做合格党员</w:t>
      </w:r>
      <w:r w:rsidR="007977BD" w:rsidRPr="00DE7A9F">
        <w:rPr>
          <w:rFonts w:ascii="仿宋_GB2312" w:eastAsia="仿宋_GB2312" w:hAnsi="仿宋" w:cs="Times New Roman"/>
          <w:kern w:val="2"/>
          <w:sz w:val="30"/>
          <w:szCs w:val="30"/>
        </w:rPr>
        <w:t>”</w:t>
      </w:r>
      <w:r w:rsidR="007977BD" w:rsidRPr="00DE7A9F">
        <w:rPr>
          <w:rFonts w:ascii="仿宋_GB2312" w:eastAsia="仿宋_GB2312" w:hAnsi="仿宋" w:cs="Times New Roman" w:hint="eastAsia"/>
          <w:kern w:val="2"/>
          <w:sz w:val="30"/>
          <w:szCs w:val="30"/>
        </w:rPr>
        <w:t>学习教育</w:t>
      </w:r>
      <w:r w:rsidR="007977BD" w:rsidRPr="00DE7A9F">
        <w:rPr>
          <w:rFonts w:ascii="仿宋_GB2312" w:eastAsia="仿宋_GB2312" w:hAnsi="仿宋" w:cs="Times New Roman"/>
          <w:kern w:val="2"/>
          <w:sz w:val="30"/>
          <w:szCs w:val="30"/>
        </w:rPr>
        <w:t>，</w:t>
      </w:r>
      <w:r w:rsidR="007977BD" w:rsidRPr="00DE7A9F">
        <w:rPr>
          <w:rFonts w:ascii="仿宋_GB2312" w:eastAsia="仿宋_GB2312" w:hAnsi="仿宋" w:cs="Times New Roman" w:hint="eastAsia"/>
          <w:kern w:val="2"/>
          <w:sz w:val="30"/>
          <w:szCs w:val="30"/>
        </w:rPr>
        <w:t>使</w:t>
      </w:r>
      <w:r w:rsidR="007977BD" w:rsidRPr="00DE7A9F">
        <w:rPr>
          <w:rFonts w:ascii="仿宋_GB2312" w:eastAsia="仿宋_GB2312" w:hAnsi="仿宋" w:cs="Times New Roman"/>
          <w:kern w:val="2"/>
          <w:sz w:val="30"/>
          <w:szCs w:val="30"/>
        </w:rPr>
        <w:t>离退休干部切实增强政治意识、大局意识、看齐意识，严格用党章党规党纪规范言行</w:t>
      </w:r>
      <w:r w:rsidR="007977BD" w:rsidRPr="00DE7A9F">
        <w:rPr>
          <w:rFonts w:ascii="仿宋_GB2312" w:eastAsia="仿宋_GB2312" w:hAnsi="仿宋" w:cs="Times New Roman" w:hint="eastAsia"/>
          <w:kern w:val="2"/>
          <w:sz w:val="30"/>
          <w:szCs w:val="30"/>
        </w:rPr>
        <w:t>。</w:t>
      </w:r>
    </w:p>
    <w:p w:rsidR="007977BD" w:rsidRPr="007977BD" w:rsidRDefault="00642E34" w:rsidP="00DE7A9F">
      <w:pPr>
        <w:pStyle w:val="p0"/>
        <w:spacing w:before="0" w:beforeAutospacing="0" w:after="0" w:afterAutospacing="0" w:line="540" w:lineRule="atLeast"/>
        <w:ind w:firstLineChars="200" w:firstLine="600"/>
        <w:jc w:val="both"/>
        <w:rPr>
          <w:rFonts w:ascii="仿宋_GB2312" w:eastAsia="仿宋_GB2312" w:hAnsi="仿宋" w:cs="Times New Roman" w:hint="eastAsia"/>
          <w:kern w:val="2"/>
          <w:sz w:val="30"/>
          <w:szCs w:val="30"/>
        </w:rPr>
      </w:pPr>
      <w:r>
        <w:rPr>
          <w:rFonts w:ascii="仿宋_GB2312" w:eastAsia="仿宋_GB2312" w:hAnsi="仿宋" w:cs="Times New Roman" w:hint="eastAsia"/>
          <w:kern w:val="2"/>
          <w:sz w:val="30"/>
          <w:szCs w:val="30"/>
        </w:rPr>
        <w:t>二</w:t>
      </w:r>
      <w:r>
        <w:rPr>
          <w:rFonts w:ascii="仿宋_GB2312" w:eastAsia="仿宋_GB2312" w:hAnsi="仿宋" w:cs="Times New Roman"/>
          <w:kern w:val="2"/>
          <w:sz w:val="30"/>
          <w:szCs w:val="30"/>
        </w:rPr>
        <w:t>、年度重点工作落实情况</w:t>
      </w:r>
    </w:p>
    <w:p w:rsidR="00533742" w:rsidRPr="00DE7A9F" w:rsidRDefault="00642E34" w:rsidP="00DE7A9F">
      <w:pPr>
        <w:pStyle w:val="p0"/>
        <w:spacing w:before="0" w:beforeAutospacing="0" w:after="0" w:afterAutospacing="0" w:line="540" w:lineRule="atLeast"/>
        <w:ind w:firstLineChars="200" w:firstLine="560"/>
        <w:jc w:val="both"/>
        <w:rPr>
          <w:rFonts w:ascii="仿宋_GB2312" w:eastAsia="仿宋_GB2312" w:hAnsi="仿宋" w:cs="Times New Roman"/>
          <w:kern w:val="2"/>
          <w:sz w:val="30"/>
          <w:szCs w:val="30"/>
        </w:rPr>
      </w:pPr>
      <w:r>
        <w:rPr>
          <w:rFonts w:ascii="仿宋_GB2312" w:eastAsia="仿宋_GB2312" w:hAnsi="仿宋" w:hint="eastAsia"/>
          <w:sz w:val="28"/>
          <w:szCs w:val="28"/>
        </w:rPr>
        <w:t>1、</w:t>
      </w:r>
      <w:r w:rsidRPr="005244F5">
        <w:rPr>
          <w:rFonts w:ascii="仿宋_GB2312" w:eastAsia="仿宋_GB2312" w:hAnsi="仿宋" w:hint="eastAsia"/>
          <w:sz w:val="28"/>
          <w:szCs w:val="28"/>
        </w:rPr>
        <w:t>深入学习宣传贯彻党的十九大、习近平总书记重要指示和全国、上海市和系统老干部工作“双先”表彰会议精神。</w:t>
      </w:r>
      <w:r w:rsidR="00533742" w:rsidRPr="00DE7A9F">
        <w:rPr>
          <w:rFonts w:ascii="仿宋_GB2312" w:eastAsia="仿宋_GB2312" w:hAnsi="仿宋" w:cs="Times New Roman"/>
          <w:kern w:val="2"/>
          <w:sz w:val="30"/>
          <w:szCs w:val="30"/>
        </w:rPr>
        <w:t>十九大开幕会当天，</w:t>
      </w:r>
      <w:r w:rsidR="00533742" w:rsidRPr="00DE7A9F">
        <w:rPr>
          <w:rFonts w:ascii="仿宋_GB2312" w:eastAsia="仿宋_GB2312" w:hAnsi="仿宋" w:cs="Times New Roman" w:hint="eastAsia"/>
          <w:kern w:val="2"/>
          <w:sz w:val="30"/>
          <w:szCs w:val="30"/>
        </w:rPr>
        <w:t>我校党委组织部（老干部处）</w:t>
      </w:r>
      <w:r w:rsidR="00533742" w:rsidRPr="00DE7A9F">
        <w:rPr>
          <w:rFonts w:ascii="仿宋_GB2312" w:eastAsia="仿宋_GB2312" w:hAnsi="仿宋" w:cs="Times New Roman"/>
          <w:kern w:val="2"/>
          <w:sz w:val="30"/>
          <w:szCs w:val="30"/>
        </w:rPr>
        <w:t>要求</w:t>
      </w:r>
      <w:r w:rsidR="00533742" w:rsidRPr="00DE7A9F">
        <w:rPr>
          <w:rFonts w:ascii="仿宋_GB2312" w:eastAsia="仿宋_GB2312" w:hAnsi="仿宋" w:cs="Times New Roman" w:hint="eastAsia"/>
          <w:kern w:val="2"/>
          <w:sz w:val="30"/>
          <w:szCs w:val="30"/>
        </w:rPr>
        <w:t>离退休党员</w:t>
      </w:r>
      <w:r w:rsidR="00533742" w:rsidRPr="00DE7A9F">
        <w:rPr>
          <w:rFonts w:ascii="仿宋_GB2312" w:eastAsia="仿宋_GB2312" w:hAnsi="仿宋" w:cs="Times New Roman"/>
          <w:kern w:val="2"/>
          <w:sz w:val="30"/>
          <w:szCs w:val="30"/>
        </w:rPr>
        <w:t>通过电视、互联网等收看收听开幕会，并组织</w:t>
      </w:r>
      <w:r w:rsidR="00533742" w:rsidRPr="00DE7A9F">
        <w:rPr>
          <w:rFonts w:ascii="仿宋_GB2312" w:eastAsia="仿宋_GB2312" w:hAnsi="仿宋" w:cs="Times New Roman" w:hint="eastAsia"/>
          <w:kern w:val="2"/>
          <w:sz w:val="30"/>
          <w:szCs w:val="30"/>
        </w:rPr>
        <w:t>离退休党员在</w:t>
      </w:r>
      <w:r w:rsidR="00533742" w:rsidRPr="00DE7A9F">
        <w:rPr>
          <w:rFonts w:ascii="仿宋_GB2312" w:eastAsia="仿宋_GB2312" w:hAnsi="仿宋" w:cs="Times New Roman"/>
          <w:kern w:val="2"/>
          <w:sz w:val="30"/>
          <w:szCs w:val="30"/>
        </w:rPr>
        <w:t>微信群</w:t>
      </w:r>
      <w:r w:rsidR="00533742" w:rsidRPr="00DE7A9F">
        <w:rPr>
          <w:rFonts w:ascii="仿宋_GB2312" w:eastAsia="仿宋_GB2312" w:hAnsi="仿宋" w:cs="Times New Roman" w:hint="eastAsia"/>
          <w:kern w:val="2"/>
          <w:sz w:val="30"/>
          <w:szCs w:val="30"/>
        </w:rPr>
        <w:t>里</w:t>
      </w:r>
      <w:r w:rsidR="00533742" w:rsidRPr="00DE7A9F">
        <w:rPr>
          <w:rFonts w:ascii="仿宋_GB2312" w:eastAsia="仿宋_GB2312" w:hAnsi="仿宋" w:cs="Times New Roman"/>
          <w:kern w:val="2"/>
          <w:sz w:val="30"/>
          <w:szCs w:val="30"/>
        </w:rPr>
        <w:t>表达对十九大开幕会的观后感。大家</w:t>
      </w:r>
      <w:r w:rsidR="00533742" w:rsidRPr="00DE7A9F">
        <w:rPr>
          <w:rFonts w:ascii="仿宋_GB2312" w:eastAsia="仿宋_GB2312" w:hAnsi="仿宋" w:cs="Times New Roman" w:hint="eastAsia"/>
          <w:kern w:val="2"/>
          <w:sz w:val="30"/>
          <w:szCs w:val="30"/>
        </w:rPr>
        <w:t>纷纷</w:t>
      </w:r>
      <w:r w:rsidR="00533742" w:rsidRPr="00DE7A9F">
        <w:rPr>
          <w:rFonts w:ascii="仿宋_GB2312" w:eastAsia="仿宋_GB2312" w:hAnsi="仿宋" w:cs="Times New Roman"/>
          <w:kern w:val="2"/>
          <w:sz w:val="30"/>
          <w:szCs w:val="30"/>
        </w:rPr>
        <w:t>表示，十九大开幕会鼓舞人心，为中国开启开了新征程</w:t>
      </w:r>
      <w:r w:rsidR="00C548E5" w:rsidRPr="00DE7A9F">
        <w:rPr>
          <w:rFonts w:ascii="仿宋_GB2312" w:eastAsia="仿宋_GB2312" w:hAnsi="仿宋" w:cs="Times New Roman" w:hint="eastAsia"/>
          <w:kern w:val="2"/>
          <w:sz w:val="30"/>
          <w:szCs w:val="30"/>
        </w:rPr>
        <w:t>。会后，</w:t>
      </w:r>
      <w:r w:rsidR="00533742" w:rsidRPr="00DE7A9F">
        <w:rPr>
          <w:rFonts w:ascii="仿宋_GB2312" w:eastAsia="仿宋_GB2312" w:hAnsi="仿宋" w:cs="Times New Roman" w:hint="eastAsia"/>
          <w:kern w:val="2"/>
          <w:sz w:val="30"/>
          <w:szCs w:val="30"/>
        </w:rPr>
        <w:t>组织部（老干部处）</w:t>
      </w:r>
      <w:r w:rsidR="00533742" w:rsidRPr="00DE7A9F">
        <w:rPr>
          <w:rFonts w:ascii="仿宋_GB2312" w:eastAsia="仿宋_GB2312" w:hAnsi="仿宋" w:cs="Times New Roman"/>
          <w:kern w:val="2"/>
          <w:sz w:val="30"/>
          <w:szCs w:val="30"/>
        </w:rPr>
        <w:t>为老同志发放《党的十九大报告》、《中国共产党章程》、认真对照党的十九大报告，加深</w:t>
      </w:r>
      <w:r w:rsidR="00C548E5" w:rsidRPr="00DE7A9F">
        <w:rPr>
          <w:rFonts w:ascii="仿宋_GB2312" w:eastAsia="仿宋_GB2312" w:hAnsi="仿宋" w:cs="Times New Roman" w:hint="eastAsia"/>
          <w:kern w:val="2"/>
          <w:sz w:val="30"/>
          <w:szCs w:val="30"/>
        </w:rPr>
        <w:t>离退休</w:t>
      </w:r>
      <w:r w:rsidR="00533742" w:rsidRPr="00DE7A9F">
        <w:rPr>
          <w:rFonts w:ascii="仿宋_GB2312" w:eastAsia="仿宋_GB2312" w:hAnsi="仿宋" w:cs="Times New Roman"/>
          <w:kern w:val="2"/>
          <w:sz w:val="30"/>
          <w:szCs w:val="30"/>
        </w:rPr>
        <w:t>党员对十九大报告的理解。</w:t>
      </w:r>
    </w:p>
    <w:p w:rsidR="00642E34" w:rsidRDefault="00642E34" w:rsidP="00642E34">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w:t>
      </w:r>
      <w:r w:rsidR="00604625" w:rsidRPr="00DE7A9F">
        <w:rPr>
          <w:rFonts w:ascii="仿宋_GB2312" w:eastAsia="仿宋_GB2312" w:hAnsi="仿宋"/>
          <w:sz w:val="30"/>
          <w:szCs w:val="30"/>
        </w:rPr>
        <w:t>关心老干部日常生活，</w:t>
      </w:r>
      <w:r w:rsidR="00604625" w:rsidRPr="00DE7A9F">
        <w:rPr>
          <w:rFonts w:ascii="仿宋_GB2312" w:eastAsia="仿宋_GB2312" w:hAnsi="仿宋" w:hint="eastAsia"/>
          <w:sz w:val="30"/>
          <w:szCs w:val="30"/>
        </w:rPr>
        <w:t>使老同志们老有所依</w:t>
      </w:r>
      <w:r>
        <w:rPr>
          <w:rFonts w:ascii="仿宋_GB2312" w:eastAsia="仿宋_GB2312" w:hAnsi="仿宋" w:hint="eastAsia"/>
          <w:sz w:val="30"/>
          <w:szCs w:val="30"/>
        </w:rPr>
        <w:t>。</w:t>
      </w:r>
    </w:p>
    <w:p w:rsidR="00B03929" w:rsidRPr="00DE7A9F" w:rsidRDefault="00B03929" w:rsidP="00642E34">
      <w:pPr>
        <w:spacing w:line="360" w:lineRule="auto"/>
        <w:ind w:firstLineChars="200" w:firstLine="600"/>
        <w:rPr>
          <w:rFonts w:ascii="仿宋_GB2312" w:eastAsia="仿宋_GB2312" w:hAnsi="仿宋"/>
          <w:sz w:val="30"/>
          <w:szCs w:val="30"/>
        </w:rPr>
      </w:pPr>
      <w:r w:rsidRPr="00DE7A9F">
        <w:rPr>
          <w:rFonts w:ascii="仿宋_GB2312" w:eastAsia="仿宋_GB2312" w:hAnsi="仿宋" w:hint="eastAsia"/>
          <w:sz w:val="30"/>
          <w:szCs w:val="30"/>
        </w:rPr>
        <w:t>学院党政领导分别联系离休干部，不定期走访慰问，关心离休干部的生活</w:t>
      </w:r>
      <w:r w:rsidR="00EE57CD" w:rsidRPr="00DE7A9F">
        <w:rPr>
          <w:rFonts w:ascii="仿宋_GB2312" w:eastAsia="仿宋_GB2312" w:hAnsi="仿宋" w:hint="eastAsia"/>
          <w:sz w:val="30"/>
          <w:szCs w:val="30"/>
        </w:rPr>
        <w:t>。</w:t>
      </w:r>
      <w:r w:rsidRPr="00DE7A9F">
        <w:rPr>
          <w:rFonts w:ascii="仿宋_GB2312" w:eastAsia="仿宋_GB2312" w:hAnsi="仿宋" w:hint="eastAsia"/>
          <w:sz w:val="30"/>
          <w:szCs w:val="30"/>
        </w:rPr>
        <w:t>落实走访慰问工作。学院</w:t>
      </w:r>
      <w:r w:rsidRPr="00DE7A9F">
        <w:rPr>
          <w:rFonts w:ascii="仿宋_GB2312" w:eastAsia="仿宋_GB2312" w:hAnsi="仿宋"/>
          <w:sz w:val="30"/>
          <w:szCs w:val="30"/>
        </w:rPr>
        <w:t>领导</w:t>
      </w:r>
      <w:r w:rsidRPr="00DE7A9F">
        <w:rPr>
          <w:rFonts w:ascii="仿宋_GB2312" w:eastAsia="仿宋_GB2312" w:hAnsi="仿宋" w:hint="eastAsia"/>
          <w:sz w:val="30"/>
          <w:szCs w:val="30"/>
        </w:rPr>
        <w:t>坚持暑期、寒假走访慰问老干部，</w:t>
      </w:r>
      <w:r w:rsidRPr="00DE7A9F">
        <w:rPr>
          <w:rFonts w:ascii="仿宋_GB2312" w:eastAsia="仿宋_GB2312" w:hAnsi="仿宋"/>
          <w:sz w:val="30"/>
          <w:szCs w:val="30"/>
        </w:rPr>
        <w:t>做好</w:t>
      </w:r>
      <w:r w:rsidRPr="00DE7A9F">
        <w:rPr>
          <w:rFonts w:ascii="仿宋_GB2312" w:eastAsia="仿宋_GB2312" w:hAnsi="仿宋" w:hint="eastAsia"/>
          <w:sz w:val="30"/>
          <w:szCs w:val="30"/>
        </w:rPr>
        <w:t>送清凉</w:t>
      </w:r>
      <w:r w:rsidRPr="00DE7A9F">
        <w:rPr>
          <w:rFonts w:ascii="仿宋_GB2312" w:eastAsia="仿宋_GB2312" w:hAnsi="仿宋"/>
          <w:sz w:val="30"/>
          <w:szCs w:val="30"/>
        </w:rPr>
        <w:t>和</w:t>
      </w:r>
      <w:r w:rsidRPr="00DE7A9F">
        <w:rPr>
          <w:rFonts w:ascii="仿宋_GB2312" w:eastAsia="仿宋_GB2312" w:hAnsi="仿宋" w:hint="eastAsia"/>
          <w:sz w:val="30"/>
          <w:szCs w:val="30"/>
        </w:rPr>
        <w:t>送</w:t>
      </w:r>
      <w:r w:rsidRPr="00DE7A9F">
        <w:rPr>
          <w:rFonts w:ascii="仿宋_GB2312" w:eastAsia="仿宋_GB2312" w:hAnsi="仿宋"/>
          <w:sz w:val="30"/>
          <w:szCs w:val="30"/>
        </w:rPr>
        <w:t>温暖</w:t>
      </w:r>
      <w:r w:rsidRPr="00DE7A9F">
        <w:rPr>
          <w:rFonts w:ascii="仿宋_GB2312" w:eastAsia="仿宋_GB2312" w:hAnsi="仿宋" w:hint="eastAsia"/>
          <w:sz w:val="30"/>
          <w:szCs w:val="30"/>
        </w:rPr>
        <w:t>工作。学</w:t>
      </w:r>
      <w:r w:rsidRPr="00DE7A9F">
        <w:rPr>
          <w:rFonts w:ascii="仿宋_GB2312" w:eastAsia="仿宋_GB2312" w:hAnsi="仿宋"/>
          <w:sz w:val="30"/>
          <w:szCs w:val="30"/>
        </w:rPr>
        <w:t>院</w:t>
      </w:r>
      <w:r w:rsidRPr="00DE7A9F">
        <w:rPr>
          <w:rFonts w:ascii="仿宋_GB2312" w:eastAsia="仿宋_GB2312" w:hAnsi="仿宋" w:hint="eastAsia"/>
          <w:sz w:val="30"/>
          <w:szCs w:val="30"/>
        </w:rPr>
        <w:t>党委</w:t>
      </w:r>
      <w:r w:rsidRPr="00DE7A9F">
        <w:rPr>
          <w:rFonts w:ascii="仿宋_GB2312" w:eastAsia="仿宋_GB2312" w:hAnsi="仿宋"/>
          <w:sz w:val="30"/>
          <w:szCs w:val="30"/>
        </w:rPr>
        <w:t>历来重视老干部工作，并对该项工作给予了极大的关心和支持。今年来先后多次就老干部中的生活和政治待遇问题研究</w:t>
      </w:r>
      <w:r w:rsidRPr="00DE7A9F">
        <w:rPr>
          <w:rFonts w:ascii="仿宋_GB2312" w:eastAsia="仿宋_GB2312" w:hAnsi="仿宋" w:hint="eastAsia"/>
          <w:sz w:val="30"/>
          <w:szCs w:val="30"/>
        </w:rPr>
        <w:t>讨论</w:t>
      </w:r>
      <w:r w:rsidRPr="00DE7A9F">
        <w:rPr>
          <w:rFonts w:ascii="仿宋_GB2312" w:eastAsia="仿宋_GB2312" w:hAnsi="仿宋"/>
          <w:sz w:val="30"/>
          <w:szCs w:val="30"/>
        </w:rPr>
        <w:t>，及时处理和解</w:t>
      </w:r>
      <w:r w:rsidRPr="00DE7A9F">
        <w:rPr>
          <w:rFonts w:ascii="仿宋_GB2312" w:eastAsia="仿宋_GB2312" w:hAnsi="仿宋"/>
          <w:sz w:val="30"/>
          <w:szCs w:val="30"/>
        </w:rPr>
        <w:lastRenderedPageBreak/>
        <w:t>决了老干部的实际困难</w:t>
      </w:r>
      <w:r w:rsidRPr="00DE7A9F">
        <w:rPr>
          <w:rFonts w:ascii="仿宋_GB2312" w:eastAsia="仿宋_GB2312" w:hAnsi="仿宋" w:hint="eastAsia"/>
          <w:sz w:val="30"/>
          <w:szCs w:val="30"/>
        </w:rPr>
        <w:t>，对长居海外的老干部通过网络给予关心，探望生病的老干部和家属。</w:t>
      </w:r>
      <w:r w:rsidRPr="00DE7A9F">
        <w:rPr>
          <w:rFonts w:ascii="仿宋_GB2312" w:eastAsia="仿宋_GB2312" w:hAnsi="仿宋"/>
          <w:sz w:val="30"/>
          <w:szCs w:val="30"/>
        </w:rPr>
        <w:t>由于领导关心工作到位，学院老干部生活上的问题得到了及时处</w:t>
      </w:r>
      <w:hyperlink r:id="rId6" w:tgtFrame="_blank" w:history="1">
        <w:r w:rsidRPr="00DE7A9F">
          <w:rPr>
            <w:rFonts w:ascii="仿宋_GB2312" w:eastAsia="仿宋_GB2312" w:hAnsi="仿宋" w:hint="eastAsia"/>
            <w:sz w:val="30"/>
            <w:szCs w:val="30"/>
          </w:rPr>
          <w:t>理解</w:t>
        </w:r>
      </w:hyperlink>
      <w:r w:rsidRPr="00DE7A9F">
        <w:rPr>
          <w:rFonts w:ascii="仿宋_GB2312" w:eastAsia="仿宋_GB2312" w:hAnsi="仿宋"/>
          <w:sz w:val="30"/>
          <w:szCs w:val="30"/>
        </w:rPr>
        <w:t>决，使他们晚年生活安宁愉快，心情舒畅开心。</w:t>
      </w:r>
      <w:r w:rsidR="00604625" w:rsidRPr="00DE7A9F">
        <w:rPr>
          <w:rFonts w:ascii="仿宋_GB2312" w:eastAsia="仿宋_GB2312" w:hAnsi="仿宋" w:hint="eastAsia"/>
          <w:sz w:val="30"/>
          <w:szCs w:val="30"/>
        </w:rPr>
        <w:t>我们还</w:t>
      </w:r>
      <w:r w:rsidRPr="00DE7A9F">
        <w:rPr>
          <w:rFonts w:ascii="仿宋_GB2312" w:eastAsia="仿宋_GB2312" w:hAnsi="仿宋" w:hint="eastAsia"/>
          <w:sz w:val="30"/>
          <w:szCs w:val="30"/>
        </w:rPr>
        <w:t>为老干部提供精神食粮。我们为每位老干部订阅了《上海老干部工作》、《学习与参考》、《宣传通讯》、《港澳台报刊动态》以及《解放日报》《新民晚报》等报刊杂志，并向老干部赠阅了学校编发的《城市管理》学报、《智库文摘》和《学校简讯》，受到了离休老同志的欢迎和好评。</w:t>
      </w:r>
    </w:p>
    <w:p w:rsidR="00B03929" w:rsidRPr="00DE7A9F" w:rsidRDefault="00642E34" w:rsidP="00DE7A9F">
      <w:pPr>
        <w:ind w:firstLineChars="200" w:firstLine="600"/>
        <w:rPr>
          <w:rFonts w:ascii="仿宋_GB2312" w:eastAsia="仿宋_GB2312" w:hAnsi="仿宋"/>
          <w:sz w:val="30"/>
          <w:szCs w:val="30"/>
        </w:rPr>
      </w:pPr>
      <w:r>
        <w:rPr>
          <w:rFonts w:ascii="仿宋_GB2312" w:eastAsia="仿宋_GB2312" w:hAnsi="仿宋" w:hint="eastAsia"/>
          <w:sz w:val="30"/>
          <w:szCs w:val="30"/>
        </w:rPr>
        <w:t>3</w:t>
      </w:r>
      <w:r w:rsidR="00C548E5" w:rsidRPr="00DE7A9F">
        <w:rPr>
          <w:rFonts w:ascii="仿宋_GB2312" w:eastAsia="仿宋_GB2312" w:hAnsi="仿宋" w:hint="eastAsia"/>
          <w:sz w:val="30"/>
          <w:szCs w:val="30"/>
        </w:rPr>
        <w:t>、</w:t>
      </w:r>
      <w:r w:rsidR="00B03929" w:rsidRPr="00DE7A9F">
        <w:rPr>
          <w:rFonts w:ascii="仿宋_GB2312" w:eastAsia="仿宋_GB2312" w:hAnsi="仿宋" w:hint="eastAsia"/>
          <w:sz w:val="30"/>
          <w:szCs w:val="30"/>
        </w:rPr>
        <w:t>组织离退休干部开展为党和人民事业增添正能量活动</w:t>
      </w:r>
      <w:r w:rsidR="00EE57CD" w:rsidRPr="00DE7A9F">
        <w:rPr>
          <w:rFonts w:ascii="仿宋_GB2312" w:eastAsia="仿宋_GB2312" w:hAnsi="仿宋" w:hint="eastAsia"/>
          <w:sz w:val="30"/>
          <w:szCs w:val="30"/>
        </w:rPr>
        <w:t>。</w:t>
      </w:r>
    </w:p>
    <w:p w:rsidR="00B03929" w:rsidRPr="00DE7A9F" w:rsidRDefault="00B03929" w:rsidP="00DE7A9F">
      <w:pPr>
        <w:ind w:firstLineChars="200" w:firstLine="600"/>
        <w:rPr>
          <w:rFonts w:ascii="仿宋_GB2312" w:eastAsia="仿宋_GB2312" w:hAnsi="仿宋"/>
          <w:sz w:val="30"/>
          <w:szCs w:val="30"/>
        </w:rPr>
      </w:pPr>
      <w:r w:rsidRPr="00DE7A9F">
        <w:rPr>
          <w:rFonts w:ascii="仿宋_GB2312" w:eastAsia="仿宋_GB2312" w:hAnsi="仿宋" w:hint="eastAsia"/>
          <w:sz w:val="30"/>
          <w:szCs w:val="30"/>
        </w:rPr>
        <w:t>在市教委老干部处的工作指导下，我</w:t>
      </w:r>
      <w:r w:rsidR="00177ED9" w:rsidRPr="00DE7A9F">
        <w:rPr>
          <w:rFonts w:ascii="仿宋_GB2312" w:eastAsia="仿宋_GB2312" w:hAnsi="仿宋" w:hint="eastAsia"/>
          <w:sz w:val="30"/>
          <w:szCs w:val="30"/>
        </w:rPr>
        <w:t>校</w:t>
      </w:r>
      <w:r w:rsidRPr="00DE7A9F">
        <w:rPr>
          <w:rFonts w:ascii="仿宋_GB2312" w:eastAsia="仿宋_GB2312" w:hAnsi="仿宋" w:hint="eastAsia"/>
          <w:sz w:val="30"/>
          <w:szCs w:val="30"/>
        </w:rPr>
        <w:t>离退休干部关注各大主流媒体网站参与跟帖点赞，为各类利国利民的好政策点赞，为各级惠民便民的好决策点赞，为各种助人为乐的好人好事点赞，为各种宣扬正能量的好文章点赞，弘扬社会主旋律，聚集社会正能量。我</w:t>
      </w:r>
      <w:r w:rsidR="00177ED9" w:rsidRPr="00DE7A9F">
        <w:rPr>
          <w:rFonts w:ascii="仿宋_GB2312" w:eastAsia="仿宋_GB2312" w:hAnsi="仿宋" w:hint="eastAsia"/>
          <w:sz w:val="30"/>
          <w:szCs w:val="30"/>
        </w:rPr>
        <w:t>校</w:t>
      </w:r>
      <w:r w:rsidR="00EE57CD" w:rsidRPr="00DE7A9F">
        <w:rPr>
          <w:rFonts w:ascii="仿宋_GB2312" w:eastAsia="仿宋_GB2312" w:hAnsi="仿宋" w:hint="eastAsia"/>
          <w:sz w:val="30"/>
          <w:szCs w:val="30"/>
        </w:rPr>
        <w:t>党委</w:t>
      </w:r>
      <w:r w:rsidRPr="00DE7A9F">
        <w:rPr>
          <w:rFonts w:ascii="仿宋_GB2312" w:eastAsia="仿宋_GB2312" w:hAnsi="仿宋" w:hint="eastAsia"/>
          <w:sz w:val="30"/>
          <w:szCs w:val="30"/>
        </w:rPr>
        <w:t>组织部通过建立离退休党员微信群，引导离退休干部通过发表微博、博客、微信等，扩大主题活动的社会效应，组织老干部参加书画摄影展等活动，颂扬党带领全国人民在建设中国特色社会主义伟大实践中取得的巨大成就，充分表达老同志喜迎十九大的美好心情。</w:t>
      </w:r>
    </w:p>
    <w:p w:rsidR="00B03929" w:rsidRPr="00DE7A9F" w:rsidRDefault="00642E34" w:rsidP="00DE7A9F">
      <w:pPr>
        <w:ind w:firstLineChars="200" w:firstLine="600"/>
        <w:rPr>
          <w:rFonts w:ascii="仿宋_GB2312" w:eastAsia="仿宋_GB2312" w:hAnsi="仿宋"/>
          <w:sz w:val="30"/>
          <w:szCs w:val="30"/>
        </w:rPr>
      </w:pPr>
      <w:r>
        <w:rPr>
          <w:rFonts w:ascii="仿宋_GB2312" w:eastAsia="仿宋_GB2312" w:hAnsi="仿宋" w:hint="eastAsia"/>
          <w:sz w:val="30"/>
          <w:szCs w:val="30"/>
        </w:rPr>
        <w:t>三</w:t>
      </w:r>
      <w:r w:rsidR="00C548E5" w:rsidRPr="00DE7A9F">
        <w:rPr>
          <w:rFonts w:ascii="仿宋_GB2312" w:eastAsia="仿宋_GB2312" w:hAnsi="仿宋" w:hint="eastAsia"/>
          <w:sz w:val="30"/>
          <w:szCs w:val="30"/>
        </w:rPr>
        <w:t>、</w:t>
      </w:r>
      <w:r w:rsidR="00B03929" w:rsidRPr="00DE7A9F">
        <w:rPr>
          <w:rFonts w:ascii="仿宋_GB2312" w:eastAsia="仿宋_GB2312" w:hAnsi="仿宋" w:hint="eastAsia"/>
          <w:sz w:val="30"/>
          <w:szCs w:val="30"/>
        </w:rPr>
        <w:t>存在不足和今后打算</w:t>
      </w:r>
    </w:p>
    <w:p w:rsidR="00B03929" w:rsidRPr="00DE7A9F" w:rsidRDefault="00642E34" w:rsidP="00DE7A9F">
      <w:pPr>
        <w:spacing w:line="360" w:lineRule="auto"/>
        <w:ind w:firstLineChars="200" w:firstLine="600"/>
        <w:rPr>
          <w:rFonts w:ascii="仿宋_GB2312" w:eastAsia="仿宋_GB2312" w:hAnsi="仿宋"/>
          <w:sz w:val="30"/>
          <w:szCs w:val="30"/>
        </w:rPr>
      </w:pPr>
      <w:r w:rsidRPr="005244F5">
        <w:rPr>
          <w:rFonts w:ascii="仿宋_GB2312" w:eastAsia="仿宋_GB2312" w:hAnsi="仿宋" w:hint="eastAsia"/>
          <w:sz w:val="30"/>
          <w:szCs w:val="30"/>
        </w:rPr>
        <w:t>对照《市教卫工作党委系统2017年度&lt;上海老干部工作领导责任制&gt;考核自评表》，</w:t>
      </w:r>
      <w:r>
        <w:rPr>
          <w:rFonts w:ascii="仿宋_GB2312" w:eastAsia="仿宋_GB2312" w:hAnsi="仿宋" w:hint="eastAsia"/>
          <w:sz w:val="30"/>
          <w:szCs w:val="30"/>
        </w:rPr>
        <w:t>我</w:t>
      </w:r>
      <w:r w:rsidR="003D2BF8">
        <w:rPr>
          <w:rFonts w:ascii="仿宋_GB2312" w:eastAsia="仿宋_GB2312" w:hAnsi="仿宋" w:hint="eastAsia"/>
          <w:sz w:val="30"/>
          <w:szCs w:val="30"/>
        </w:rPr>
        <w:t>校</w:t>
      </w:r>
      <w:r w:rsidRPr="005244F5">
        <w:rPr>
          <w:rFonts w:ascii="仿宋_GB2312" w:eastAsia="仿宋_GB2312" w:hAnsi="仿宋" w:hint="eastAsia"/>
          <w:sz w:val="30"/>
          <w:szCs w:val="30"/>
        </w:rPr>
        <w:t>逐项进行自查，实事求是地自评</w:t>
      </w:r>
      <w:r>
        <w:rPr>
          <w:rFonts w:ascii="仿宋_GB2312" w:eastAsia="仿宋_GB2312" w:hAnsi="仿宋" w:hint="eastAsia"/>
          <w:sz w:val="30"/>
          <w:szCs w:val="30"/>
        </w:rPr>
        <w:t>，</w:t>
      </w:r>
      <w:r w:rsidR="00B03929" w:rsidRPr="00DE7A9F">
        <w:rPr>
          <w:rFonts w:ascii="仿宋_GB2312" w:eastAsia="仿宋_GB2312" w:hAnsi="仿宋" w:hint="eastAsia"/>
          <w:sz w:val="30"/>
          <w:szCs w:val="30"/>
        </w:rPr>
        <w:t>回顾我们的</w:t>
      </w:r>
      <w:r w:rsidR="00B03929" w:rsidRPr="00DE7A9F">
        <w:rPr>
          <w:rFonts w:ascii="仿宋_GB2312" w:eastAsia="仿宋_GB2312" w:hAnsi="仿宋"/>
          <w:sz w:val="30"/>
          <w:szCs w:val="30"/>
        </w:rPr>
        <w:t>工作</w:t>
      </w:r>
      <w:r w:rsidR="00B03929" w:rsidRPr="00DE7A9F">
        <w:rPr>
          <w:rFonts w:ascii="仿宋_GB2312" w:eastAsia="仿宋_GB2312" w:hAnsi="仿宋" w:hint="eastAsia"/>
          <w:sz w:val="30"/>
          <w:szCs w:val="30"/>
        </w:rPr>
        <w:t>，还</w:t>
      </w:r>
      <w:r w:rsidR="00B03929" w:rsidRPr="00DE7A9F">
        <w:rPr>
          <w:rFonts w:ascii="仿宋_GB2312" w:eastAsia="仿宋_GB2312" w:hAnsi="仿宋"/>
          <w:sz w:val="30"/>
          <w:szCs w:val="30"/>
        </w:rPr>
        <w:t>存在着一些不足</w:t>
      </w:r>
      <w:r w:rsidR="00B03929" w:rsidRPr="00DE7A9F">
        <w:rPr>
          <w:rFonts w:ascii="仿宋_GB2312" w:eastAsia="仿宋_GB2312" w:hAnsi="仿宋" w:hint="eastAsia"/>
          <w:sz w:val="30"/>
          <w:szCs w:val="30"/>
        </w:rPr>
        <w:t>，</w:t>
      </w:r>
      <w:r w:rsidR="00B03929" w:rsidRPr="00DE7A9F">
        <w:rPr>
          <w:rFonts w:ascii="仿宋_GB2312" w:eastAsia="仿宋_GB2312" w:hAnsi="仿宋"/>
          <w:sz w:val="30"/>
          <w:szCs w:val="30"/>
        </w:rPr>
        <w:t>一是工作</w:t>
      </w:r>
      <w:r w:rsidR="00B03929" w:rsidRPr="00DE7A9F">
        <w:rPr>
          <w:rFonts w:ascii="仿宋_GB2312" w:eastAsia="仿宋_GB2312" w:hAnsi="仿宋" w:hint="eastAsia"/>
          <w:sz w:val="30"/>
          <w:szCs w:val="30"/>
        </w:rPr>
        <w:t>做的还不够</w:t>
      </w:r>
      <w:r>
        <w:rPr>
          <w:rFonts w:ascii="仿宋_GB2312" w:eastAsia="仿宋_GB2312" w:hAnsi="仿宋" w:hint="eastAsia"/>
          <w:sz w:val="30"/>
          <w:szCs w:val="30"/>
        </w:rPr>
        <w:t>深入</w:t>
      </w:r>
      <w:r>
        <w:rPr>
          <w:rFonts w:ascii="仿宋_GB2312" w:eastAsia="仿宋_GB2312" w:hAnsi="仿宋"/>
          <w:sz w:val="30"/>
          <w:szCs w:val="30"/>
        </w:rPr>
        <w:t>不</w:t>
      </w:r>
      <w:r>
        <w:rPr>
          <w:rFonts w:ascii="仿宋_GB2312" w:eastAsia="仿宋_GB2312" w:hAnsi="仿宋"/>
          <w:sz w:val="30"/>
          <w:szCs w:val="30"/>
        </w:rPr>
        <w:lastRenderedPageBreak/>
        <w:t>够</w:t>
      </w:r>
      <w:r w:rsidR="00B03929" w:rsidRPr="00DE7A9F">
        <w:rPr>
          <w:rFonts w:ascii="仿宋_GB2312" w:eastAsia="仿宋_GB2312" w:hAnsi="仿宋" w:hint="eastAsia"/>
          <w:sz w:val="30"/>
          <w:szCs w:val="30"/>
        </w:rPr>
        <w:t>细</w:t>
      </w:r>
      <w:r>
        <w:rPr>
          <w:rFonts w:ascii="仿宋_GB2312" w:eastAsia="仿宋_GB2312" w:hAnsi="仿宋" w:hint="eastAsia"/>
          <w:sz w:val="30"/>
          <w:szCs w:val="30"/>
        </w:rPr>
        <w:t>致</w:t>
      </w:r>
      <w:r w:rsidR="00B03929" w:rsidRPr="00DE7A9F">
        <w:rPr>
          <w:rFonts w:ascii="仿宋_GB2312" w:eastAsia="仿宋_GB2312" w:hAnsi="仿宋" w:hint="eastAsia"/>
          <w:sz w:val="30"/>
          <w:szCs w:val="30"/>
        </w:rPr>
        <w:t>；二是</w:t>
      </w:r>
      <w:r>
        <w:rPr>
          <w:rFonts w:ascii="仿宋_GB2312" w:eastAsia="仿宋_GB2312" w:hAnsi="仿宋" w:hint="eastAsia"/>
          <w:sz w:val="30"/>
          <w:szCs w:val="30"/>
        </w:rPr>
        <w:t>对</w:t>
      </w:r>
      <w:r>
        <w:rPr>
          <w:rFonts w:ascii="仿宋_GB2312" w:eastAsia="仿宋_GB2312" w:hAnsi="仿宋"/>
          <w:sz w:val="30"/>
          <w:szCs w:val="30"/>
        </w:rPr>
        <w:t>离退休干部</w:t>
      </w:r>
      <w:r>
        <w:rPr>
          <w:rFonts w:ascii="仿宋_GB2312" w:eastAsia="仿宋_GB2312" w:hAnsi="仿宋" w:hint="eastAsia"/>
          <w:sz w:val="30"/>
          <w:szCs w:val="30"/>
        </w:rPr>
        <w:t>工作</w:t>
      </w:r>
      <w:r>
        <w:rPr>
          <w:rFonts w:ascii="仿宋_GB2312" w:eastAsia="仿宋_GB2312" w:hAnsi="仿宋"/>
          <w:sz w:val="30"/>
          <w:szCs w:val="30"/>
        </w:rPr>
        <w:t>，还缺乏理论研究的深度和广度</w:t>
      </w:r>
      <w:r w:rsidR="00B03929" w:rsidRPr="00DE7A9F">
        <w:rPr>
          <w:rFonts w:ascii="仿宋_GB2312" w:eastAsia="仿宋_GB2312" w:hAnsi="仿宋" w:hint="eastAsia"/>
          <w:sz w:val="30"/>
          <w:szCs w:val="30"/>
        </w:rPr>
        <w:t>；三是</w:t>
      </w:r>
      <w:r w:rsidR="009E5D03" w:rsidRPr="00DE7A9F">
        <w:rPr>
          <w:rFonts w:ascii="仿宋_GB2312" w:eastAsia="仿宋_GB2312" w:hAnsi="仿宋" w:hint="eastAsia"/>
          <w:sz w:val="30"/>
          <w:szCs w:val="30"/>
        </w:rPr>
        <w:t>还未实质性</w:t>
      </w:r>
      <w:r>
        <w:rPr>
          <w:rFonts w:ascii="仿宋_GB2312" w:eastAsia="仿宋_GB2312" w:hAnsi="仿宋" w:hint="eastAsia"/>
          <w:sz w:val="30"/>
          <w:szCs w:val="30"/>
        </w:rPr>
        <w:t>推进老干部党建与</w:t>
      </w:r>
      <w:r>
        <w:rPr>
          <w:rFonts w:ascii="仿宋_GB2312" w:eastAsia="仿宋_GB2312" w:hAnsi="仿宋"/>
          <w:sz w:val="30"/>
          <w:szCs w:val="30"/>
        </w:rPr>
        <w:t>关工委的联合工作</w:t>
      </w:r>
      <w:r w:rsidR="009E5D03" w:rsidRPr="00DE7A9F">
        <w:rPr>
          <w:rFonts w:ascii="仿宋_GB2312" w:eastAsia="仿宋_GB2312" w:hAnsi="仿宋" w:hint="eastAsia"/>
          <w:sz w:val="30"/>
          <w:szCs w:val="30"/>
        </w:rPr>
        <w:t>。</w:t>
      </w:r>
    </w:p>
    <w:p w:rsidR="00B03929" w:rsidRPr="00DE7A9F" w:rsidRDefault="00B03929" w:rsidP="00DE7A9F">
      <w:pPr>
        <w:spacing w:line="360" w:lineRule="auto"/>
        <w:ind w:firstLineChars="200" w:firstLine="600"/>
        <w:rPr>
          <w:rFonts w:ascii="仿宋_GB2312" w:eastAsia="仿宋_GB2312" w:hAnsi="仿宋"/>
          <w:sz w:val="30"/>
          <w:szCs w:val="30"/>
        </w:rPr>
      </w:pPr>
      <w:r w:rsidRPr="00DE7A9F">
        <w:rPr>
          <w:rFonts w:ascii="仿宋_GB2312" w:eastAsia="仿宋_GB2312" w:hAnsi="仿宋" w:hint="eastAsia"/>
          <w:sz w:val="30"/>
          <w:szCs w:val="30"/>
        </w:rPr>
        <w:t>今后</w:t>
      </w:r>
      <w:r w:rsidR="00C548E5" w:rsidRPr="00DE7A9F">
        <w:rPr>
          <w:rFonts w:ascii="仿宋_GB2312" w:eastAsia="仿宋_GB2312" w:hAnsi="仿宋" w:hint="eastAsia"/>
          <w:sz w:val="30"/>
          <w:szCs w:val="30"/>
        </w:rPr>
        <w:t>工作</w:t>
      </w:r>
      <w:r w:rsidRPr="00DE7A9F">
        <w:rPr>
          <w:rFonts w:ascii="仿宋_GB2312" w:eastAsia="仿宋_GB2312" w:hAnsi="仿宋" w:hint="eastAsia"/>
          <w:sz w:val="30"/>
          <w:szCs w:val="30"/>
        </w:rPr>
        <w:t>打算：</w:t>
      </w:r>
      <w:r w:rsidR="003D2BF8">
        <w:rPr>
          <w:rFonts w:ascii="仿宋_GB2312" w:eastAsia="仿宋_GB2312" w:hAnsi="仿宋" w:hint="eastAsia"/>
          <w:sz w:val="30"/>
          <w:szCs w:val="30"/>
        </w:rPr>
        <w:t>一要</w:t>
      </w:r>
      <w:r w:rsidR="00642E34">
        <w:rPr>
          <w:rFonts w:ascii="仿宋_GB2312" w:eastAsia="仿宋_GB2312" w:hAnsi="仿宋" w:hint="eastAsia"/>
          <w:sz w:val="30"/>
          <w:szCs w:val="30"/>
        </w:rPr>
        <w:t>进一步</w:t>
      </w:r>
      <w:r w:rsidRPr="00DE7A9F">
        <w:rPr>
          <w:rFonts w:ascii="仿宋_GB2312" w:eastAsia="仿宋_GB2312" w:hAnsi="仿宋"/>
          <w:sz w:val="30"/>
          <w:szCs w:val="30"/>
        </w:rPr>
        <w:t>创新离退休干部思想政治工作，加强离退休干部党支部建设</w:t>
      </w:r>
      <w:r w:rsidRPr="00DE7A9F">
        <w:rPr>
          <w:rFonts w:ascii="仿宋_GB2312" w:eastAsia="仿宋_GB2312" w:hAnsi="仿宋" w:hint="eastAsia"/>
          <w:sz w:val="30"/>
          <w:szCs w:val="30"/>
        </w:rPr>
        <w:t>；</w:t>
      </w:r>
      <w:r w:rsidRPr="00DE7A9F">
        <w:rPr>
          <w:rFonts w:ascii="仿宋_GB2312" w:eastAsia="仿宋_GB2312" w:hAnsi="仿宋"/>
          <w:sz w:val="30"/>
          <w:szCs w:val="30"/>
        </w:rPr>
        <w:t>二</w:t>
      </w:r>
      <w:r w:rsidR="009E5D03" w:rsidRPr="00DE7A9F">
        <w:rPr>
          <w:rFonts w:ascii="仿宋_GB2312" w:eastAsia="仿宋_GB2312" w:hAnsi="仿宋" w:hint="eastAsia"/>
          <w:sz w:val="30"/>
          <w:szCs w:val="30"/>
        </w:rPr>
        <w:t>要</w:t>
      </w:r>
      <w:r w:rsidRPr="00DE7A9F">
        <w:rPr>
          <w:rFonts w:ascii="仿宋_GB2312" w:eastAsia="仿宋_GB2312" w:hAnsi="仿宋"/>
          <w:sz w:val="30"/>
          <w:szCs w:val="30"/>
        </w:rPr>
        <w:t>切实做好离退休干部服务管理工作</w:t>
      </w:r>
      <w:r w:rsidRPr="00DE7A9F">
        <w:rPr>
          <w:rFonts w:ascii="仿宋_GB2312" w:eastAsia="仿宋_GB2312" w:hAnsi="仿宋" w:hint="eastAsia"/>
          <w:sz w:val="30"/>
          <w:szCs w:val="30"/>
        </w:rPr>
        <w:t>，开展为党和人民事业增添正能量活动；</w:t>
      </w:r>
      <w:r w:rsidRPr="00DE7A9F">
        <w:rPr>
          <w:rFonts w:ascii="仿宋_GB2312" w:eastAsia="仿宋_GB2312" w:hAnsi="仿宋"/>
          <w:sz w:val="30"/>
          <w:szCs w:val="30"/>
        </w:rPr>
        <w:t>三</w:t>
      </w:r>
      <w:r w:rsidR="009E5D03" w:rsidRPr="00DE7A9F">
        <w:rPr>
          <w:rFonts w:ascii="仿宋_GB2312" w:eastAsia="仿宋_GB2312" w:hAnsi="仿宋" w:hint="eastAsia"/>
          <w:sz w:val="30"/>
          <w:szCs w:val="30"/>
        </w:rPr>
        <w:t>要</w:t>
      </w:r>
      <w:r w:rsidRPr="00DE7A9F">
        <w:rPr>
          <w:rFonts w:ascii="仿宋_GB2312" w:eastAsia="仿宋_GB2312" w:hAnsi="仿宋"/>
          <w:sz w:val="30"/>
          <w:szCs w:val="30"/>
        </w:rPr>
        <w:t>进一步加强</w:t>
      </w:r>
      <w:r w:rsidR="003D2BF8">
        <w:rPr>
          <w:rFonts w:ascii="仿宋_GB2312" w:eastAsia="仿宋_GB2312" w:hAnsi="仿宋" w:hint="eastAsia"/>
          <w:sz w:val="30"/>
          <w:szCs w:val="30"/>
        </w:rPr>
        <w:t>离退休干部</w:t>
      </w:r>
      <w:r w:rsidR="003D2BF8">
        <w:rPr>
          <w:rFonts w:ascii="仿宋_GB2312" w:eastAsia="仿宋_GB2312" w:hAnsi="仿宋"/>
          <w:sz w:val="30"/>
          <w:szCs w:val="30"/>
        </w:rPr>
        <w:t>工作理论研究的深度和广度</w:t>
      </w:r>
      <w:r w:rsidRPr="00DE7A9F">
        <w:rPr>
          <w:rFonts w:ascii="仿宋_GB2312" w:eastAsia="仿宋_GB2312" w:hAnsi="仿宋" w:hint="eastAsia"/>
          <w:sz w:val="30"/>
          <w:szCs w:val="30"/>
        </w:rPr>
        <w:t>。</w:t>
      </w:r>
    </w:p>
    <w:p w:rsidR="00B03929" w:rsidRPr="00DE7A9F" w:rsidRDefault="00B03929" w:rsidP="00DE7A9F">
      <w:pPr>
        <w:rPr>
          <w:rFonts w:ascii="仿宋_GB2312" w:eastAsia="仿宋_GB2312" w:hAnsi="仿宋"/>
          <w:sz w:val="30"/>
          <w:szCs w:val="30"/>
        </w:rPr>
      </w:pPr>
    </w:p>
    <w:p w:rsidR="00B03929" w:rsidRPr="00DE7A9F" w:rsidRDefault="00B03929" w:rsidP="00DE7A9F">
      <w:pPr>
        <w:rPr>
          <w:rFonts w:ascii="仿宋_GB2312" w:eastAsia="仿宋_GB2312" w:hAnsi="仿宋"/>
          <w:sz w:val="30"/>
          <w:szCs w:val="30"/>
        </w:rPr>
      </w:pPr>
    </w:p>
    <w:p w:rsidR="00F704A5" w:rsidRDefault="00C548E5" w:rsidP="002D4341">
      <w:pPr>
        <w:jc w:val="right"/>
      </w:pPr>
      <w:r w:rsidRPr="00DE7A9F">
        <w:rPr>
          <w:rFonts w:ascii="仿宋_GB2312" w:eastAsia="仿宋_GB2312" w:hAnsi="仿宋" w:hint="eastAsia"/>
          <w:sz w:val="30"/>
          <w:szCs w:val="30"/>
        </w:rPr>
        <w:t xml:space="preserve">                  </w:t>
      </w:r>
      <w:r w:rsidR="00BC3C89" w:rsidRPr="00DE7A9F">
        <w:rPr>
          <w:rFonts w:ascii="仿宋_GB2312" w:eastAsia="仿宋_GB2312" w:hAnsi="仿宋" w:hint="eastAsia"/>
          <w:sz w:val="30"/>
          <w:szCs w:val="30"/>
        </w:rPr>
        <w:t>中共</w:t>
      </w:r>
      <w:r w:rsidR="00B03929" w:rsidRPr="00DE7A9F">
        <w:rPr>
          <w:rFonts w:ascii="仿宋_GB2312" w:eastAsia="仿宋_GB2312" w:hAnsi="仿宋" w:hint="eastAsia"/>
          <w:sz w:val="30"/>
          <w:szCs w:val="30"/>
        </w:rPr>
        <w:t>上海城建职业学院</w:t>
      </w:r>
      <w:r w:rsidR="00BC3C89" w:rsidRPr="00DE7A9F">
        <w:rPr>
          <w:rFonts w:ascii="仿宋_GB2312" w:eastAsia="仿宋_GB2312" w:hAnsi="仿宋" w:hint="eastAsia"/>
          <w:sz w:val="30"/>
          <w:szCs w:val="30"/>
        </w:rPr>
        <w:t>委员会</w:t>
      </w:r>
      <w:r w:rsidR="00B03929" w:rsidRPr="00DE7A9F">
        <w:rPr>
          <w:rFonts w:ascii="仿宋_GB2312" w:eastAsia="仿宋_GB2312" w:hAnsi="仿宋" w:hint="eastAsia"/>
          <w:sz w:val="30"/>
          <w:szCs w:val="30"/>
        </w:rPr>
        <w:t xml:space="preserve">                               </w:t>
      </w:r>
      <w:r w:rsidR="003D2BF8">
        <w:rPr>
          <w:rFonts w:ascii="仿宋_GB2312" w:eastAsia="仿宋_GB2312" w:hAnsi="仿宋"/>
          <w:sz w:val="30"/>
          <w:szCs w:val="30"/>
        </w:rPr>
        <w:t xml:space="preserve">  </w:t>
      </w:r>
      <w:r w:rsidR="00B03929" w:rsidRPr="00DE7A9F">
        <w:rPr>
          <w:rFonts w:ascii="仿宋_GB2312" w:eastAsia="仿宋_GB2312" w:hAnsi="仿宋" w:hint="eastAsia"/>
          <w:sz w:val="30"/>
          <w:szCs w:val="30"/>
        </w:rPr>
        <w:t xml:space="preserve">    </w:t>
      </w:r>
      <w:r w:rsidR="002D4341">
        <w:rPr>
          <w:rFonts w:ascii="仿宋_GB2312" w:eastAsia="仿宋_GB2312" w:hAnsi="仿宋"/>
          <w:sz w:val="30"/>
          <w:szCs w:val="30"/>
        </w:rPr>
        <w:t>2</w:t>
      </w:r>
      <w:r w:rsidR="00B03929" w:rsidRPr="00DE7A9F">
        <w:rPr>
          <w:rFonts w:ascii="仿宋_GB2312" w:eastAsia="仿宋_GB2312" w:hAnsi="仿宋" w:hint="eastAsia"/>
          <w:sz w:val="30"/>
          <w:szCs w:val="30"/>
        </w:rPr>
        <w:t>01</w:t>
      </w:r>
      <w:r w:rsidR="003D2BF8">
        <w:rPr>
          <w:rFonts w:ascii="仿宋_GB2312" w:eastAsia="仿宋_GB2312" w:hAnsi="仿宋"/>
          <w:sz w:val="30"/>
          <w:szCs w:val="30"/>
        </w:rPr>
        <w:t>8</w:t>
      </w:r>
      <w:r w:rsidR="00B03929" w:rsidRPr="00DE7A9F">
        <w:rPr>
          <w:rFonts w:ascii="仿宋_GB2312" w:eastAsia="仿宋_GB2312" w:hAnsi="仿宋" w:hint="eastAsia"/>
          <w:sz w:val="30"/>
          <w:szCs w:val="30"/>
        </w:rPr>
        <w:t>年</w:t>
      </w:r>
      <w:r w:rsidRPr="00DE7A9F">
        <w:rPr>
          <w:rFonts w:ascii="仿宋_GB2312" w:eastAsia="仿宋_GB2312" w:hAnsi="仿宋" w:hint="eastAsia"/>
          <w:sz w:val="30"/>
          <w:szCs w:val="30"/>
        </w:rPr>
        <w:t>1</w:t>
      </w:r>
      <w:r w:rsidR="00B03929" w:rsidRPr="00DE7A9F">
        <w:rPr>
          <w:rFonts w:ascii="仿宋_GB2312" w:eastAsia="仿宋_GB2312" w:hAnsi="仿宋" w:hint="eastAsia"/>
          <w:sz w:val="30"/>
          <w:szCs w:val="30"/>
        </w:rPr>
        <w:t>月</w:t>
      </w:r>
      <w:r w:rsidR="003D2BF8">
        <w:rPr>
          <w:rFonts w:ascii="仿宋_GB2312" w:eastAsia="仿宋_GB2312" w:hAnsi="仿宋"/>
          <w:sz w:val="30"/>
          <w:szCs w:val="30"/>
        </w:rPr>
        <w:t>9</w:t>
      </w:r>
      <w:r w:rsidR="00B03929" w:rsidRPr="00DE7A9F">
        <w:rPr>
          <w:rFonts w:ascii="仿宋_GB2312" w:eastAsia="仿宋_GB2312" w:hAnsi="仿宋" w:hint="eastAsia"/>
          <w:sz w:val="30"/>
          <w:szCs w:val="30"/>
        </w:rPr>
        <w:t xml:space="preserve">日     </w:t>
      </w:r>
    </w:p>
    <w:sectPr w:rsidR="00F704A5" w:rsidSect="007E05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2B" w:rsidRDefault="0020432B" w:rsidP="00EE57CD">
      <w:r>
        <w:separator/>
      </w:r>
    </w:p>
  </w:endnote>
  <w:endnote w:type="continuationSeparator" w:id="0">
    <w:p w:rsidR="0020432B" w:rsidRDefault="0020432B" w:rsidP="00EE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2B" w:rsidRDefault="0020432B" w:rsidP="00EE57CD">
      <w:r>
        <w:separator/>
      </w:r>
    </w:p>
  </w:footnote>
  <w:footnote w:type="continuationSeparator" w:id="0">
    <w:p w:rsidR="0020432B" w:rsidRDefault="0020432B" w:rsidP="00EE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29"/>
    <w:rsid w:val="000464D1"/>
    <w:rsid w:val="000F69B3"/>
    <w:rsid w:val="00177ED9"/>
    <w:rsid w:val="0020432B"/>
    <w:rsid w:val="002D4341"/>
    <w:rsid w:val="003D2BF8"/>
    <w:rsid w:val="00496BE4"/>
    <w:rsid w:val="00533742"/>
    <w:rsid w:val="00604625"/>
    <w:rsid w:val="00642E34"/>
    <w:rsid w:val="007977BD"/>
    <w:rsid w:val="007E056C"/>
    <w:rsid w:val="0081641B"/>
    <w:rsid w:val="009E5D03"/>
    <w:rsid w:val="00B03929"/>
    <w:rsid w:val="00B06489"/>
    <w:rsid w:val="00BC3C89"/>
    <w:rsid w:val="00C548E5"/>
    <w:rsid w:val="00DE7A9F"/>
    <w:rsid w:val="00E205B1"/>
    <w:rsid w:val="00E7264E"/>
    <w:rsid w:val="00ED73FF"/>
    <w:rsid w:val="00EE57CD"/>
    <w:rsid w:val="00F704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A5910A-DAE2-4438-955A-BEA66944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929"/>
    <w:pPr>
      <w:widowControl w:val="0"/>
      <w:jc w:val="both"/>
    </w:pPr>
    <w:rPr>
      <w:rFonts w:ascii="Times New Roman" w:eastAsia="宋体" w:hAnsi="Times New Roman" w:cs="Times New Roman"/>
      <w:szCs w:val="24"/>
    </w:rPr>
  </w:style>
  <w:style w:type="paragraph" w:styleId="4">
    <w:name w:val="heading 4"/>
    <w:basedOn w:val="a"/>
    <w:next w:val="a"/>
    <w:link w:val="4Char"/>
    <w:uiPriority w:val="9"/>
    <w:unhideWhenUsed/>
    <w:qFormat/>
    <w:rsid w:val="00E7264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392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EE5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E57CD"/>
    <w:rPr>
      <w:rFonts w:ascii="Times New Roman" w:eastAsia="宋体" w:hAnsi="Times New Roman" w:cs="Times New Roman"/>
      <w:sz w:val="18"/>
      <w:szCs w:val="18"/>
    </w:rPr>
  </w:style>
  <w:style w:type="paragraph" w:styleId="a5">
    <w:name w:val="footer"/>
    <w:basedOn w:val="a"/>
    <w:link w:val="Char0"/>
    <w:uiPriority w:val="99"/>
    <w:unhideWhenUsed/>
    <w:rsid w:val="00EE57CD"/>
    <w:pPr>
      <w:tabs>
        <w:tab w:val="center" w:pos="4153"/>
        <w:tab w:val="right" w:pos="8306"/>
      </w:tabs>
      <w:snapToGrid w:val="0"/>
      <w:jc w:val="left"/>
    </w:pPr>
    <w:rPr>
      <w:sz w:val="18"/>
      <w:szCs w:val="18"/>
    </w:rPr>
  </w:style>
  <w:style w:type="character" w:customStyle="1" w:styleId="Char0">
    <w:name w:val="页脚 Char"/>
    <w:basedOn w:val="a0"/>
    <w:link w:val="a5"/>
    <w:uiPriority w:val="99"/>
    <w:rsid w:val="00EE57CD"/>
    <w:rPr>
      <w:rFonts w:ascii="Times New Roman" w:eastAsia="宋体" w:hAnsi="Times New Roman" w:cs="Times New Roman"/>
      <w:sz w:val="18"/>
      <w:szCs w:val="18"/>
    </w:rPr>
  </w:style>
  <w:style w:type="character" w:customStyle="1" w:styleId="4Char">
    <w:name w:val="标题 4 Char"/>
    <w:basedOn w:val="a0"/>
    <w:link w:val="4"/>
    <w:uiPriority w:val="9"/>
    <w:rsid w:val="00E7264E"/>
    <w:rPr>
      <w:rFonts w:asciiTheme="majorHAnsi" w:eastAsiaTheme="majorEastAsia" w:hAnsiTheme="majorHAnsi" w:cstheme="majorBidi"/>
      <w:b/>
      <w:bCs/>
      <w:sz w:val="28"/>
      <w:szCs w:val="28"/>
    </w:rPr>
  </w:style>
  <w:style w:type="paragraph" w:customStyle="1" w:styleId="p0">
    <w:name w:val="p0"/>
    <w:basedOn w:val="a"/>
    <w:rsid w:val="00496BE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0423">
      <w:bodyDiv w:val="1"/>
      <w:marLeft w:val="0"/>
      <w:marRight w:val="0"/>
      <w:marTop w:val="0"/>
      <w:marBottom w:val="0"/>
      <w:divBdr>
        <w:top w:val="none" w:sz="0" w:space="0" w:color="auto"/>
        <w:left w:val="none" w:sz="0" w:space="0" w:color="auto"/>
        <w:bottom w:val="none" w:sz="0" w:space="0" w:color="auto"/>
        <w:right w:val="none" w:sz="0" w:space="0" w:color="auto"/>
      </w:divBdr>
      <w:divsChild>
        <w:div w:id="177459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zhi123.net/zuowen/t/180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1725</Characters>
  <Application>Microsoft Office Word</Application>
  <DocSecurity>0</DocSecurity>
  <Lines>14</Lines>
  <Paragraphs>4</Paragraphs>
  <ScaleCrop>false</ScaleCrop>
  <Company>Lenovo</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Administrator</cp:lastModifiedBy>
  <cp:revision>3</cp:revision>
  <dcterms:created xsi:type="dcterms:W3CDTF">2018-01-09T06:34:00Z</dcterms:created>
  <dcterms:modified xsi:type="dcterms:W3CDTF">2018-01-09T06:37:00Z</dcterms:modified>
</cp:coreProperties>
</file>