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i w:val="0"/>
          <w:caps w:val="0"/>
          <w:color w:val="000000"/>
          <w:spacing w:val="0"/>
          <w:sz w:val="36"/>
          <w:szCs w:val="36"/>
          <w:shd w:val="clear" w:fill="FFFFFF"/>
          <w:lang w:val="en-US" w:eastAsia="zh-CN"/>
        </w:rPr>
      </w:pPr>
      <w:bookmarkStart w:id="0" w:name="_GoBack"/>
      <w:r>
        <w:rPr>
          <w:rFonts w:hint="eastAsia" w:ascii="华文中宋" w:hAnsi="华文中宋" w:eastAsia="华文中宋" w:cs="华文中宋"/>
          <w:b w:val="0"/>
          <w:i w:val="0"/>
          <w:caps w:val="0"/>
          <w:color w:val="000000"/>
          <w:spacing w:val="0"/>
          <w:sz w:val="36"/>
          <w:szCs w:val="36"/>
          <w:shd w:val="clear" w:fill="FFFFFF"/>
          <w:lang w:val="en-US" w:eastAsia="zh-CN"/>
        </w:rPr>
        <w:t>共青团上海城建职业学院委员会</w:t>
      </w:r>
    </w:p>
    <w:p>
      <w:pPr>
        <w:jc w:val="center"/>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lang w:val="en-US" w:eastAsia="zh-CN"/>
        </w:rPr>
        <w:t>关于开展</w:t>
      </w:r>
      <w:r>
        <w:rPr>
          <w:rFonts w:hint="eastAsia" w:ascii="华文中宋" w:hAnsi="华文中宋" w:eastAsia="华文中宋" w:cs="华文中宋"/>
          <w:b w:val="0"/>
          <w:i w:val="0"/>
          <w:caps w:val="0"/>
          <w:color w:val="000000"/>
          <w:spacing w:val="0"/>
          <w:sz w:val="36"/>
          <w:szCs w:val="36"/>
          <w:shd w:val="clear" w:fill="FFFFFF"/>
        </w:rPr>
        <w:t>2017年青年马克思主义者培养工程暨</w:t>
      </w:r>
    </w:p>
    <w:p>
      <w:pPr>
        <w:jc w:val="center"/>
        <w:rPr>
          <w:rFonts w:hint="eastAsia" w:ascii="华文中宋" w:hAnsi="华文中宋" w:eastAsia="华文中宋" w:cs="华文中宋"/>
          <w:b w:val="0"/>
          <w:i w:val="0"/>
          <w:caps w:val="0"/>
          <w:color w:val="000000"/>
          <w:spacing w:val="0"/>
          <w:sz w:val="36"/>
          <w:szCs w:val="36"/>
          <w:shd w:val="clear" w:fill="FFFFFF"/>
          <w:lang w:val="en-US" w:eastAsia="zh-CN"/>
        </w:rPr>
      </w:pPr>
      <w:r>
        <w:rPr>
          <w:rFonts w:hint="eastAsia" w:ascii="华文中宋" w:hAnsi="华文中宋" w:eastAsia="华文中宋" w:cs="华文中宋"/>
          <w:b w:val="0"/>
          <w:i w:val="0"/>
          <w:caps w:val="0"/>
          <w:color w:val="000000"/>
          <w:spacing w:val="0"/>
          <w:sz w:val="36"/>
          <w:szCs w:val="36"/>
          <w:shd w:val="clear" w:fill="FFFFFF"/>
        </w:rPr>
        <w:t>“学习在路上”</w:t>
      </w:r>
      <w:r>
        <w:rPr>
          <w:rFonts w:hint="eastAsia" w:ascii="华文中宋" w:hAnsi="华文中宋" w:eastAsia="华文中宋" w:cs="华文中宋"/>
          <w:b w:val="0"/>
          <w:i w:val="0"/>
          <w:caps w:val="0"/>
          <w:color w:val="000000"/>
          <w:spacing w:val="0"/>
          <w:sz w:val="36"/>
          <w:szCs w:val="36"/>
          <w:shd w:val="clear" w:fill="FFFFFF"/>
          <w:lang w:val="en-US" w:eastAsia="zh-CN"/>
        </w:rPr>
        <w:t>基层团学干部培训班的通知</w:t>
      </w:r>
      <w:bookmarkEnd w:id="0"/>
    </w:p>
    <w:p>
      <w:pPr>
        <w:rPr>
          <w:rFonts w:hint="eastAsia" w:ascii="宋体" w:hAnsi="宋体" w:eastAsia="宋体" w:cs="宋体"/>
          <w:b w:val="0"/>
          <w:i w:val="0"/>
          <w:caps w:val="0"/>
          <w:color w:val="000000"/>
          <w:spacing w:val="0"/>
          <w:sz w:val="21"/>
          <w:szCs w:val="21"/>
          <w:shd w:val="clear" w:fill="FFFFFF"/>
          <w:lang w:val="en-US" w:eastAsia="zh-CN"/>
        </w:rPr>
      </w:pPr>
    </w:p>
    <w:p>
      <w:pPr>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各二级学院分团委、各班级团支部：</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根据团中央、团市委以及学校党委关于高校青年马克思主义教育的具体要求和工作部署。</w:t>
      </w:r>
      <w:r>
        <w:rPr>
          <w:rFonts w:hint="eastAsia" w:ascii="仿宋_GB2312" w:hAnsi="仿宋" w:eastAsia="仿宋_GB2312" w:cs="仿宋_GB2312"/>
          <w:color w:val="000000" w:themeColor="text1"/>
          <w:sz w:val="32"/>
          <w:szCs w:val="32"/>
          <w14:textFill>
            <w14:solidFill>
              <w14:schemeClr w14:val="tx1"/>
            </w14:solidFill>
          </w14:textFill>
        </w:rPr>
        <w:t>着眼思想政治引领和价值引领，紧紧抓住迎接和学习宣传贯彻党的十九大这条主线，以学习宣传贯彻习近平总书记系列重要讲话精神、中国特色社会主义和中国梦宣传教育、培育和践行社会主义核心价值观、职业道德培养和职业素质养成为主要内容，构建</w:t>
      </w:r>
      <w:r>
        <w:rPr>
          <w:rFonts w:hint="eastAsia" w:ascii="仿宋_GB2312" w:hAnsi="仿宋" w:eastAsia="仿宋_GB2312" w:cs="仿宋_GB2312"/>
          <w:color w:val="000000" w:themeColor="text1"/>
          <w:sz w:val="32"/>
          <w:szCs w:val="32"/>
          <w:lang w:val="en-US" w:eastAsia="zh-CN"/>
          <w14:textFill>
            <w14:solidFill>
              <w14:schemeClr w14:val="tx1"/>
            </w14:solidFill>
          </w14:textFill>
        </w:rPr>
        <w:t>城院</w:t>
      </w:r>
      <w:r>
        <w:rPr>
          <w:rFonts w:hint="eastAsia" w:ascii="仿宋_GB2312" w:hAnsi="仿宋" w:eastAsia="仿宋_GB2312" w:cs="仿宋_GB2312"/>
          <w:color w:val="000000" w:themeColor="text1"/>
          <w:sz w:val="32"/>
          <w:szCs w:val="32"/>
          <w14:textFill>
            <w14:solidFill>
              <w14:schemeClr w14:val="tx1"/>
            </w14:solidFill>
          </w14:textFill>
        </w:rPr>
        <w:t>大学生思想政治引领工作体系</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经研究决定开展</w:t>
      </w:r>
      <w:r>
        <w:rPr>
          <w:rFonts w:hint="eastAsia" w:ascii="仿宋_GB2312" w:hAnsi="仿宋" w:eastAsia="仿宋_GB2312" w:cs="仿宋_GB2312"/>
          <w:color w:val="000000" w:themeColor="text1"/>
          <w:sz w:val="32"/>
          <w:szCs w:val="32"/>
          <w14:textFill>
            <w14:solidFill>
              <w14:schemeClr w14:val="tx1"/>
            </w14:solidFill>
          </w14:textFill>
        </w:rPr>
        <w:t>2017年青年马克思主义者培养工程暨“学习在路上”</w:t>
      </w:r>
      <w:r>
        <w:rPr>
          <w:rFonts w:hint="eastAsia" w:ascii="仿宋_GB2312" w:hAnsi="仿宋" w:eastAsia="仿宋_GB2312" w:cs="仿宋_GB2312"/>
          <w:color w:val="000000" w:themeColor="text1"/>
          <w:sz w:val="32"/>
          <w:szCs w:val="32"/>
          <w:lang w:val="en-US" w:eastAsia="zh-CN"/>
          <w14:textFill>
            <w14:solidFill>
              <w14:schemeClr w14:val="tx1"/>
            </w14:solidFill>
          </w14:textFill>
        </w:rPr>
        <w:t>基层团学干部培训班。现将具体安排通知如下：</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一、 培训对象</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第一期：各2017级团支部书记</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二、培训时间</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2017年10月-11月</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三、培训地点</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奉贤校区小报告厅、杨浦校区D楼第四阶梯教室</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四、培训目标</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通过理论学习、素质拓展和交流讨论等方式，教会学员如何开展高校团支部书记的各项工作，结合当前时事政治热点，提高思想政治素养、增强对当前国内外形势的政治敏锐性，牢固树立对党的科学理论的信仰、坚定走中国特色社会主义道路实现“中国梦”的信念、增强对党和政府的信任、增进对以习近平同志为总书记的党中央的信赖。</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五、工作要求</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1.请各2017级团支部于10月24日中午12:00前将参加培训的学员登记表纸质版（附件1）、学员汇总表电子版（附件2）报校团委组织部。（奉贤校区联络人：黄磊17612137317；杨浦校区联络人：钱逸航18516505373）</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2.请各二级学院分团委组织好学员按时参加培训，教育参加培训学员自觉参加培训班的各项学习、交流、实践活动，切实提高培训效果。综合考量学员在培训班中的表现以决定基层团干部的选任。</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3.培训结束后，校团委将组织基层团干部工作实务考核，综合评定学员培训成绩，为成绩合格者颁发培训结业证书，并将此项工作纳入基层团支部年度工作考核的重要参考指标。</w:t>
      </w: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p>
    <w:p>
      <w:pPr>
        <w:ind w:firstLine="640" w:firstLineChars="200"/>
        <w:jc w:val="left"/>
        <w:rPr>
          <w:rFonts w:hint="eastAsia" w:ascii="仿宋_GB2312" w:hAnsi="仿宋" w:eastAsia="仿宋_GB2312" w:cs="仿宋_GB2312"/>
          <w:color w:val="000000" w:themeColor="text1"/>
          <w:sz w:val="32"/>
          <w:szCs w:val="32"/>
          <w:lang w:val="en-US" w:eastAsia="zh-CN"/>
          <w14:textFill>
            <w14:solidFill>
              <w14:schemeClr w14:val="tx1"/>
            </w14:solidFill>
          </w14:textFill>
        </w:rPr>
      </w:pPr>
    </w:p>
    <w:p>
      <w:pPr>
        <w:ind w:firstLine="640" w:firstLineChars="200"/>
        <w:jc w:val="righ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共青团上海城建职业学院委员会</w:t>
      </w:r>
    </w:p>
    <w:p>
      <w:pPr>
        <w:ind w:firstLine="640" w:firstLineChars="200"/>
        <w:jc w:val="right"/>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2017年10月20日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F5B7E"/>
    <w:rsid w:val="374F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2017-10-22T08:36:00Z</dcterms:created>
  <dc:creator>Administrator</dc:creator>
  <cp:lastModifiedBy>Administrator</cp:lastModifiedBy>
  <dcterms:modified xsi:type="dcterms:W3CDTF">2017-10-22T15:01:30Z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