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16" w:rsidRPr="00185516" w:rsidRDefault="00185516" w:rsidP="00185516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185516">
        <w:rPr>
          <w:rFonts w:asciiTheme="minorEastAsia" w:hAnsiTheme="minorEastAsia" w:hint="eastAsia"/>
          <w:sz w:val="36"/>
          <w:szCs w:val="36"/>
        </w:rPr>
        <w:t>学院“节约型校园建设”工作方案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/>
          <w:sz w:val="30"/>
          <w:szCs w:val="30"/>
        </w:rPr>
        <w:t xml:space="preserve">   </w:t>
      </w:r>
    </w:p>
    <w:p w:rsidR="00185516" w:rsidRPr="00185516" w:rsidRDefault="00185516" w:rsidP="0018551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为贯彻落实《国务院关于印发节能减排综合性工作方案的通知》(国发[2007]15号)，</w:t>
      </w:r>
      <w:r>
        <w:rPr>
          <w:rFonts w:ascii="仿宋" w:eastAsia="仿宋" w:hAnsi="仿宋" w:hint="eastAsia"/>
          <w:sz w:val="30"/>
          <w:szCs w:val="30"/>
        </w:rPr>
        <w:t>和</w:t>
      </w:r>
      <w:r w:rsidRPr="00185516">
        <w:rPr>
          <w:rFonts w:ascii="仿宋" w:eastAsia="仿宋" w:hAnsi="仿宋" w:hint="eastAsia"/>
          <w:sz w:val="30"/>
          <w:szCs w:val="30"/>
        </w:rPr>
        <w:t>市</w:t>
      </w:r>
      <w:r>
        <w:rPr>
          <w:rFonts w:ascii="仿宋" w:eastAsia="仿宋" w:hAnsi="仿宋" w:hint="eastAsia"/>
          <w:sz w:val="30"/>
          <w:szCs w:val="30"/>
        </w:rPr>
        <w:t>教委</w:t>
      </w:r>
      <w:r w:rsidRPr="00185516">
        <w:rPr>
          <w:rFonts w:ascii="仿宋" w:eastAsia="仿宋" w:hAnsi="仿宋" w:hint="eastAsia"/>
          <w:sz w:val="30"/>
          <w:szCs w:val="30"/>
        </w:rPr>
        <w:t>有关节水等文件精神，进一步动员全校师生员工积极参与节能节水工作，在我校组织开展好“节约型校园建设”，努力建设资源节约和环境友好“两型校园”，特制定学院 “节约型校园”工作实施方案。</w:t>
      </w:r>
    </w:p>
    <w:p w:rsidR="00185516" w:rsidRPr="00185516" w:rsidRDefault="00185516" w:rsidP="00185516">
      <w:pPr>
        <w:rPr>
          <w:rFonts w:ascii="仿宋" w:eastAsia="仿宋" w:hAnsi="仿宋"/>
          <w:b/>
          <w:sz w:val="30"/>
          <w:szCs w:val="30"/>
        </w:rPr>
      </w:pPr>
      <w:r w:rsidRPr="00185516">
        <w:rPr>
          <w:rFonts w:ascii="仿宋" w:eastAsia="仿宋" w:hAnsi="仿宋" w:hint="eastAsia"/>
          <w:b/>
          <w:sz w:val="30"/>
          <w:szCs w:val="30"/>
        </w:rPr>
        <w:t>一、指导思想</w:t>
      </w:r>
    </w:p>
    <w:p w:rsidR="00185516" w:rsidRPr="00185516" w:rsidRDefault="00185516" w:rsidP="0018551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加快建设资源节约型、环境友好型社会，是党中央、国务院在新形势下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的重大战略决策，建设节约型校园是落实这一战略决策的重要举措。节能节水工作是节约型校园建设的重要内容之一，加强节能节水工作，将有效地促进学校节约型校园建设的全面开展。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二、领导小组</w:t>
      </w:r>
    </w:p>
    <w:p w:rsidR="00185516" w:rsidRPr="00185516" w:rsidRDefault="00185516" w:rsidP="0018551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学院节约型校园领导小组设在后勤服务处，组成人员名单如下：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组  长：</w:t>
      </w:r>
      <w:r>
        <w:rPr>
          <w:rFonts w:ascii="仿宋" w:eastAsia="仿宋" w:hAnsi="仿宋" w:hint="eastAsia"/>
          <w:sz w:val="30"/>
          <w:szCs w:val="30"/>
        </w:rPr>
        <w:t>李  进</w:t>
      </w:r>
      <w:r w:rsidRPr="00185516">
        <w:rPr>
          <w:rFonts w:ascii="仿宋" w:eastAsia="仿宋" w:hAnsi="仿宋" w:hint="eastAsia"/>
          <w:sz w:val="30"/>
          <w:szCs w:val="30"/>
        </w:rPr>
        <w:t>（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主管理副院长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）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副组长：</w:t>
      </w:r>
      <w:proofErr w:type="gramStart"/>
      <w:r>
        <w:rPr>
          <w:rFonts w:ascii="仿宋" w:eastAsia="仿宋" w:hAnsi="仿宋" w:hint="eastAsia"/>
          <w:sz w:val="30"/>
          <w:szCs w:val="30"/>
        </w:rPr>
        <w:t>葛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华</w:t>
      </w:r>
      <w:r w:rsidRPr="00185516">
        <w:rPr>
          <w:rFonts w:ascii="仿宋" w:eastAsia="仿宋" w:hAnsi="仿宋" w:hint="eastAsia"/>
          <w:sz w:val="30"/>
          <w:szCs w:val="30"/>
        </w:rPr>
        <w:t>（后勤</w:t>
      </w:r>
      <w:r>
        <w:rPr>
          <w:rFonts w:ascii="仿宋" w:eastAsia="仿宋" w:hAnsi="仿宋" w:hint="eastAsia"/>
          <w:sz w:val="30"/>
          <w:szCs w:val="30"/>
        </w:rPr>
        <w:t>保卫</w:t>
      </w:r>
      <w:r w:rsidRPr="00185516">
        <w:rPr>
          <w:rFonts w:ascii="仿宋" w:eastAsia="仿宋" w:hAnsi="仿宋" w:hint="eastAsia"/>
          <w:sz w:val="30"/>
          <w:szCs w:val="30"/>
        </w:rPr>
        <w:t>处处长）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成  员：</w:t>
      </w:r>
      <w:r>
        <w:rPr>
          <w:rFonts w:ascii="仿宋" w:eastAsia="仿宋" w:hAnsi="仿宋" w:hint="eastAsia"/>
          <w:sz w:val="30"/>
          <w:szCs w:val="30"/>
        </w:rPr>
        <w:t>二级学院书记、院长、职能部门领导、</w:t>
      </w:r>
      <w:r w:rsidRPr="00185516">
        <w:rPr>
          <w:rFonts w:ascii="仿宋" w:eastAsia="仿宋" w:hAnsi="仿宋" w:hint="eastAsia"/>
          <w:sz w:val="30"/>
          <w:szCs w:val="30"/>
        </w:rPr>
        <w:t>后勤</w:t>
      </w:r>
      <w:r>
        <w:rPr>
          <w:rFonts w:ascii="仿宋" w:eastAsia="仿宋" w:hAnsi="仿宋" w:hint="eastAsia"/>
          <w:sz w:val="30"/>
          <w:szCs w:val="30"/>
        </w:rPr>
        <w:t>保卫</w:t>
      </w:r>
      <w:r w:rsidRPr="00185516">
        <w:rPr>
          <w:rFonts w:ascii="仿宋" w:eastAsia="仿宋" w:hAnsi="仿宋" w:hint="eastAsia"/>
          <w:sz w:val="30"/>
          <w:szCs w:val="30"/>
        </w:rPr>
        <w:t>处</w:t>
      </w:r>
      <w:r>
        <w:rPr>
          <w:rFonts w:ascii="仿宋" w:eastAsia="仿宋" w:hAnsi="仿宋" w:hint="eastAsia"/>
          <w:sz w:val="30"/>
          <w:szCs w:val="30"/>
        </w:rPr>
        <w:t>管理人员</w:t>
      </w:r>
      <w:r w:rsidRPr="00185516">
        <w:rPr>
          <w:rFonts w:ascii="仿宋" w:eastAsia="仿宋" w:hAnsi="仿宋" w:hint="eastAsia"/>
          <w:sz w:val="30"/>
          <w:szCs w:val="30"/>
        </w:rPr>
        <w:t>等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三、工作目标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“十二五”期间的总体节约目标是：实现已有用能项目人均用能</w:t>
      </w:r>
      <w:r w:rsidRPr="00185516">
        <w:rPr>
          <w:rFonts w:ascii="仿宋" w:eastAsia="仿宋" w:hAnsi="仿宋" w:hint="eastAsia"/>
          <w:sz w:val="30"/>
          <w:szCs w:val="30"/>
        </w:rPr>
        <w:lastRenderedPageBreak/>
        <w:t>在</w:t>
      </w:r>
      <w:r>
        <w:rPr>
          <w:rFonts w:ascii="仿宋" w:eastAsia="仿宋" w:hAnsi="仿宋" w:hint="eastAsia"/>
          <w:sz w:val="30"/>
          <w:szCs w:val="30"/>
        </w:rPr>
        <w:t>原有能耗</w:t>
      </w:r>
      <w:r w:rsidRPr="00185516">
        <w:rPr>
          <w:rFonts w:ascii="仿宋" w:eastAsia="仿宋" w:hAnsi="仿宋" w:hint="eastAsia"/>
          <w:sz w:val="30"/>
          <w:szCs w:val="30"/>
        </w:rPr>
        <w:t>的基础上降低5％；自来水人均用量在</w:t>
      </w:r>
      <w:r>
        <w:rPr>
          <w:rFonts w:ascii="仿宋" w:eastAsia="仿宋" w:hAnsi="仿宋" w:hint="eastAsia"/>
          <w:sz w:val="30"/>
          <w:szCs w:val="30"/>
        </w:rPr>
        <w:t>原有</w:t>
      </w:r>
      <w:r w:rsidRPr="00185516">
        <w:rPr>
          <w:rFonts w:ascii="仿宋" w:eastAsia="仿宋" w:hAnsi="仿宋" w:hint="eastAsia"/>
          <w:sz w:val="30"/>
          <w:szCs w:val="30"/>
        </w:rPr>
        <w:t>基础上降低5％。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总体目标将通过以下阶段目标实现：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)提高全校师生员工的节能节水意识，促进师生养成良好的节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能习惯。要求校内各单位采用各种方式，在广大师生员工中开展节能、节水宣传活动，营造崇尚节约资源、爱护环境的校园文化氛围。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(二)督促学校全面采取节能节水措施，建立健全节能节水制度，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做好学校发展和校园建设规划、维修改造及日常管理中的节能节水工作，积极创建节约型学校。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(三)促使校内各单位将节能节水作为重要工作内容，分别在教职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工职业道德和学生思想道德教育、日常工作和综合实践活动中切实体现节能节水的理念和要求，有意识地将节能节水工作与教学、科研与管理工作改革相结合，在推进教育、教学、科研和管理工作的同时，提高师生员工的节约意识和环境素养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(四)通过师生员工自身的实际行动，特别是注重发挥高校科研优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势，加强节能环保科技研发，为资源节约及生态环境保护工作做贡献。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四、主要任务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)进行节能节水知识宣传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通过开展多种形式的节能节水宣传教育活动，丰富和充实广大师生节能、节水等方面的节约环保知识。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lastRenderedPageBreak/>
        <w:t>(二)开展节能节水实践活动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在校内各单位开展层次多、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幅盖广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、形式丰富的实践活动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(三)建立节能节水评价体系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在学校普遍开展节能节水行动的基础上，依据</w:t>
      </w:r>
      <w:r w:rsidR="00677851">
        <w:rPr>
          <w:rFonts w:ascii="仿宋" w:eastAsia="仿宋" w:hAnsi="仿宋" w:hint="eastAsia"/>
          <w:sz w:val="30"/>
          <w:szCs w:val="30"/>
        </w:rPr>
        <w:t>市教委</w:t>
      </w:r>
      <w:r w:rsidRPr="00185516">
        <w:rPr>
          <w:rFonts w:ascii="仿宋" w:eastAsia="仿宋" w:hAnsi="仿宋" w:hint="eastAsia"/>
          <w:sz w:val="30"/>
          <w:szCs w:val="30"/>
        </w:rPr>
        <w:t>的部署，参考兄弟单位节能节水工作的实际情况，初步建立相应的评价体系和标准，制订《学院水电管理办法》，据此对校内二级单位节能节水工作进行整体评估，纳入整体评价体系。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五、主要措施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开展“节能节水学校行动”要与建设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节约型学校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的工作结合起来，做好统一规划、突出重点、精心组织、务求实效。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)广泛宣传，加强节能节水知识教育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各</w:t>
      </w:r>
      <w:r w:rsidR="00677851">
        <w:rPr>
          <w:rFonts w:ascii="仿宋" w:eastAsia="仿宋" w:hAnsi="仿宋" w:hint="eastAsia"/>
          <w:sz w:val="30"/>
          <w:szCs w:val="30"/>
        </w:rPr>
        <w:t>二级学院、部门</w:t>
      </w:r>
      <w:r w:rsidRPr="00185516">
        <w:rPr>
          <w:rFonts w:ascii="仿宋" w:eastAsia="仿宋" w:hAnsi="仿宋" w:hint="eastAsia"/>
          <w:sz w:val="30"/>
          <w:szCs w:val="30"/>
        </w:rPr>
        <w:t>要认真落实教育主管部门关于节约能源、保护环境等方面的教育教学要求，在学校教育教学中充实丰富节能、节水教育内容，将节能、节水等教育内容，以灵活多样的形式，纳入学校课堂教学、科研管理，真正落实节能节水进校园、进课堂、培养学生的勤俭节约、环境保护意识和主人翁责任意识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要在相关课程的教学过程中，结合学科特点和专业课程进行节能资源、保护环境的教育，在思想政治理论课程、公共选修课程、专题讲座中增设节能节水相关内容，使学生成为节约能源，保护环境的自觉实践者。</w:t>
      </w:r>
    </w:p>
    <w:p w:rsidR="00185516" w:rsidRPr="00185516" w:rsidRDefault="00185516" w:rsidP="00677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学校要将节能资源宣传教育作为学生思想教育的重要内容之一，依据青年学生的特点，以生动活泼、学生喜闻乐见的形式，</w:t>
      </w:r>
      <w:r w:rsidRPr="00185516">
        <w:rPr>
          <w:rFonts w:ascii="仿宋" w:eastAsia="仿宋" w:hAnsi="仿宋" w:hint="eastAsia"/>
          <w:sz w:val="30"/>
          <w:szCs w:val="30"/>
        </w:rPr>
        <w:lastRenderedPageBreak/>
        <w:t>组织以节能节水为内容的宣传教育活动。引导学生树立节能环保的观念，关注生活中的节约方式，学习和寻找节能节水的窍门和方法，熟悉要求、宣传群众、教育自己。</w:t>
      </w:r>
    </w:p>
    <w:p w:rsidR="00185516" w:rsidRPr="00185516" w:rsidRDefault="00185516" w:rsidP="00677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学校还要依托校内外社会实践活动场所，开展以节能节水为主题的社会实践活动，使学生在实践中学习节能环保知识和方法，掌握节能环保技能、深化节能环保意识、养成节能环保习惯。</w:t>
      </w:r>
    </w:p>
    <w:p w:rsidR="00185516" w:rsidRPr="00185516" w:rsidRDefault="00185516" w:rsidP="00677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不仅要加大投入力度，依托相应学院的专业科研力量进行节能节水科学技术的研发、应用，积极与地方政府合作开发节能节水技术、完成节能节水科研项目，推动节能节水科研成果广泛应用于地方经济建设，还要组织学生节能节水科技创新活动，开展节能节水社会实践和科技竞赛，鼓励学生通过亲身参与实践</w:t>
      </w:r>
      <w:r w:rsidR="00677851">
        <w:rPr>
          <w:rFonts w:ascii="仿宋" w:eastAsia="仿宋" w:hAnsi="仿宋" w:hint="eastAsia"/>
          <w:sz w:val="30"/>
          <w:szCs w:val="30"/>
        </w:rPr>
        <w:t>，</w:t>
      </w:r>
      <w:r w:rsidRPr="00185516">
        <w:rPr>
          <w:rFonts w:ascii="仿宋" w:eastAsia="仿宋" w:hAnsi="仿宋" w:hint="eastAsia"/>
          <w:sz w:val="30"/>
          <w:szCs w:val="30"/>
        </w:rPr>
        <w:t>为</w:t>
      </w:r>
      <w:r w:rsidR="00677851">
        <w:rPr>
          <w:rFonts w:ascii="仿宋" w:eastAsia="仿宋" w:hAnsi="仿宋" w:hint="eastAsia"/>
          <w:sz w:val="30"/>
          <w:szCs w:val="30"/>
        </w:rPr>
        <w:t>上海</w:t>
      </w:r>
      <w:r w:rsidRPr="00185516">
        <w:rPr>
          <w:rFonts w:ascii="仿宋" w:eastAsia="仿宋" w:hAnsi="仿宋" w:hint="eastAsia"/>
          <w:sz w:val="30"/>
          <w:szCs w:val="30"/>
        </w:rPr>
        <w:t>市经济建设节能节水工作做贡献。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(二)加大投入，全面采取节能节水措施</w:t>
      </w:r>
    </w:p>
    <w:p w:rsidR="00185516" w:rsidRPr="00185516" w:rsidRDefault="00185516" w:rsidP="0067785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要结合学校实际，强化师生员工的节能节水意识，从学校发展、建设及日常运行管理的全局出发，对节电、节水、环保工作进行统筹规划。要建立健全节能节水制度，重点考虑节能节水目标，做好学校发展和校园建设规划，加强基本建设、维修改造及日常工作、学习、生活运行过程中的节能节水管理。学校新建建筑严格执行有关建筑节能节水强制性标准。建筑本体设计中围护结构热工性能设计指标应符合现行《公共建筑节能设计规范》建筑节能设计标准，积极推广外墙保温隔热技术；在给排水设计中采用高效节水型用水器具，淘汰非节水型器具，大小便冲洗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阀采</w:t>
      </w:r>
      <w:r w:rsidRPr="00185516">
        <w:rPr>
          <w:rFonts w:ascii="仿宋" w:eastAsia="仿宋" w:hAnsi="仿宋" w:hint="eastAsia"/>
          <w:sz w:val="30"/>
          <w:szCs w:val="30"/>
        </w:rPr>
        <w:lastRenderedPageBreak/>
        <w:t>用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延时自闭式冲洗阀，给水管推广使用铝塑复合管、聚乙烯(PE—X)管、三型无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共聚丙烯(PP-R)等新型材料；电气设计中采用高效节能照明产品和保持合理的照度，鼓励采用LED、无极灯、三基色荧光灯等绿色节能灯具，公共场所如路灯、楼道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灯采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用声、光控或触摸式开关以减少用电使用时间，每间房设开关箱及电表，采用多开关控制。要按照相应的建筑节能节水标准进行工程项目的规划、设计、施工、监理等。</w:t>
      </w:r>
    </w:p>
    <w:p w:rsidR="00185516" w:rsidRPr="00185516" w:rsidRDefault="00185516" w:rsidP="00677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要加大资金投入，积极采取新技术、新工艺、新设备，加强节能、节水、环保设备和器具的推广应用，创造条件积极建设节能和节水使用设施，积极推广绿色照明和智能控制，节约每一滴水、每一度电。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(三)积极推进新技术和可再生能源的应用</w:t>
      </w:r>
    </w:p>
    <w:p w:rsidR="00185516" w:rsidRPr="00185516" w:rsidRDefault="00185516" w:rsidP="0067785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将针对不同建筑特点和能源消费类型，在能耗统计、能源审计基础上，对既有高耗能建筑的围护结构、空调、照明和用电设备等进行节能改造，对用电设备和电力分配系统进行系统性诊断和分析，加装节电设备，实现用电系统整体优化，提高电效。积极采用节水系统、节水器具和设备，合理利用非传统水源。充分利用自然资源和可再生能源，积极推广使用浅层地源热泵、太阳能等新技术、新能源，扩大可再生能源使用范围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(四)强化管理，建设节能节水学校制度，营造节能节水校园文化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学校利用校园网、校报等各种方式，在广大师生员工中开展节能、环保宣传活动，营造良好的校园文化氛围，进一步开展绿色校园</w:t>
      </w:r>
      <w:r w:rsidRPr="00185516">
        <w:rPr>
          <w:rFonts w:ascii="仿宋" w:eastAsia="仿宋" w:hAnsi="仿宋" w:hint="eastAsia"/>
          <w:sz w:val="30"/>
          <w:szCs w:val="30"/>
        </w:rPr>
        <w:lastRenderedPageBreak/>
        <w:t>建设活动。教务处等教育教材主管部门加大教科书的循环使用试点工作，总结经验、逐步推广。加强学校节能节水运行监管，加强能耗水耗监测。安装分项或分类计量装置，通过远程传输系统等手段及时采集分析耗水耗数据，实现对学校内能耗水耗的实时动态监测。各教学、科研和行政单位要将水电消耗纳入办学、办公成本核算，将节能节水目标纳入单位年度考核内容，设置强制指标，对完成情况给予相应的奖惩。要强化学校办公室、后勤处等主管部门的检查督促和管理职能，不定期开展节能节水工作检查、督促工作，将学校节能节水工作目标落到各单位教学和管理工作的实处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(五)实施综合节水示范工程建设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按照</w:t>
      </w:r>
      <w:r w:rsidR="00677851">
        <w:rPr>
          <w:rFonts w:ascii="仿宋" w:eastAsia="仿宋" w:hAnsi="仿宋" w:hint="eastAsia"/>
          <w:sz w:val="30"/>
          <w:szCs w:val="30"/>
        </w:rPr>
        <w:t>学</w:t>
      </w:r>
      <w:r w:rsidRPr="00185516">
        <w:rPr>
          <w:rFonts w:ascii="仿宋" w:eastAsia="仿宋" w:hAnsi="仿宋" w:hint="eastAsia"/>
          <w:sz w:val="30"/>
          <w:szCs w:val="30"/>
        </w:rPr>
        <w:t>院综合节水示范工程建设方案，统一规划，分区实施，抓紧节水工程和配套及其改造工程建设。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六、实施步骤</w:t>
      </w:r>
    </w:p>
    <w:p w:rsidR="00185516" w:rsidRPr="00185516" w:rsidRDefault="00185516" w:rsidP="0067785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在有关专家指导下，实施</w:t>
      </w:r>
      <w:r w:rsidR="00677851">
        <w:rPr>
          <w:rFonts w:ascii="仿宋" w:eastAsia="仿宋" w:hAnsi="仿宋" w:hint="eastAsia"/>
          <w:sz w:val="30"/>
          <w:szCs w:val="30"/>
        </w:rPr>
        <w:t>学</w:t>
      </w:r>
      <w:r w:rsidRPr="00185516">
        <w:rPr>
          <w:rFonts w:ascii="仿宋" w:eastAsia="仿宋" w:hAnsi="仿宋" w:hint="eastAsia"/>
          <w:sz w:val="30"/>
          <w:szCs w:val="30"/>
        </w:rPr>
        <w:t>院综合节水示范工程建设，从学校的校园建设、日常管理以及教育教学活动等方面，全方位地开展节能节水行动。组织“节能节水学校行动”检查小组，对学校的节能节水工作进行检查和评估，将优秀的做法和成功经验在校内外进行推广。</w:t>
      </w:r>
    </w:p>
    <w:p w:rsidR="00185516" w:rsidRPr="00185516" w:rsidRDefault="00677851" w:rsidP="001855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</w:t>
      </w:r>
      <w:r w:rsidR="00185516" w:rsidRPr="00185516">
        <w:rPr>
          <w:rFonts w:ascii="仿宋" w:eastAsia="仿宋" w:hAnsi="仿宋" w:hint="eastAsia"/>
          <w:sz w:val="30"/>
          <w:szCs w:val="30"/>
        </w:rPr>
        <w:t>、保障措施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)组织机构</w:t>
      </w:r>
    </w:p>
    <w:p w:rsidR="00185516" w:rsidRPr="00185516" w:rsidRDefault="00185516" w:rsidP="00677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学校要把“节能节水学校行动”与“</w:t>
      </w:r>
      <w:proofErr w:type="gramStart"/>
      <w:r w:rsidRPr="00185516">
        <w:rPr>
          <w:rFonts w:ascii="仿宋" w:eastAsia="仿宋" w:hAnsi="仿宋" w:hint="eastAsia"/>
          <w:sz w:val="30"/>
          <w:szCs w:val="30"/>
        </w:rPr>
        <w:t>节约型学校</w:t>
      </w:r>
      <w:proofErr w:type="gramEnd"/>
      <w:r w:rsidRPr="00185516">
        <w:rPr>
          <w:rFonts w:ascii="仿宋" w:eastAsia="仿宋" w:hAnsi="仿宋" w:hint="eastAsia"/>
          <w:sz w:val="30"/>
          <w:szCs w:val="30"/>
        </w:rPr>
        <w:t>建设”工作</w:t>
      </w:r>
      <w:r w:rsidRPr="00185516">
        <w:rPr>
          <w:rFonts w:ascii="仿宋" w:eastAsia="仿宋" w:hAnsi="仿宋" w:hint="eastAsia"/>
          <w:sz w:val="30"/>
          <w:szCs w:val="30"/>
        </w:rPr>
        <w:lastRenderedPageBreak/>
        <w:t>结合起来，切实加强领导，认真统筹规划、严密组织实施，加强督促检查、及时总结推广经验，把各项工作落到实处。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成立“节能节水工作”实施小组，负责指导监督全校节能节水工作的开展。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(二)人力资源</w:t>
      </w:r>
    </w:p>
    <w:p w:rsidR="00185516" w:rsidRPr="00185516" w:rsidRDefault="00185516" w:rsidP="00677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整合学校人力资源，特别是要调动</w:t>
      </w:r>
      <w:r w:rsidR="00677851" w:rsidRPr="00677851">
        <w:rPr>
          <w:rFonts w:ascii="仿宋" w:eastAsia="仿宋" w:hAnsi="仿宋" w:hint="eastAsia"/>
          <w:sz w:val="30"/>
          <w:szCs w:val="30"/>
        </w:rPr>
        <w:t>土木与交通工程学院</w:t>
      </w:r>
      <w:r w:rsidRPr="00185516">
        <w:rPr>
          <w:rFonts w:ascii="仿宋" w:eastAsia="仿宋" w:hAnsi="仿宋" w:hint="eastAsia"/>
          <w:sz w:val="30"/>
          <w:szCs w:val="30"/>
        </w:rPr>
        <w:t>、</w:t>
      </w:r>
      <w:r w:rsidR="00677851" w:rsidRPr="00677851">
        <w:rPr>
          <w:rFonts w:ascii="仿宋" w:eastAsia="仿宋" w:hAnsi="仿宋" w:hint="eastAsia"/>
          <w:sz w:val="30"/>
          <w:szCs w:val="30"/>
        </w:rPr>
        <w:t>建筑与环境艺术学院</w:t>
      </w:r>
      <w:r w:rsidRPr="00185516">
        <w:rPr>
          <w:rFonts w:ascii="仿宋" w:eastAsia="仿宋" w:hAnsi="仿宋" w:hint="eastAsia"/>
          <w:sz w:val="30"/>
          <w:szCs w:val="30"/>
        </w:rPr>
        <w:t>、</w:t>
      </w:r>
      <w:r w:rsidR="00677851" w:rsidRPr="00677851">
        <w:rPr>
          <w:rFonts w:ascii="仿宋" w:eastAsia="仿宋" w:hAnsi="仿宋" w:hint="eastAsia"/>
          <w:sz w:val="30"/>
          <w:szCs w:val="30"/>
        </w:rPr>
        <w:t>建筑经济与管理学院</w:t>
      </w:r>
      <w:r w:rsidR="00677851">
        <w:rPr>
          <w:rFonts w:ascii="仿宋" w:eastAsia="仿宋" w:hAnsi="仿宋" w:hint="eastAsia"/>
          <w:sz w:val="30"/>
          <w:szCs w:val="30"/>
        </w:rPr>
        <w:t>、</w:t>
      </w:r>
      <w:r w:rsidR="00677851" w:rsidRPr="00677851">
        <w:rPr>
          <w:rFonts w:ascii="仿宋" w:eastAsia="仿宋" w:hAnsi="仿宋" w:hint="eastAsia"/>
          <w:sz w:val="30"/>
          <w:szCs w:val="30"/>
        </w:rPr>
        <w:t>机电工程与信息学院</w:t>
      </w:r>
      <w:r w:rsidRPr="00185516">
        <w:rPr>
          <w:rFonts w:ascii="仿宋" w:eastAsia="仿宋" w:hAnsi="仿宋" w:hint="eastAsia"/>
          <w:sz w:val="30"/>
          <w:szCs w:val="30"/>
        </w:rPr>
        <w:t>等专业人员积极参与此项工作，充分发挥自身优势，对学校节能节水工作进行技术支持。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(三)经费保障</w:t>
      </w:r>
    </w:p>
    <w:p w:rsidR="00185516" w:rsidRPr="00185516" w:rsidRDefault="00185516" w:rsidP="0067785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学校投入专门经费，保障节能节水工作的顺利实施。</w:t>
      </w:r>
    </w:p>
    <w:p w:rsidR="00185516" w:rsidRPr="00185516" w:rsidRDefault="00185516" w:rsidP="00185516">
      <w:pPr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(四)评价激励</w:t>
      </w:r>
    </w:p>
    <w:p w:rsidR="00C21722" w:rsidRPr="00185516" w:rsidRDefault="00185516" w:rsidP="00677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5516">
        <w:rPr>
          <w:rFonts w:ascii="仿宋" w:eastAsia="仿宋" w:hAnsi="仿宋" w:hint="eastAsia"/>
          <w:sz w:val="30"/>
          <w:szCs w:val="30"/>
        </w:rPr>
        <w:t>学校“节能节水学校行动”领导小组不定期对学校节能节水行动落实情况进行评价和监督。组织开展学校节能节水评选表彰活动，评选一批在节能节水中成绩突出的二级单位，宣传和推广其先进经验。</w:t>
      </w:r>
    </w:p>
    <w:sectPr w:rsidR="00C21722" w:rsidRPr="0018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6"/>
    <w:rsid w:val="00185516"/>
    <w:rsid w:val="00677851"/>
    <w:rsid w:val="00C21722"/>
    <w:rsid w:val="00C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2018-01-08T07:01:00Z</dcterms:created>
  <dcterms:modified xsi:type="dcterms:W3CDTF">2018-01-08T07:01:00Z</dcterms:modified>
</cp:coreProperties>
</file>