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E2C" w:rsidRPr="00BF769C" w:rsidRDefault="005D1E2C" w:rsidP="00D57AA3">
      <w:pPr>
        <w:widowControl/>
        <w:shd w:val="clear" w:color="auto" w:fill="FFFFFF"/>
        <w:spacing w:after="75"/>
        <w:jc w:val="center"/>
        <w:outlineLvl w:val="1"/>
        <w:rPr>
          <w:rFonts w:asciiTheme="majorEastAsia" w:eastAsiaTheme="majorEastAsia" w:hAnsiTheme="majorEastAsia" w:cs="宋体"/>
          <w:b/>
          <w:color w:val="000000"/>
          <w:kern w:val="0"/>
          <w:sz w:val="28"/>
          <w:szCs w:val="28"/>
        </w:rPr>
      </w:pPr>
      <w:r w:rsidRPr="00BF769C">
        <w:rPr>
          <w:rFonts w:asciiTheme="majorEastAsia" w:eastAsiaTheme="majorEastAsia" w:hAnsiTheme="majorEastAsia" w:cs="宋体" w:hint="eastAsia"/>
          <w:b/>
          <w:color w:val="000000"/>
          <w:kern w:val="0"/>
          <w:sz w:val="28"/>
          <w:szCs w:val="28"/>
        </w:rPr>
        <w:t>“学雷锋，在警营”双拥警民联谊活动</w:t>
      </w:r>
    </w:p>
    <w:p w:rsidR="005D1E2C" w:rsidRPr="000653B3" w:rsidRDefault="005D1E2C" w:rsidP="00BF769C">
      <w:pPr>
        <w:pStyle w:val="a3"/>
        <w:shd w:val="clear" w:color="auto" w:fill="FFFFFF"/>
        <w:spacing w:before="0" w:beforeAutospacing="0" w:after="0" w:afterAutospacing="0" w:line="400" w:lineRule="atLeast"/>
        <w:ind w:firstLineChars="200" w:firstLine="480"/>
        <w:rPr>
          <w:rStyle w:val="a4"/>
        </w:rPr>
      </w:pPr>
      <w:r w:rsidRPr="000653B3">
        <w:rPr>
          <w:rStyle w:val="a4"/>
          <w:rFonts w:asciiTheme="majorEastAsia" w:eastAsiaTheme="majorEastAsia" w:hAnsiTheme="majorEastAsia" w:hint="eastAsia"/>
          <w:b w:val="0"/>
        </w:rPr>
        <w:t>3月是全国学习雷锋月，为大力弘扬雷锋精神和“奉献、友爱、互助、进步”的志愿服务精神，提升同学们的人文修养，促进同学们政治思想觉悟的不断提高，传承雷锋艰苦朴素的优良作风。</w:t>
      </w:r>
    </w:p>
    <w:p w:rsidR="005D1E2C" w:rsidRPr="000653B3" w:rsidRDefault="005D1E2C" w:rsidP="00BF769C">
      <w:pPr>
        <w:pStyle w:val="a3"/>
        <w:shd w:val="clear" w:color="auto" w:fill="FFFFFF"/>
        <w:spacing w:before="0" w:beforeAutospacing="0" w:after="0" w:afterAutospacing="0" w:line="400" w:lineRule="atLeast"/>
        <w:ind w:firstLineChars="200" w:firstLine="480"/>
        <w:rPr>
          <w:rStyle w:val="a4"/>
          <w:rFonts w:asciiTheme="majorEastAsia" w:eastAsiaTheme="majorEastAsia" w:hAnsiTheme="majorEastAsia"/>
          <w:b w:val="0"/>
        </w:rPr>
      </w:pPr>
      <w:r w:rsidRPr="000653B3">
        <w:rPr>
          <w:rStyle w:val="a4"/>
          <w:rFonts w:asciiTheme="majorEastAsia" w:eastAsiaTheme="majorEastAsia" w:hAnsiTheme="majorEastAsia" w:hint="eastAsia"/>
          <w:b w:val="0"/>
        </w:rPr>
        <w:t>建筑</w:t>
      </w:r>
      <w:r w:rsidRPr="000653B3">
        <w:rPr>
          <w:rStyle w:val="a4"/>
          <w:rFonts w:asciiTheme="majorEastAsia" w:eastAsiaTheme="majorEastAsia" w:hAnsiTheme="majorEastAsia"/>
          <w:b w:val="0"/>
        </w:rPr>
        <w:t>与环境艺术学院</w:t>
      </w:r>
      <w:r w:rsidRPr="000653B3">
        <w:rPr>
          <w:rStyle w:val="a4"/>
          <w:rFonts w:asciiTheme="majorEastAsia" w:eastAsiaTheme="majorEastAsia" w:hAnsiTheme="majorEastAsia" w:hint="eastAsia"/>
          <w:b w:val="0"/>
        </w:rPr>
        <w:t>学生在院团委组织领导下于2017年3月19日下午在武警上海总队第五支队五中队雷锋中队，开展了以“学雷锋，在警营”为主题的实践活动。</w:t>
      </w:r>
    </w:p>
    <w:p w:rsidR="005D1E2C" w:rsidRDefault="005D1E2C" w:rsidP="000653B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rFonts w:hint="eastAsia"/>
        </w:rPr>
      </w:pPr>
      <w:r>
        <w:rPr>
          <w:rFonts w:hint="eastAsia"/>
          <w:b/>
          <w:bCs/>
          <w:noProof/>
        </w:rPr>
        <w:drawing>
          <wp:inline distT="0" distB="0" distL="0" distR="0">
            <wp:extent cx="5274310" cy="33127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3B3" w:rsidRPr="000653B3" w:rsidRDefault="000653B3" w:rsidP="000653B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b w:val="0"/>
          <w:sz w:val="21"/>
          <w:szCs w:val="21"/>
        </w:rPr>
      </w:pPr>
      <w:r w:rsidRPr="000653B3">
        <w:rPr>
          <w:rStyle w:val="a4"/>
          <w:rFonts w:hint="eastAsia"/>
          <w:b w:val="0"/>
          <w:sz w:val="21"/>
          <w:szCs w:val="21"/>
        </w:rPr>
        <w:t>图1到达营地</w:t>
      </w:r>
    </w:p>
    <w:p w:rsidR="00D35262" w:rsidRPr="000653B3" w:rsidRDefault="005D1E2C" w:rsidP="00BF769C">
      <w:pPr>
        <w:spacing w:line="400" w:lineRule="atLeast"/>
        <w:ind w:firstLineChars="200" w:firstLine="480"/>
        <w:rPr>
          <w:rStyle w:val="a4"/>
          <w:rFonts w:asciiTheme="majorEastAsia" w:eastAsiaTheme="majorEastAsia" w:hAnsiTheme="majorEastAsia" w:cs="宋体"/>
          <w:b w:val="0"/>
          <w:kern w:val="0"/>
          <w:sz w:val="24"/>
          <w:szCs w:val="24"/>
        </w:rPr>
      </w:pPr>
      <w:r w:rsidRPr="000653B3">
        <w:rPr>
          <w:rStyle w:val="a4"/>
          <w:rFonts w:asciiTheme="majorEastAsia" w:eastAsiaTheme="majorEastAsia" w:hAnsiTheme="majorEastAsia" w:cs="宋体" w:hint="eastAsia"/>
          <w:b w:val="0"/>
          <w:kern w:val="0"/>
          <w:sz w:val="24"/>
          <w:szCs w:val="24"/>
        </w:rPr>
        <w:t>伴随着鸟儿的清脆歌声，全体参加学雷锋活动的社团成员齐聚一起，大家分成了若干小组分散到警队。</w:t>
      </w:r>
    </w:p>
    <w:p w:rsidR="005D1E2C" w:rsidRDefault="005D1E2C" w:rsidP="000653B3">
      <w:pPr>
        <w:spacing w:line="360" w:lineRule="auto"/>
        <w:jc w:val="center"/>
        <w:rPr>
          <w:rStyle w:val="a4"/>
          <w:rFonts w:asciiTheme="majorEastAsia" w:eastAsiaTheme="majorEastAsia" w:hAnsiTheme="majorEastAsia" w:cs="宋体" w:hint="eastAsia"/>
          <w:b w:val="0"/>
          <w:color w:val="625A5C"/>
          <w:kern w:val="0"/>
          <w:sz w:val="24"/>
          <w:szCs w:val="24"/>
        </w:rPr>
      </w:pPr>
      <w:r>
        <w:rPr>
          <w:rFonts w:asciiTheme="majorEastAsia" w:eastAsiaTheme="majorEastAsia" w:hAnsiTheme="majorEastAsia" w:cs="宋体" w:hint="eastAsia"/>
          <w:bCs/>
          <w:noProof/>
          <w:color w:val="625A5C"/>
          <w:kern w:val="0"/>
          <w:sz w:val="24"/>
          <w:szCs w:val="24"/>
        </w:rPr>
        <w:drawing>
          <wp:inline distT="0" distB="0" distL="0" distR="0">
            <wp:extent cx="4419600" cy="255832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473" cy="255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3B3" w:rsidRPr="000653B3" w:rsidRDefault="000653B3" w:rsidP="000653B3">
      <w:pPr>
        <w:spacing w:line="360" w:lineRule="auto"/>
        <w:jc w:val="center"/>
        <w:rPr>
          <w:rStyle w:val="a4"/>
          <w:rFonts w:asciiTheme="majorEastAsia" w:eastAsiaTheme="majorEastAsia" w:hAnsiTheme="majorEastAsia" w:cs="宋体"/>
          <w:b w:val="0"/>
          <w:kern w:val="0"/>
          <w:szCs w:val="21"/>
        </w:rPr>
      </w:pPr>
      <w:r>
        <w:rPr>
          <w:rStyle w:val="a4"/>
          <w:rFonts w:asciiTheme="majorEastAsia" w:eastAsiaTheme="majorEastAsia" w:hAnsiTheme="majorEastAsia" w:cs="宋体" w:hint="eastAsia"/>
          <w:b w:val="0"/>
          <w:kern w:val="0"/>
          <w:szCs w:val="21"/>
        </w:rPr>
        <w:t>图2整理军用装备</w:t>
      </w:r>
    </w:p>
    <w:p w:rsidR="005D1E2C" w:rsidRPr="000653B3" w:rsidRDefault="005D1E2C" w:rsidP="00BF769C">
      <w:pPr>
        <w:spacing w:line="400" w:lineRule="exact"/>
        <w:ind w:firstLineChars="200" w:firstLine="480"/>
        <w:rPr>
          <w:rStyle w:val="a4"/>
          <w:rFonts w:asciiTheme="majorEastAsia" w:eastAsiaTheme="majorEastAsia" w:hAnsiTheme="majorEastAsia" w:cs="宋体"/>
          <w:b w:val="0"/>
          <w:kern w:val="0"/>
          <w:sz w:val="24"/>
          <w:szCs w:val="24"/>
        </w:rPr>
      </w:pPr>
      <w:r w:rsidRPr="000653B3">
        <w:rPr>
          <w:rStyle w:val="a4"/>
          <w:rFonts w:asciiTheme="majorEastAsia" w:eastAsiaTheme="majorEastAsia" w:hAnsiTheme="majorEastAsia" w:cs="宋体" w:hint="eastAsia"/>
          <w:b w:val="0"/>
          <w:kern w:val="0"/>
          <w:sz w:val="24"/>
          <w:szCs w:val="24"/>
        </w:rPr>
        <w:lastRenderedPageBreak/>
        <w:t>大家驰骋在警队里 看到每个成员认真参与学雷锋活动的身影，仿佛让我们看到了当年雷锋热情为人民服务的背影。</w:t>
      </w:r>
    </w:p>
    <w:p w:rsidR="000653B3" w:rsidRDefault="005D1E2C" w:rsidP="000653B3">
      <w:pPr>
        <w:spacing w:line="360" w:lineRule="auto"/>
        <w:jc w:val="center"/>
        <w:rPr>
          <w:rStyle w:val="a4"/>
          <w:rFonts w:asciiTheme="majorEastAsia" w:eastAsiaTheme="majorEastAsia" w:hAnsiTheme="majorEastAsia" w:cs="宋体" w:hint="eastAsia"/>
          <w:b w:val="0"/>
          <w:color w:val="625A5C"/>
          <w:kern w:val="0"/>
          <w:sz w:val="24"/>
          <w:szCs w:val="24"/>
        </w:rPr>
      </w:pPr>
      <w:r>
        <w:rPr>
          <w:rFonts w:asciiTheme="majorEastAsia" w:eastAsiaTheme="majorEastAsia" w:hAnsiTheme="majorEastAsia" w:cs="宋体" w:hint="eastAsia"/>
          <w:bCs/>
          <w:noProof/>
          <w:color w:val="625A5C"/>
          <w:kern w:val="0"/>
          <w:sz w:val="24"/>
          <w:szCs w:val="24"/>
        </w:rPr>
        <w:drawing>
          <wp:inline distT="0" distB="0" distL="0" distR="0">
            <wp:extent cx="5274310" cy="70294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3B3" w:rsidRPr="000653B3" w:rsidRDefault="000653B3" w:rsidP="000653B3">
      <w:pPr>
        <w:spacing w:line="360" w:lineRule="auto"/>
        <w:jc w:val="center"/>
        <w:rPr>
          <w:rStyle w:val="a4"/>
          <w:rFonts w:asciiTheme="majorEastAsia" w:eastAsiaTheme="majorEastAsia" w:hAnsiTheme="majorEastAsia" w:cs="宋体" w:hint="eastAsia"/>
          <w:b w:val="0"/>
          <w:kern w:val="0"/>
          <w:szCs w:val="21"/>
        </w:rPr>
      </w:pPr>
      <w:r w:rsidRPr="000653B3">
        <w:rPr>
          <w:rStyle w:val="a4"/>
          <w:rFonts w:asciiTheme="majorEastAsia" w:eastAsiaTheme="majorEastAsia" w:hAnsiTheme="majorEastAsia" w:cs="宋体" w:hint="eastAsia"/>
          <w:b w:val="0"/>
          <w:kern w:val="0"/>
          <w:szCs w:val="21"/>
        </w:rPr>
        <w:t>图3听警官讲解如何使用装备</w:t>
      </w:r>
    </w:p>
    <w:p w:rsidR="000653B3" w:rsidRDefault="005D1E2C" w:rsidP="000653B3">
      <w:pPr>
        <w:spacing w:line="360" w:lineRule="auto"/>
        <w:jc w:val="center"/>
        <w:rPr>
          <w:rStyle w:val="a4"/>
          <w:rFonts w:asciiTheme="majorEastAsia" w:eastAsiaTheme="majorEastAsia" w:hAnsiTheme="majorEastAsia" w:cs="宋体" w:hint="eastAsia"/>
          <w:b w:val="0"/>
          <w:color w:val="625A5C"/>
          <w:kern w:val="0"/>
          <w:sz w:val="24"/>
          <w:szCs w:val="24"/>
        </w:rPr>
      </w:pPr>
      <w:r>
        <w:rPr>
          <w:rFonts w:asciiTheme="majorEastAsia" w:eastAsiaTheme="majorEastAsia" w:hAnsiTheme="majorEastAsia" w:cs="宋体" w:hint="eastAsia"/>
          <w:bCs/>
          <w:noProof/>
          <w:color w:val="625A5C"/>
          <w:kern w:val="0"/>
          <w:sz w:val="24"/>
          <w:szCs w:val="24"/>
        </w:rPr>
        <w:lastRenderedPageBreak/>
        <w:drawing>
          <wp:inline distT="0" distB="0" distL="0" distR="0">
            <wp:extent cx="5274310" cy="74250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3B3" w:rsidRPr="000653B3" w:rsidRDefault="000653B3" w:rsidP="000653B3">
      <w:pPr>
        <w:spacing w:line="360" w:lineRule="auto"/>
        <w:jc w:val="center"/>
        <w:rPr>
          <w:rStyle w:val="a4"/>
          <w:rFonts w:asciiTheme="majorEastAsia" w:eastAsiaTheme="majorEastAsia" w:hAnsiTheme="majorEastAsia" w:cs="宋体" w:hint="eastAsia"/>
          <w:b w:val="0"/>
          <w:kern w:val="0"/>
          <w:szCs w:val="21"/>
        </w:rPr>
      </w:pPr>
      <w:r>
        <w:rPr>
          <w:rStyle w:val="a4"/>
          <w:rFonts w:asciiTheme="majorEastAsia" w:eastAsiaTheme="majorEastAsia" w:hAnsiTheme="majorEastAsia" w:cs="宋体" w:hint="eastAsia"/>
          <w:b w:val="0"/>
          <w:kern w:val="0"/>
          <w:szCs w:val="21"/>
        </w:rPr>
        <w:t>图4体能训练</w:t>
      </w:r>
    </w:p>
    <w:p w:rsidR="005D1E2C" w:rsidRDefault="005D1E2C" w:rsidP="000653B3">
      <w:pPr>
        <w:spacing w:line="360" w:lineRule="auto"/>
        <w:jc w:val="center"/>
        <w:rPr>
          <w:rStyle w:val="a4"/>
          <w:rFonts w:asciiTheme="majorEastAsia" w:eastAsiaTheme="majorEastAsia" w:hAnsiTheme="majorEastAsia" w:cs="宋体" w:hint="eastAsia"/>
          <w:b w:val="0"/>
          <w:color w:val="625A5C"/>
          <w:kern w:val="0"/>
          <w:sz w:val="24"/>
          <w:szCs w:val="24"/>
        </w:rPr>
      </w:pPr>
      <w:r>
        <w:rPr>
          <w:rFonts w:asciiTheme="majorEastAsia" w:eastAsiaTheme="majorEastAsia" w:hAnsiTheme="majorEastAsia" w:cs="宋体" w:hint="eastAsia"/>
          <w:bCs/>
          <w:noProof/>
          <w:color w:val="625A5C"/>
          <w:kern w:val="0"/>
          <w:sz w:val="24"/>
          <w:szCs w:val="24"/>
        </w:rPr>
        <w:lastRenderedPageBreak/>
        <w:drawing>
          <wp:inline distT="0" distB="0" distL="0" distR="0">
            <wp:extent cx="5274310" cy="79146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3B3" w:rsidRPr="000653B3" w:rsidRDefault="000653B3" w:rsidP="000653B3">
      <w:pPr>
        <w:spacing w:line="360" w:lineRule="auto"/>
        <w:jc w:val="center"/>
        <w:rPr>
          <w:rStyle w:val="a4"/>
          <w:rFonts w:asciiTheme="majorEastAsia" w:eastAsiaTheme="majorEastAsia" w:hAnsiTheme="majorEastAsia" w:cs="宋体"/>
          <w:b w:val="0"/>
          <w:kern w:val="0"/>
          <w:szCs w:val="21"/>
        </w:rPr>
      </w:pPr>
      <w:r w:rsidRPr="000653B3">
        <w:rPr>
          <w:rStyle w:val="a4"/>
          <w:rFonts w:asciiTheme="majorEastAsia" w:eastAsiaTheme="majorEastAsia" w:hAnsiTheme="majorEastAsia" w:cs="宋体" w:hint="eastAsia"/>
          <w:b w:val="0"/>
          <w:kern w:val="0"/>
          <w:szCs w:val="21"/>
        </w:rPr>
        <w:t>图</w:t>
      </w:r>
      <w:r>
        <w:rPr>
          <w:rStyle w:val="a4"/>
          <w:rFonts w:asciiTheme="majorEastAsia" w:eastAsiaTheme="majorEastAsia" w:hAnsiTheme="majorEastAsia" w:cs="宋体" w:hint="eastAsia"/>
          <w:b w:val="0"/>
          <w:kern w:val="0"/>
          <w:szCs w:val="21"/>
        </w:rPr>
        <w:t>5体能训练</w:t>
      </w:r>
      <w:bookmarkStart w:id="0" w:name="_GoBack"/>
      <w:bookmarkEnd w:id="0"/>
    </w:p>
    <w:p w:rsidR="005D1E2C" w:rsidRPr="000653B3" w:rsidRDefault="005D1E2C" w:rsidP="00BF769C">
      <w:pPr>
        <w:pStyle w:val="a3"/>
        <w:shd w:val="clear" w:color="auto" w:fill="FFFFFF"/>
        <w:spacing w:before="0" w:beforeAutospacing="0" w:after="0" w:afterAutospacing="0" w:line="400" w:lineRule="exact"/>
        <w:ind w:firstLineChars="200" w:firstLine="480"/>
        <w:rPr>
          <w:rStyle w:val="a4"/>
          <w:rFonts w:asciiTheme="majorEastAsia" w:eastAsiaTheme="majorEastAsia" w:hAnsiTheme="majorEastAsia"/>
          <w:b w:val="0"/>
        </w:rPr>
      </w:pPr>
      <w:r w:rsidRPr="000653B3">
        <w:rPr>
          <w:rStyle w:val="a4"/>
          <w:rFonts w:asciiTheme="majorEastAsia" w:eastAsiaTheme="majorEastAsia" w:hAnsiTheme="majorEastAsia" w:hint="eastAsia"/>
          <w:b w:val="0"/>
        </w:rPr>
        <w:t>通过这次学习和弘扬雷锋精神的活动，使我们艺术系学生充分体现了雷锋精神的意义，为增强集体凝聚力、营造和谐融洽的校园气氛起了很好的推动作用。同时，通过本</w:t>
      </w:r>
      <w:r w:rsidRPr="000653B3">
        <w:rPr>
          <w:rStyle w:val="a4"/>
          <w:rFonts w:asciiTheme="majorEastAsia" w:eastAsiaTheme="majorEastAsia" w:hAnsiTheme="majorEastAsia" w:hint="eastAsia"/>
          <w:b w:val="0"/>
        </w:rPr>
        <w:lastRenderedPageBreak/>
        <w:t>次活动，还可以呼应广大同学，提高公民意识和社会责任感。作为大学生的我们，用心关爱，学会感恩，努力增强自身的社会实践能力。</w:t>
      </w:r>
    </w:p>
    <w:p w:rsidR="005D1E2C" w:rsidRPr="000653B3" w:rsidRDefault="005D1E2C" w:rsidP="00BF769C">
      <w:pPr>
        <w:pStyle w:val="a3"/>
        <w:shd w:val="clear" w:color="auto" w:fill="FFFFFF"/>
        <w:spacing w:before="0" w:beforeAutospacing="0" w:after="0" w:afterAutospacing="0" w:line="400" w:lineRule="atLeast"/>
        <w:ind w:firstLineChars="200" w:firstLine="480"/>
        <w:rPr>
          <w:rStyle w:val="a4"/>
        </w:rPr>
      </w:pPr>
      <w:r w:rsidRPr="000653B3">
        <w:rPr>
          <w:rStyle w:val="a4"/>
          <w:rFonts w:asciiTheme="majorEastAsia" w:eastAsiaTheme="majorEastAsia" w:hAnsiTheme="majorEastAsia" w:hint="eastAsia"/>
          <w:b w:val="0"/>
        </w:rPr>
        <w:t>雷锋精神时刻被</w:t>
      </w:r>
      <w:proofErr w:type="gramStart"/>
      <w:r w:rsidRPr="000653B3">
        <w:rPr>
          <w:rStyle w:val="a4"/>
          <w:rFonts w:asciiTheme="majorEastAsia" w:eastAsiaTheme="majorEastAsia" w:hAnsiTheme="majorEastAsia" w:hint="eastAsia"/>
          <w:b w:val="0"/>
        </w:rPr>
        <w:t>提倡着</w:t>
      </w:r>
      <w:proofErr w:type="gramEnd"/>
      <w:r w:rsidRPr="000653B3">
        <w:rPr>
          <w:rStyle w:val="a4"/>
          <w:rFonts w:asciiTheme="majorEastAsia" w:eastAsiaTheme="majorEastAsia" w:hAnsiTheme="majorEastAsia" w:hint="eastAsia"/>
          <w:b w:val="0"/>
        </w:rPr>
        <w:t>，我们应该让雷锋精神成为一种生活习惯，从小事做起，从身边做起，使更多需要帮助的人得到帮助，让我们的生活变得更美好。</w:t>
      </w:r>
    </w:p>
    <w:p w:rsidR="005D1E2C" w:rsidRPr="005D1E2C" w:rsidRDefault="005D1E2C" w:rsidP="005D1E2C">
      <w:pPr>
        <w:ind w:firstLineChars="200" w:firstLine="422"/>
        <w:rPr>
          <w:rStyle w:val="a4"/>
          <w:rFonts w:cs="宋体"/>
          <w:color w:val="625A5C"/>
          <w:kern w:val="0"/>
        </w:rPr>
      </w:pPr>
    </w:p>
    <w:sectPr w:rsidR="005D1E2C" w:rsidRPr="005D1E2C" w:rsidSect="000653B3">
      <w:footerReference w:type="default" r:id="rId12"/>
      <w:pgSz w:w="11906" w:h="16838"/>
      <w:pgMar w:top="1418" w:right="1134" w:bottom="1418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1BD" w:rsidRDefault="008251BD" w:rsidP="000653B3">
      <w:r>
        <w:separator/>
      </w:r>
    </w:p>
  </w:endnote>
  <w:endnote w:type="continuationSeparator" w:id="0">
    <w:p w:rsidR="008251BD" w:rsidRDefault="008251BD" w:rsidP="00065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5663553"/>
      <w:docPartObj>
        <w:docPartGallery w:val="Page Numbers (Bottom of Page)"/>
        <w:docPartUnique/>
      </w:docPartObj>
    </w:sdtPr>
    <w:sdtContent>
      <w:p w:rsidR="000653B3" w:rsidRDefault="000653B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653B3">
          <w:rPr>
            <w:noProof/>
            <w:lang w:val="zh-CN"/>
          </w:rPr>
          <w:t>1</w:t>
        </w:r>
        <w:r>
          <w:fldChar w:fldCharType="end"/>
        </w:r>
      </w:p>
    </w:sdtContent>
  </w:sdt>
  <w:p w:rsidR="000653B3" w:rsidRDefault="000653B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1BD" w:rsidRDefault="008251BD" w:rsidP="000653B3">
      <w:r>
        <w:separator/>
      </w:r>
    </w:p>
  </w:footnote>
  <w:footnote w:type="continuationSeparator" w:id="0">
    <w:p w:rsidR="008251BD" w:rsidRDefault="008251BD" w:rsidP="000653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E2C"/>
    <w:rsid w:val="000653B3"/>
    <w:rsid w:val="005D1E2C"/>
    <w:rsid w:val="008251BD"/>
    <w:rsid w:val="00BF769C"/>
    <w:rsid w:val="00D35262"/>
    <w:rsid w:val="00D5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5D1E2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5D1E2C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5D1E2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5D1E2C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BF769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F769C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0653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653B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653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653B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5D1E2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5D1E2C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5D1E2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5D1E2C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BF769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F769C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0653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653B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653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653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79</Words>
  <Characters>455</Characters>
  <Application>Microsoft Office Word</Application>
  <DocSecurity>0</DocSecurity>
  <Lines>3</Lines>
  <Paragraphs>1</Paragraphs>
  <ScaleCrop>false</ScaleCrop>
  <Company>China</Company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Ice</cp:lastModifiedBy>
  <cp:revision>3</cp:revision>
  <dcterms:created xsi:type="dcterms:W3CDTF">2018-01-03T04:20:00Z</dcterms:created>
  <dcterms:modified xsi:type="dcterms:W3CDTF">2018-01-04T06:31:00Z</dcterms:modified>
</cp:coreProperties>
</file>