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rPr>
      </w:pPr>
      <w:r>
        <w:rPr>
          <w:rFonts w:hint="eastAsia"/>
          <w:b/>
          <w:bCs/>
          <w:sz w:val="28"/>
          <w:szCs w:val="28"/>
        </w:rPr>
        <w:t>关于组织参加上海市庆祝改革开放四十周年相关比赛活动的通知</w:t>
      </w:r>
    </w:p>
    <w:p>
      <w:pPr>
        <w:rPr>
          <w:rFonts w:hint="eastAsia"/>
          <w:sz w:val="28"/>
          <w:szCs w:val="28"/>
        </w:rPr>
      </w:pPr>
    </w:p>
    <w:p>
      <w:pPr>
        <w:rPr>
          <w:rFonts w:hint="eastAsia"/>
          <w:sz w:val="28"/>
          <w:szCs w:val="28"/>
        </w:rPr>
      </w:pPr>
      <w:r>
        <w:rPr>
          <w:rFonts w:hint="eastAsia"/>
          <w:sz w:val="28"/>
          <w:szCs w:val="28"/>
        </w:rPr>
        <w:t>各党总支（直属党支部）：</w:t>
      </w:r>
    </w:p>
    <w:p>
      <w:pPr>
        <w:ind w:firstLine="560" w:firstLineChars="200"/>
        <w:rPr>
          <w:rFonts w:hint="eastAsia"/>
          <w:sz w:val="28"/>
          <w:szCs w:val="28"/>
        </w:rPr>
      </w:pPr>
      <w:r>
        <w:rPr>
          <w:rFonts w:hint="eastAsia"/>
          <w:sz w:val="28"/>
          <w:szCs w:val="28"/>
        </w:rPr>
        <w:t>为全面贯彻落实习近平新时代中国特色社会主义思想和党的十九大精神，庆祝改革开放40周年，充分展示上海改革开放40年来的光辉历程和伟大成就，按照《中共上海市委宣传部关于上海市庆祝改革开放40周年理论研讨会论文征集的通知》、《关于组织开展“我与改革开放的精彩聚焦”全媒体市民摄影大赛的通知》、《关于协助开展改革开放四十周年新诗创作大赛的通知》的要求，我校将组织全校师生积极参加各项比赛，做好参赛作品报送工作。现将有关事项通知如下：</w:t>
      </w:r>
    </w:p>
    <w:p>
      <w:pPr>
        <w:ind w:firstLine="560" w:firstLineChars="200"/>
        <w:rPr>
          <w:rFonts w:hint="eastAsia"/>
          <w:sz w:val="28"/>
          <w:szCs w:val="28"/>
        </w:rPr>
      </w:pPr>
      <w:r>
        <w:rPr>
          <w:rFonts w:hint="eastAsia"/>
          <w:sz w:val="28"/>
          <w:szCs w:val="28"/>
        </w:rPr>
        <w:t>一、总体要求</w:t>
      </w:r>
    </w:p>
    <w:p>
      <w:pPr>
        <w:rPr>
          <w:rFonts w:hint="eastAsia"/>
          <w:sz w:val="28"/>
          <w:szCs w:val="28"/>
        </w:rPr>
      </w:pPr>
      <w:r>
        <w:rPr>
          <w:rFonts w:hint="eastAsia"/>
          <w:sz w:val="28"/>
          <w:szCs w:val="28"/>
        </w:rPr>
        <w:t>　　详见《附件》1、2、3</w:t>
      </w:r>
    </w:p>
    <w:p>
      <w:pPr>
        <w:rPr>
          <w:rFonts w:hint="eastAsia"/>
          <w:sz w:val="28"/>
          <w:szCs w:val="28"/>
        </w:rPr>
      </w:pPr>
      <w:r>
        <w:rPr>
          <w:rFonts w:hint="eastAsia"/>
          <w:sz w:val="28"/>
          <w:szCs w:val="28"/>
        </w:rPr>
        <w:t>　　二、活动内容</w:t>
      </w:r>
    </w:p>
    <w:p>
      <w:pPr>
        <w:rPr>
          <w:rFonts w:hint="eastAsia"/>
          <w:sz w:val="28"/>
          <w:szCs w:val="28"/>
        </w:rPr>
      </w:pPr>
      <w:r>
        <w:rPr>
          <w:rFonts w:hint="eastAsia"/>
          <w:sz w:val="28"/>
          <w:szCs w:val="28"/>
        </w:rPr>
        <w:t>　　详见《附件》1、2、3</w:t>
      </w:r>
    </w:p>
    <w:p>
      <w:pPr>
        <w:rPr>
          <w:rFonts w:hint="eastAsia"/>
          <w:sz w:val="28"/>
          <w:szCs w:val="28"/>
        </w:rPr>
      </w:pPr>
      <w:r>
        <w:rPr>
          <w:rFonts w:hint="eastAsia"/>
          <w:sz w:val="28"/>
          <w:szCs w:val="28"/>
        </w:rPr>
        <w:t>　　三、活动要求</w:t>
      </w:r>
    </w:p>
    <w:p>
      <w:pPr>
        <w:rPr>
          <w:rFonts w:hint="eastAsia"/>
          <w:sz w:val="28"/>
          <w:szCs w:val="28"/>
        </w:rPr>
      </w:pPr>
      <w:r>
        <w:rPr>
          <w:rFonts w:hint="eastAsia"/>
          <w:sz w:val="28"/>
          <w:szCs w:val="28"/>
        </w:rPr>
        <w:t>　　（一）请各党总支（直属党支部）按照附件要求积极组织开展论文征集和摄影、新诗创作大赛活动，发动广大师生通过不同方式对改革开放40年的伟大成就和宝贵经验进行总结阐释和展示讴歌。</w:t>
      </w:r>
    </w:p>
    <w:p>
      <w:pPr>
        <w:rPr>
          <w:rFonts w:hint="eastAsia"/>
          <w:sz w:val="28"/>
          <w:szCs w:val="28"/>
        </w:rPr>
      </w:pPr>
      <w:r>
        <w:rPr>
          <w:rFonts w:hint="eastAsia"/>
          <w:sz w:val="28"/>
          <w:szCs w:val="28"/>
        </w:rPr>
        <w:t>　（二）请各党总支（直属党支部）按照不同要求集中收取、筛选相关作品后进行报送或动员教职工直接参赛。其中集体报送的活动作品以电子版形式发送宣传部邮箱，邮件以打包文件形式发送，标题为“所在党总支（直属党支部）名称+活动主题+作品数量”，文件夹内部每一份文件标题为“姓名+活动主题”。</w:t>
      </w:r>
    </w:p>
    <w:p>
      <w:pPr>
        <w:ind w:firstLine="560" w:firstLineChars="200"/>
        <w:rPr>
          <w:rFonts w:hint="eastAsia"/>
          <w:sz w:val="28"/>
          <w:szCs w:val="28"/>
        </w:rPr>
      </w:pPr>
      <w:r>
        <w:rPr>
          <w:rFonts w:hint="eastAsia"/>
          <w:sz w:val="28"/>
          <w:szCs w:val="28"/>
        </w:rPr>
        <w:t>1. 关于开展改革开放四十周年新诗创作大赛活动，请按照附件3主题内容、征集要求、参赛时间、评选办法，将参赛作品和填写完整的报名表于7月25日前发送至宣传部邮箱，由学校统一报送至指定邮箱。</w:t>
      </w:r>
    </w:p>
    <w:p>
      <w:pPr>
        <w:ind w:firstLine="560" w:firstLineChars="200"/>
        <w:rPr>
          <w:rFonts w:hint="eastAsia"/>
          <w:sz w:val="28"/>
          <w:szCs w:val="28"/>
        </w:rPr>
      </w:pPr>
      <w:r>
        <w:rPr>
          <w:rFonts w:hint="eastAsia"/>
          <w:sz w:val="28"/>
          <w:szCs w:val="28"/>
        </w:rPr>
        <w:t>2.关于“我与改革开放的精彩聚焦”全媒体市民摄影大赛活动，请按照附件2征集内容、作品要求、比赛规则自行通过官网参赛，于8月10日前在官网（smsy.whb.cn)注册、报名和上传作品。</w:t>
      </w:r>
    </w:p>
    <w:p>
      <w:pPr>
        <w:ind w:firstLine="560" w:firstLineChars="200"/>
        <w:rPr>
          <w:rFonts w:hint="eastAsia"/>
          <w:sz w:val="28"/>
          <w:szCs w:val="28"/>
        </w:rPr>
      </w:pPr>
      <w:r>
        <w:rPr>
          <w:rFonts w:hint="eastAsia"/>
          <w:sz w:val="28"/>
          <w:szCs w:val="28"/>
        </w:rPr>
        <w:t>3．关于上海市庆祝改革开放40周年理论研讨会论文征集活动，请按照附件1指导思想、参考选题、基本要求于指定网址下载上海市理论研讨征文登记表（2018），在8月20日前将论文电子版发送至宣传部邮箱，由学校宣传部根据要求统一打印报送市教卫工作党委宣传处。</w:t>
      </w:r>
    </w:p>
    <w:p>
      <w:pPr>
        <w:rPr>
          <w:rFonts w:hint="eastAsia"/>
          <w:sz w:val="28"/>
          <w:szCs w:val="28"/>
        </w:rPr>
      </w:pPr>
      <w:r>
        <w:rPr>
          <w:rFonts w:hint="eastAsia"/>
          <w:sz w:val="28"/>
          <w:szCs w:val="28"/>
        </w:rPr>
        <w:t>　　（三）宣传部邮箱：xcb@succ.edu.cn，联系人：王丽虹 18817315889</w:t>
      </w:r>
    </w:p>
    <w:p>
      <w:pPr>
        <w:ind w:firstLine="560" w:firstLineChars="200"/>
        <w:rPr>
          <w:rFonts w:hint="eastAsia"/>
          <w:sz w:val="28"/>
          <w:szCs w:val="28"/>
        </w:rPr>
      </w:pPr>
      <w:r>
        <w:rPr>
          <w:rFonts w:hint="eastAsia"/>
          <w:sz w:val="28"/>
          <w:szCs w:val="28"/>
        </w:rPr>
        <w:t>附件1：《关于协助开展改革开放四十周年新诗创作大赛的通知》</w:t>
      </w:r>
    </w:p>
    <w:p>
      <w:pPr>
        <w:ind w:firstLine="560" w:firstLineChars="200"/>
        <w:rPr>
          <w:rFonts w:hint="eastAsia"/>
          <w:sz w:val="28"/>
          <w:szCs w:val="28"/>
        </w:rPr>
      </w:pPr>
      <w:r>
        <w:rPr>
          <w:rFonts w:hint="eastAsia"/>
          <w:sz w:val="28"/>
          <w:szCs w:val="28"/>
        </w:rPr>
        <w:t>附件2：《关于组织开展“我与改革开放的精彩聚焦”全媒体市民摄影大赛的通知》</w:t>
      </w:r>
    </w:p>
    <w:p>
      <w:pPr>
        <w:ind w:firstLine="560" w:firstLineChars="200"/>
        <w:rPr>
          <w:rFonts w:hint="eastAsia"/>
          <w:sz w:val="28"/>
          <w:szCs w:val="28"/>
        </w:rPr>
      </w:pPr>
      <w:r>
        <w:rPr>
          <w:rFonts w:hint="eastAsia"/>
          <w:sz w:val="28"/>
          <w:szCs w:val="28"/>
        </w:rPr>
        <w:t>附件3： 《中共上海市委宣传部关于上海市庆祝改革开放40周年理论研讨会论文征集的通知》</w:t>
      </w:r>
    </w:p>
    <w:p>
      <w:pPr>
        <w:ind w:firstLine="4760" w:firstLineChars="1700"/>
        <w:rPr>
          <w:rFonts w:hint="eastAsia"/>
          <w:sz w:val="28"/>
          <w:szCs w:val="28"/>
        </w:rPr>
      </w:pPr>
      <w:r>
        <w:rPr>
          <w:rFonts w:hint="eastAsia"/>
          <w:sz w:val="28"/>
          <w:szCs w:val="28"/>
        </w:rPr>
        <w:t>党委宣传部</w:t>
      </w:r>
    </w:p>
    <w:p>
      <w:pPr>
        <w:rPr>
          <w:sz w:val="28"/>
          <w:szCs w:val="28"/>
        </w:rPr>
      </w:pPr>
      <w:bookmarkStart w:id="0" w:name="_GoBack"/>
      <w:bookmarkEnd w:id="0"/>
      <w:r>
        <w:rPr>
          <w:rFonts w:hint="eastAsia"/>
          <w:sz w:val="28"/>
          <w:szCs w:val="28"/>
        </w:rPr>
        <w:t xml:space="preserve">  </w:t>
      </w:r>
      <w:r>
        <w:rPr>
          <w:rFonts w:hint="eastAsia"/>
          <w:sz w:val="28"/>
          <w:szCs w:val="28"/>
          <w:lang w:val="en-US" w:eastAsia="zh-CN"/>
        </w:rPr>
        <w:t xml:space="preserve">                               </w:t>
      </w:r>
      <w:r>
        <w:rPr>
          <w:rFonts w:hint="eastAsia"/>
          <w:sz w:val="28"/>
          <w:szCs w:val="28"/>
        </w:rPr>
        <w:t>2018年6月28日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11C04"/>
    <w:rsid w:val="6D535020"/>
    <w:rsid w:val="77211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2018-10-15T07:10:00Z</dcterms:created>
  <dc:creator>田</dc:creator>
  <cp:lastModifiedBy>田</cp:lastModifiedBy>
  <dcterms:modified xsi:type="dcterms:W3CDTF">2018-10-15T07:12:27Z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