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F6" w:rsidRPr="00FE24F6" w:rsidRDefault="00FE24F6" w:rsidP="00FE24F6">
      <w:pPr>
        <w:widowControl/>
        <w:shd w:val="clear" w:color="auto" w:fill="FCF8E3"/>
        <w:spacing w:line="300" w:lineRule="atLeast"/>
        <w:jc w:val="left"/>
        <w:outlineLvl w:val="3"/>
        <w:rPr>
          <w:rFonts w:ascii="inherit" w:eastAsia="黑体" w:hAnsi="inherit" w:cs="宋体"/>
          <w:color w:val="C09853"/>
          <w:kern w:val="0"/>
          <w:sz w:val="26"/>
          <w:szCs w:val="26"/>
        </w:rPr>
      </w:pPr>
      <w:r w:rsidRPr="00FE24F6">
        <w:rPr>
          <w:rFonts w:ascii="inherit" w:eastAsia="黑体" w:hAnsi="inherit" w:cs="宋体"/>
          <w:color w:val="C09853"/>
          <w:kern w:val="0"/>
          <w:sz w:val="26"/>
          <w:szCs w:val="26"/>
        </w:rPr>
        <w:t>我校</w:t>
      </w:r>
      <w:proofErr w:type="gramStart"/>
      <w:r w:rsidRPr="00FE24F6">
        <w:rPr>
          <w:rFonts w:ascii="inherit" w:eastAsia="黑体" w:hAnsi="inherit" w:cs="宋体"/>
          <w:color w:val="C09853"/>
          <w:kern w:val="0"/>
          <w:sz w:val="26"/>
          <w:szCs w:val="26"/>
        </w:rPr>
        <w:t>思政课</w:t>
      </w:r>
      <w:proofErr w:type="gramEnd"/>
      <w:r w:rsidRPr="00FE24F6">
        <w:rPr>
          <w:rFonts w:ascii="inherit" w:eastAsia="黑体" w:hAnsi="inherit" w:cs="宋体"/>
          <w:color w:val="C09853"/>
          <w:kern w:val="0"/>
          <w:sz w:val="26"/>
          <w:szCs w:val="26"/>
        </w:rPr>
        <w:t>示范巡讲活动持续推进</w:t>
      </w:r>
    </w:p>
    <w:p w:rsidR="00FE24F6" w:rsidRPr="00FE24F6" w:rsidRDefault="00FE24F6" w:rsidP="00FE24F6">
      <w:pPr>
        <w:widowControl/>
        <w:shd w:val="clear" w:color="auto" w:fill="FCF8E3"/>
        <w:jc w:val="left"/>
        <w:rPr>
          <w:rFonts w:ascii="黑体" w:eastAsia="黑体" w:hAnsi="黑体" w:cs="宋体"/>
          <w:color w:val="C09853"/>
          <w:kern w:val="0"/>
          <w:sz w:val="20"/>
          <w:szCs w:val="20"/>
        </w:rPr>
      </w:pPr>
      <w:r w:rsidRPr="00FE24F6">
        <w:rPr>
          <w:rFonts w:ascii="黑体" w:eastAsia="黑体" w:hAnsi="黑体" w:cs="宋体" w:hint="eastAsia"/>
          <w:color w:val="C09853"/>
          <w:kern w:val="0"/>
          <w:sz w:val="20"/>
          <w:szCs w:val="20"/>
        </w:rPr>
        <w:br/>
        <w:t xml:space="preserve">[2018-11-26] </w:t>
      </w:r>
      <w:r w:rsidRPr="00FE24F6">
        <w:rPr>
          <w:rFonts w:ascii="Calibri" w:eastAsia="黑体" w:hAnsi="Calibri" w:cs="Calibri"/>
          <w:color w:val="C09853"/>
          <w:kern w:val="0"/>
          <w:sz w:val="20"/>
          <w:szCs w:val="20"/>
        </w:rPr>
        <w:t>  </w:t>
      </w:r>
      <w:r w:rsidRPr="00FE24F6">
        <w:rPr>
          <w:rFonts w:ascii="黑体" w:eastAsia="黑体" w:hAnsi="黑体" w:cs="宋体" w:hint="eastAsia"/>
          <w:color w:val="C09853"/>
          <w:kern w:val="0"/>
          <w:sz w:val="20"/>
          <w:szCs w:val="20"/>
        </w:rPr>
        <w:t xml:space="preserve">发布单位：宣传部 </w:t>
      </w:r>
      <w:r w:rsidRPr="00FE24F6">
        <w:rPr>
          <w:rFonts w:ascii="Calibri" w:eastAsia="黑体" w:hAnsi="Calibri" w:cs="Calibri"/>
          <w:color w:val="C09853"/>
          <w:kern w:val="0"/>
          <w:sz w:val="20"/>
          <w:szCs w:val="20"/>
        </w:rPr>
        <w:t>  </w:t>
      </w:r>
      <w:r w:rsidRPr="00FE24F6">
        <w:rPr>
          <w:rFonts w:ascii="黑体" w:eastAsia="黑体" w:hAnsi="黑体" w:cs="宋体" w:hint="eastAsia"/>
          <w:color w:val="C09853"/>
          <w:kern w:val="0"/>
          <w:sz w:val="20"/>
          <w:szCs w:val="20"/>
        </w:rPr>
        <w:t>阅读次数：136</w:t>
      </w:r>
    </w:p>
    <w:p w:rsidR="00FE24F6" w:rsidRPr="00FE24F6" w:rsidRDefault="00FE24F6" w:rsidP="00FE24F6">
      <w:pPr>
        <w:widowControl/>
        <w:spacing w:before="300" w:after="300"/>
        <w:jc w:val="left"/>
        <w:rPr>
          <w:rFonts w:ascii="宋体" w:eastAsia="宋体" w:hAnsi="宋体" w:cs="宋体" w:hint="eastAsia"/>
          <w:kern w:val="0"/>
          <w:sz w:val="24"/>
          <w:szCs w:val="24"/>
        </w:rPr>
      </w:pPr>
      <w:r w:rsidRPr="00FE24F6">
        <w:rPr>
          <w:rFonts w:ascii="宋体" w:eastAsia="宋体" w:hAnsi="宋体" w:cs="宋体"/>
          <w:kern w:val="0"/>
          <w:sz w:val="24"/>
          <w:szCs w:val="24"/>
        </w:rPr>
        <w:pict>
          <v:rect id="_x0000_i1025" style="width:0;height:1.5pt" o:hralign="center" o:hrstd="t" o:hrnoshade="t" o:hr="t" fillcolor="#333" stroked="f"/>
        </w:pict>
      </w:r>
    </w:p>
    <w:p w:rsidR="00FE24F6" w:rsidRPr="00FE24F6" w:rsidRDefault="00FE24F6" w:rsidP="00FE24F6">
      <w:pPr>
        <w:widowControl/>
        <w:spacing w:after="150"/>
        <w:jc w:val="center"/>
        <w:rPr>
          <w:rFonts w:ascii="黑体" w:eastAsia="黑体" w:hAnsi="黑体" w:cs="宋体"/>
          <w:color w:val="333333"/>
          <w:kern w:val="0"/>
          <w:sz w:val="20"/>
          <w:szCs w:val="20"/>
        </w:rPr>
      </w:pPr>
      <w:r w:rsidRPr="00FE24F6">
        <w:rPr>
          <w:rFonts w:ascii="黑体" w:eastAsia="黑体" w:hAnsi="黑体" w:cs="宋体"/>
          <w:noProof/>
          <w:color w:val="333333"/>
          <w:kern w:val="0"/>
          <w:sz w:val="20"/>
          <w:szCs w:val="20"/>
        </w:rPr>
        <w:drawing>
          <wp:inline distT="0" distB="0" distL="0" distR="0" wp14:anchorId="22F6178E" wp14:editId="2D6B38DA">
            <wp:extent cx="7620000" cy="4286250"/>
            <wp:effectExtent l="0" t="0" r="0" b="0"/>
            <wp:docPr id="5" name="图片 5" descr="人类命运共同体巡讲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类命运共同体巡讲合照.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FE24F6" w:rsidRPr="00FE24F6" w:rsidRDefault="00FE24F6" w:rsidP="00FE24F6">
      <w:pPr>
        <w:widowControl/>
        <w:spacing w:after="150" w:line="293" w:lineRule="atLeast"/>
        <w:ind w:firstLine="480"/>
        <w:rPr>
          <w:rFonts w:ascii="黑体" w:eastAsia="黑体" w:hAnsi="黑体" w:cs="宋体" w:hint="eastAsia"/>
          <w:color w:val="333333"/>
          <w:kern w:val="0"/>
          <w:sz w:val="20"/>
          <w:szCs w:val="20"/>
        </w:rPr>
      </w:pPr>
      <w:r w:rsidRPr="00FE24F6">
        <w:rPr>
          <w:rFonts w:ascii="微软雅黑" w:eastAsia="微软雅黑" w:hAnsi="微软雅黑" w:cs="宋体" w:hint="eastAsia"/>
          <w:color w:val="333333"/>
          <w:kern w:val="0"/>
          <w:sz w:val="24"/>
          <w:szCs w:val="24"/>
        </w:rPr>
        <w:t>继11月1日举办首场示范巡</w:t>
      </w:r>
      <w:proofErr w:type="gramStart"/>
      <w:r w:rsidRPr="00FE24F6">
        <w:rPr>
          <w:rFonts w:ascii="微软雅黑" w:eastAsia="微软雅黑" w:hAnsi="微软雅黑" w:cs="宋体" w:hint="eastAsia"/>
          <w:color w:val="333333"/>
          <w:kern w:val="0"/>
          <w:sz w:val="24"/>
          <w:szCs w:val="24"/>
        </w:rPr>
        <w:t>讲取得</w:t>
      </w:r>
      <w:proofErr w:type="gramEnd"/>
      <w:r w:rsidRPr="00FE24F6">
        <w:rPr>
          <w:rFonts w:ascii="微软雅黑" w:eastAsia="微软雅黑" w:hAnsi="微软雅黑" w:cs="宋体" w:hint="eastAsia"/>
          <w:color w:val="333333"/>
          <w:kern w:val="0"/>
          <w:sz w:val="24"/>
          <w:szCs w:val="24"/>
        </w:rPr>
        <w:t>良好效果后，11月21日，上海高职高专</w:t>
      </w:r>
      <w:proofErr w:type="gramStart"/>
      <w:r w:rsidRPr="00FE24F6">
        <w:rPr>
          <w:rFonts w:ascii="微软雅黑" w:eastAsia="微软雅黑" w:hAnsi="微软雅黑" w:cs="宋体" w:hint="eastAsia"/>
          <w:color w:val="333333"/>
          <w:kern w:val="0"/>
          <w:sz w:val="24"/>
          <w:szCs w:val="24"/>
        </w:rPr>
        <w:t>思政课</w:t>
      </w:r>
      <w:proofErr w:type="gramEnd"/>
      <w:r w:rsidRPr="00FE24F6">
        <w:rPr>
          <w:rFonts w:ascii="微软雅黑" w:eastAsia="微软雅黑" w:hAnsi="微软雅黑" w:cs="宋体" w:hint="eastAsia"/>
          <w:color w:val="333333"/>
          <w:kern w:val="0"/>
          <w:sz w:val="24"/>
          <w:szCs w:val="24"/>
        </w:rPr>
        <w:t>示范巡讲团成员、上海行健职业学院曹娜老师应邀走进</w:t>
      </w:r>
      <w:proofErr w:type="gramStart"/>
      <w:r w:rsidRPr="00FE24F6">
        <w:rPr>
          <w:rFonts w:ascii="微软雅黑" w:eastAsia="微软雅黑" w:hAnsi="微软雅黑" w:cs="宋体" w:hint="eastAsia"/>
          <w:color w:val="333333"/>
          <w:kern w:val="0"/>
          <w:sz w:val="24"/>
          <w:szCs w:val="24"/>
        </w:rPr>
        <w:t>我校思政课堂</w:t>
      </w:r>
      <w:proofErr w:type="gramEnd"/>
      <w:r w:rsidRPr="00FE24F6">
        <w:rPr>
          <w:rFonts w:ascii="微软雅黑" w:eastAsia="微软雅黑" w:hAnsi="微软雅黑" w:cs="宋体" w:hint="eastAsia"/>
          <w:color w:val="333333"/>
          <w:kern w:val="0"/>
          <w:sz w:val="24"/>
          <w:szCs w:val="24"/>
        </w:rPr>
        <w:t>，以“人类命运共同体”为题进行示范巡讲。上海高职高专</w:t>
      </w:r>
      <w:proofErr w:type="gramStart"/>
      <w:r w:rsidRPr="00FE24F6">
        <w:rPr>
          <w:rFonts w:ascii="微软雅黑" w:eastAsia="微软雅黑" w:hAnsi="微软雅黑" w:cs="宋体" w:hint="eastAsia"/>
          <w:color w:val="333333"/>
          <w:kern w:val="0"/>
          <w:sz w:val="24"/>
          <w:szCs w:val="24"/>
        </w:rPr>
        <w:t>思政课</w:t>
      </w:r>
      <w:proofErr w:type="gramEnd"/>
      <w:r w:rsidRPr="00FE24F6">
        <w:rPr>
          <w:rFonts w:ascii="微软雅黑" w:eastAsia="微软雅黑" w:hAnsi="微软雅黑" w:cs="宋体" w:hint="eastAsia"/>
          <w:color w:val="333333"/>
          <w:kern w:val="0"/>
          <w:sz w:val="24"/>
          <w:szCs w:val="24"/>
        </w:rPr>
        <w:t>建设联盟副会长、上海交通职业技术学院党委副书记顾剑锋、上海高职高专</w:t>
      </w:r>
      <w:proofErr w:type="gramStart"/>
      <w:r w:rsidRPr="00FE24F6">
        <w:rPr>
          <w:rFonts w:ascii="微软雅黑" w:eastAsia="微软雅黑" w:hAnsi="微软雅黑" w:cs="宋体" w:hint="eastAsia"/>
          <w:color w:val="333333"/>
          <w:kern w:val="0"/>
          <w:sz w:val="24"/>
          <w:szCs w:val="24"/>
        </w:rPr>
        <w:t>思政课</w:t>
      </w:r>
      <w:proofErr w:type="gramEnd"/>
      <w:r w:rsidRPr="00FE24F6">
        <w:rPr>
          <w:rFonts w:ascii="微软雅黑" w:eastAsia="微软雅黑" w:hAnsi="微软雅黑" w:cs="宋体" w:hint="eastAsia"/>
          <w:color w:val="333333"/>
          <w:kern w:val="0"/>
          <w:sz w:val="24"/>
          <w:szCs w:val="24"/>
        </w:rPr>
        <w:t>建设联盟秘书长、上海出版印刷高等</w:t>
      </w:r>
      <w:proofErr w:type="gramStart"/>
      <w:r w:rsidRPr="00FE24F6">
        <w:rPr>
          <w:rFonts w:ascii="微软雅黑" w:eastAsia="微软雅黑" w:hAnsi="微软雅黑" w:cs="宋体" w:hint="eastAsia"/>
          <w:color w:val="333333"/>
          <w:kern w:val="0"/>
          <w:sz w:val="24"/>
          <w:szCs w:val="24"/>
        </w:rPr>
        <w:t>专科学校思政部</w:t>
      </w:r>
      <w:proofErr w:type="gramEnd"/>
      <w:r w:rsidRPr="00FE24F6">
        <w:rPr>
          <w:rFonts w:ascii="微软雅黑" w:eastAsia="微软雅黑" w:hAnsi="微软雅黑" w:cs="宋体" w:hint="eastAsia"/>
          <w:color w:val="333333"/>
          <w:kern w:val="0"/>
          <w:sz w:val="24"/>
          <w:szCs w:val="24"/>
        </w:rPr>
        <w:t>主任马前锋、上海工商外国语职业</w:t>
      </w:r>
      <w:proofErr w:type="gramStart"/>
      <w:r w:rsidRPr="00FE24F6">
        <w:rPr>
          <w:rFonts w:ascii="微软雅黑" w:eastAsia="微软雅黑" w:hAnsi="微软雅黑" w:cs="宋体" w:hint="eastAsia"/>
          <w:color w:val="333333"/>
          <w:kern w:val="0"/>
          <w:sz w:val="24"/>
          <w:szCs w:val="24"/>
        </w:rPr>
        <w:t>学院思政部</w:t>
      </w:r>
      <w:proofErr w:type="gramEnd"/>
      <w:r w:rsidRPr="00FE24F6">
        <w:rPr>
          <w:rFonts w:ascii="微软雅黑" w:eastAsia="微软雅黑" w:hAnsi="微软雅黑" w:cs="宋体" w:hint="eastAsia"/>
          <w:color w:val="333333"/>
          <w:kern w:val="0"/>
          <w:sz w:val="24"/>
          <w:szCs w:val="24"/>
        </w:rPr>
        <w:t>副主任曹鑫海等专家应邀出席并进行巡讲点评。</w:t>
      </w:r>
    </w:p>
    <w:p w:rsidR="00FE24F6" w:rsidRPr="00FE24F6" w:rsidRDefault="00FE24F6" w:rsidP="00FE24F6">
      <w:pPr>
        <w:widowControl/>
        <w:spacing w:after="150" w:line="293" w:lineRule="atLeast"/>
        <w:ind w:firstLine="480"/>
        <w:rPr>
          <w:rFonts w:ascii="黑体" w:eastAsia="黑体" w:hAnsi="黑体" w:cs="宋体" w:hint="eastAsia"/>
          <w:color w:val="333333"/>
          <w:kern w:val="0"/>
          <w:sz w:val="20"/>
          <w:szCs w:val="20"/>
        </w:rPr>
      </w:pPr>
      <w:r w:rsidRPr="00FE24F6">
        <w:rPr>
          <w:rFonts w:ascii="微软雅黑" w:eastAsia="微软雅黑" w:hAnsi="微软雅黑" w:cs="宋体" w:hint="eastAsia"/>
          <w:color w:val="333333"/>
          <w:kern w:val="0"/>
          <w:sz w:val="24"/>
          <w:szCs w:val="24"/>
        </w:rPr>
        <w:lastRenderedPageBreak/>
        <w:t>巡</w:t>
      </w:r>
      <w:proofErr w:type="gramStart"/>
      <w:r w:rsidRPr="00FE24F6">
        <w:rPr>
          <w:rFonts w:ascii="微软雅黑" w:eastAsia="微软雅黑" w:hAnsi="微软雅黑" w:cs="宋体" w:hint="eastAsia"/>
          <w:color w:val="333333"/>
          <w:kern w:val="0"/>
          <w:sz w:val="24"/>
          <w:szCs w:val="24"/>
        </w:rPr>
        <w:t>讲开始</w:t>
      </w:r>
      <w:proofErr w:type="gramEnd"/>
      <w:r w:rsidRPr="00FE24F6">
        <w:rPr>
          <w:rFonts w:ascii="微软雅黑" w:eastAsia="微软雅黑" w:hAnsi="微软雅黑" w:cs="宋体" w:hint="eastAsia"/>
          <w:color w:val="333333"/>
          <w:kern w:val="0"/>
          <w:sz w:val="24"/>
          <w:szCs w:val="24"/>
        </w:rPr>
        <w:t>前，党委副书记杨光辉亲切会见了顾剑锋、马前锋一行，介绍了我校基本情况和</w:t>
      </w:r>
      <w:proofErr w:type="gramStart"/>
      <w:r w:rsidRPr="00FE24F6">
        <w:rPr>
          <w:rFonts w:ascii="微软雅黑" w:eastAsia="微软雅黑" w:hAnsi="微软雅黑" w:cs="宋体" w:hint="eastAsia"/>
          <w:color w:val="333333"/>
          <w:kern w:val="0"/>
          <w:sz w:val="24"/>
          <w:szCs w:val="24"/>
        </w:rPr>
        <w:t>思政课</w:t>
      </w:r>
      <w:proofErr w:type="gramEnd"/>
      <w:r w:rsidRPr="00FE24F6">
        <w:rPr>
          <w:rFonts w:ascii="微软雅黑" w:eastAsia="微软雅黑" w:hAnsi="微软雅黑" w:cs="宋体" w:hint="eastAsia"/>
          <w:color w:val="333333"/>
          <w:kern w:val="0"/>
          <w:sz w:val="24"/>
          <w:szCs w:val="24"/>
        </w:rPr>
        <w:t>教学改革情况。曹娜老师从“世界那么大，问题那么多”—中国方案备受期待、“世界怎么了，我们怎么办”—中国智慧绽放华彩、“不驰于空想，不</w:t>
      </w:r>
      <w:proofErr w:type="gramStart"/>
      <w:r w:rsidRPr="00FE24F6">
        <w:rPr>
          <w:rFonts w:ascii="微软雅黑" w:eastAsia="微软雅黑" w:hAnsi="微软雅黑" w:cs="宋体" w:hint="eastAsia"/>
          <w:color w:val="333333"/>
          <w:kern w:val="0"/>
          <w:sz w:val="24"/>
          <w:szCs w:val="24"/>
        </w:rPr>
        <w:t>骛</w:t>
      </w:r>
      <w:proofErr w:type="gramEnd"/>
      <w:r w:rsidRPr="00FE24F6">
        <w:rPr>
          <w:rFonts w:ascii="微软雅黑" w:eastAsia="微软雅黑" w:hAnsi="微软雅黑" w:cs="宋体" w:hint="eastAsia"/>
          <w:color w:val="333333"/>
          <w:kern w:val="0"/>
          <w:sz w:val="24"/>
          <w:szCs w:val="24"/>
        </w:rPr>
        <w:t>于虚声”—中国担当落地生根、“积土而为山，积水而为海”—中国声音世界回响等四个方面介绍了人类命运共同体的背景、内涵、实施及影响。马前锋教授在点评中肯定任课教师准备充分、讲课生动、能够充分调动学生积极性，通过生动案例将课堂气氛推向高潮，提高了学生课堂抬头率。顾</w:t>
      </w:r>
      <w:proofErr w:type="gramStart"/>
      <w:r w:rsidRPr="00FE24F6">
        <w:rPr>
          <w:rFonts w:ascii="微软雅黑" w:eastAsia="微软雅黑" w:hAnsi="微软雅黑" w:cs="宋体" w:hint="eastAsia"/>
          <w:color w:val="333333"/>
          <w:kern w:val="0"/>
          <w:sz w:val="24"/>
          <w:szCs w:val="24"/>
        </w:rPr>
        <w:t>剑锋副</w:t>
      </w:r>
      <w:proofErr w:type="gramEnd"/>
      <w:r w:rsidRPr="00FE24F6">
        <w:rPr>
          <w:rFonts w:ascii="微软雅黑" w:eastAsia="微软雅黑" w:hAnsi="微软雅黑" w:cs="宋体" w:hint="eastAsia"/>
          <w:color w:val="333333"/>
          <w:kern w:val="0"/>
          <w:sz w:val="24"/>
          <w:szCs w:val="24"/>
        </w:rPr>
        <w:t>书记高屋建瓴、深入浅出评价教学效果及学生反映，并与学生亲切热烈互动，将此次巡讲氛围再一次推向高潮。</w:t>
      </w:r>
    </w:p>
    <w:p w:rsidR="00FE24F6" w:rsidRPr="00FE24F6" w:rsidRDefault="00FE24F6" w:rsidP="00FE24F6">
      <w:pPr>
        <w:widowControl/>
        <w:spacing w:after="150"/>
        <w:jc w:val="left"/>
        <w:rPr>
          <w:rFonts w:ascii="黑体" w:eastAsia="黑体" w:hAnsi="黑体" w:cs="宋体" w:hint="eastAsia"/>
          <w:color w:val="333333"/>
          <w:kern w:val="0"/>
          <w:sz w:val="20"/>
          <w:szCs w:val="20"/>
        </w:rPr>
      </w:pPr>
      <w:r w:rsidRPr="00FE24F6">
        <w:rPr>
          <w:rFonts w:ascii="Calibri" w:eastAsia="黑体" w:hAnsi="Calibri" w:cs="Calibri"/>
          <w:color w:val="333333"/>
          <w:kern w:val="0"/>
          <w:sz w:val="20"/>
          <w:szCs w:val="20"/>
        </w:rPr>
        <w:t> </w:t>
      </w:r>
      <w:r w:rsidRPr="00FE24F6">
        <w:rPr>
          <w:rFonts w:ascii="黑体" w:eastAsia="黑体" w:hAnsi="黑体" w:cs="宋体" w:hint="eastAsia"/>
          <w:color w:val="333333"/>
          <w:kern w:val="0"/>
          <w:sz w:val="20"/>
          <w:szCs w:val="20"/>
        </w:rPr>
        <w:t xml:space="preserve"> </w:t>
      </w:r>
      <w:r w:rsidRPr="00FE24F6">
        <w:rPr>
          <w:rFonts w:ascii="Calibri" w:eastAsia="黑体" w:hAnsi="Calibri" w:cs="Calibri"/>
          <w:color w:val="333333"/>
          <w:kern w:val="0"/>
          <w:sz w:val="20"/>
          <w:szCs w:val="20"/>
        </w:rPr>
        <w:t> </w:t>
      </w:r>
    </w:p>
    <w:p w:rsidR="00FE24F6" w:rsidRPr="00FE24F6" w:rsidRDefault="00FE24F6" w:rsidP="00FE24F6">
      <w:pPr>
        <w:widowControl/>
        <w:spacing w:after="150"/>
        <w:jc w:val="center"/>
        <w:rPr>
          <w:rFonts w:ascii="黑体" w:eastAsia="黑体" w:hAnsi="黑体" w:cs="宋体" w:hint="eastAsia"/>
          <w:color w:val="333333"/>
          <w:kern w:val="0"/>
          <w:sz w:val="20"/>
          <w:szCs w:val="20"/>
        </w:rPr>
      </w:pPr>
      <w:r w:rsidRPr="00FE24F6">
        <w:rPr>
          <w:rFonts w:ascii="黑体" w:eastAsia="黑体" w:hAnsi="黑体" w:cs="宋体"/>
          <w:noProof/>
          <w:color w:val="333333"/>
          <w:kern w:val="0"/>
          <w:sz w:val="20"/>
          <w:szCs w:val="20"/>
        </w:rPr>
        <w:lastRenderedPageBreak/>
        <w:drawing>
          <wp:inline distT="0" distB="0" distL="0" distR="0" wp14:anchorId="55F26160" wp14:editId="3DA6D6B7">
            <wp:extent cx="7620000" cy="5461000"/>
            <wp:effectExtent l="0" t="0" r="0" b="6350"/>
            <wp:docPr id="6" name="图片 6" descr="人类命运共同体巡讲教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类命运共同体巡讲教师.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461000"/>
                    </a:xfrm>
                    <a:prstGeom prst="rect">
                      <a:avLst/>
                    </a:prstGeom>
                    <a:noFill/>
                    <a:ln>
                      <a:noFill/>
                    </a:ln>
                  </pic:spPr>
                </pic:pic>
              </a:graphicData>
            </a:graphic>
          </wp:inline>
        </w:drawing>
      </w:r>
    </w:p>
    <w:p w:rsidR="00FE24F6" w:rsidRPr="00FE24F6" w:rsidRDefault="00FE24F6" w:rsidP="00FE24F6">
      <w:pPr>
        <w:widowControl/>
        <w:spacing w:after="150" w:line="293" w:lineRule="atLeast"/>
        <w:ind w:firstLine="480"/>
        <w:rPr>
          <w:rFonts w:ascii="黑体" w:eastAsia="黑体" w:hAnsi="黑体" w:cs="宋体" w:hint="eastAsia"/>
          <w:color w:val="333333"/>
          <w:kern w:val="0"/>
          <w:sz w:val="20"/>
          <w:szCs w:val="20"/>
        </w:rPr>
      </w:pPr>
      <w:r w:rsidRPr="00FE24F6">
        <w:rPr>
          <w:rFonts w:ascii="微软雅黑" w:eastAsia="微软雅黑" w:hAnsi="微软雅黑" w:cs="宋体" w:hint="eastAsia"/>
          <w:color w:val="333333"/>
          <w:kern w:val="0"/>
          <w:sz w:val="24"/>
          <w:szCs w:val="24"/>
        </w:rPr>
        <w:t>马克思主义学院部分教师一同观摩了巡讲活动，马克思主义学院副院长徐文越主持巡讲活动。</w:t>
      </w:r>
    </w:p>
    <w:p w:rsidR="00FE24F6" w:rsidRPr="00FE24F6" w:rsidRDefault="00FE24F6" w:rsidP="00FE24F6">
      <w:pPr>
        <w:widowControl/>
        <w:spacing w:after="150"/>
        <w:rPr>
          <w:rFonts w:ascii="黑体" w:eastAsia="黑体" w:hAnsi="黑体" w:cs="宋体" w:hint="eastAsia"/>
          <w:color w:val="333333"/>
          <w:kern w:val="0"/>
          <w:sz w:val="20"/>
          <w:szCs w:val="20"/>
        </w:rPr>
      </w:pPr>
      <w:r w:rsidRPr="00FE24F6">
        <w:rPr>
          <w:rFonts w:ascii="微软雅黑" w:eastAsia="微软雅黑" w:hAnsi="微软雅黑" w:cs="宋体" w:hint="eastAsia"/>
          <w:color w:val="333333"/>
          <w:kern w:val="0"/>
          <w:sz w:val="24"/>
          <w:szCs w:val="24"/>
        </w:rPr>
        <w:t xml:space="preserve">      </w:t>
      </w:r>
      <w:proofErr w:type="gramStart"/>
      <w:r w:rsidRPr="00FE24F6">
        <w:rPr>
          <w:rFonts w:ascii="微软雅黑" w:eastAsia="微软雅黑" w:hAnsi="微软雅黑" w:cs="宋体" w:hint="eastAsia"/>
          <w:color w:val="333333"/>
          <w:kern w:val="0"/>
          <w:sz w:val="24"/>
          <w:szCs w:val="24"/>
        </w:rPr>
        <w:t>思政课</w:t>
      </w:r>
      <w:proofErr w:type="gramEnd"/>
      <w:r w:rsidRPr="00FE24F6">
        <w:rPr>
          <w:rFonts w:ascii="微软雅黑" w:eastAsia="微软雅黑" w:hAnsi="微软雅黑" w:cs="宋体" w:hint="eastAsia"/>
          <w:color w:val="333333"/>
          <w:kern w:val="0"/>
          <w:sz w:val="24"/>
          <w:szCs w:val="24"/>
        </w:rPr>
        <w:t>示范巡</w:t>
      </w:r>
      <w:proofErr w:type="gramStart"/>
      <w:r w:rsidRPr="00FE24F6">
        <w:rPr>
          <w:rFonts w:ascii="微软雅黑" w:eastAsia="微软雅黑" w:hAnsi="微软雅黑" w:cs="宋体" w:hint="eastAsia"/>
          <w:color w:val="333333"/>
          <w:kern w:val="0"/>
          <w:sz w:val="24"/>
          <w:szCs w:val="24"/>
        </w:rPr>
        <w:t>讲系列</w:t>
      </w:r>
      <w:proofErr w:type="gramEnd"/>
      <w:r w:rsidRPr="00FE24F6">
        <w:rPr>
          <w:rFonts w:ascii="微软雅黑" w:eastAsia="微软雅黑" w:hAnsi="微软雅黑" w:cs="宋体" w:hint="eastAsia"/>
          <w:color w:val="333333"/>
          <w:kern w:val="0"/>
          <w:sz w:val="24"/>
          <w:szCs w:val="24"/>
        </w:rPr>
        <w:t>活动的开展，是我校推进习近平新时代中国特色社会主义思想和十九大精神进教材进课堂进头脑的重要举措，有利于增进我校与其他高职院校之间的交流与协作，进而推动我校</w:t>
      </w:r>
      <w:proofErr w:type="gramStart"/>
      <w:r w:rsidRPr="00FE24F6">
        <w:rPr>
          <w:rFonts w:ascii="微软雅黑" w:eastAsia="微软雅黑" w:hAnsi="微软雅黑" w:cs="宋体" w:hint="eastAsia"/>
          <w:color w:val="333333"/>
          <w:kern w:val="0"/>
          <w:sz w:val="24"/>
          <w:szCs w:val="24"/>
        </w:rPr>
        <w:t>思政课</w:t>
      </w:r>
      <w:proofErr w:type="gramEnd"/>
      <w:r w:rsidRPr="00FE24F6">
        <w:rPr>
          <w:rFonts w:ascii="微软雅黑" w:eastAsia="微软雅黑" w:hAnsi="微软雅黑" w:cs="宋体" w:hint="eastAsia"/>
          <w:color w:val="333333"/>
          <w:kern w:val="0"/>
          <w:sz w:val="24"/>
          <w:szCs w:val="24"/>
        </w:rPr>
        <w:t>教学改革。</w:t>
      </w:r>
    </w:p>
    <w:p w:rsidR="00FE24F6" w:rsidRPr="00FE24F6" w:rsidRDefault="00FE24F6" w:rsidP="00FE24F6">
      <w:pPr>
        <w:widowControl/>
        <w:spacing w:after="150"/>
        <w:rPr>
          <w:rFonts w:ascii="黑体" w:eastAsia="黑体" w:hAnsi="黑体" w:cs="宋体" w:hint="eastAsia"/>
          <w:color w:val="333333"/>
          <w:kern w:val="0"/>
          <w:sz w:val="20"/>
          <w:szCs w:val="20"/>
        </w:rPr>
      </w:pPr>
      <w:r w:rsidRPr="00FE24F6">
        <w:rPr>
          <w:rFonts w:ascii="微软雅黑" w:eastAsia="微软雅黑" w:hAnsi="微软雅黑" w:cs="宋体" w:hint="eastAsia"/>
          <w:color w:val="333333"/>
          <w:kern w:val="0"/>
          <w:sz w:val="24"/>
          <w:szCs w:val="24"/>
        </w:rPr>
        <w:t>                                                                                                                                （马克思主义学院供稿）</w:t>
      </w:r>
    </w:p>
    <w:p w:rsidR="007D5780" w:rsidRDefault="00FE24F6">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F6"/>
    <w:rsid w:val="00194FED"/>
    <w:rsid w:val="005201C6"/>
    <w:rsid w:val="00736449"/>
    <w:rsid w:val="00FE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C95CF-2962-4B00-98A6-25B71F6B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54521">
      <w:bodyDiv w:val="1"/>
      <w:marLeft w:val="0"/>
      <w:marRight w:val="0"/>
      <w:marTop w:val="0"/>
      <w:marBottom w:val="0"/>
      <w:divBdr>
        <w:top w:val="none" w:sz="0" w:space="0" w:color="auto"/>
        <w:left w:val="none" w:sz="0" w:space="0" w:color="auto"/>
        <w:bottom w:val="none" w:sz="0" w:space="0" w:color="auto"/>
        <w:right w:val="none" w:sz="0" w:space="0" w:color="auto"/>
      </w:divBdr>
      <w:divsChild>
        <w:div w:id="421804650">
          <w:marLeft w:val="0"/>
          <w:marRight w:val="0"/>
          <w:marTop w:val="0"/>
          <w:marBottom w:val="300"/>
          <w:divBdr>
            <w:top w:val="single" w:sz="6" w:space="6" w:color="FBEED5"/>
            <w:left w:val="single" w:sz="6" w:space="11" w:color="FBEED5"/>
            <w:bottom w:val="single" w:sz="6" w:space="6" w:color="FBEED5"/>
            <w:right w:val="single" w:sz="6" w:space="26" w:color="FBEED5"/>
          </w:divBdr>
        </w:div>
        <w:div w:id="11602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2018-12-09T05:33:00Z</dcterms:created>
  <dcterms:modified xsi:type="dcterms:W3CDTF">2018-12-09T05:33:00Z</dcterms:modified>
</cp:coreProperties>
</file>