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上海市事业单位工作人员年度考核登记表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       年度）</w:t>
      </w:r>
    </w:p>
    <w:p>
      <w:pPr>
        <w:ind w:firstLine="120" w:firstLineChars="50"/>
        <w:rPr>
          <w:rFonts w:hint="eastAsia" w:eastAsia="仿宋_GB2312"/>
          <w:sz w:val="24"/>
        </w:rPr>
      </w:pPr>
      <w:r>
        <w:rPr>
          <w:rFonts w:hint="eastAsia"/>
          <w:sz w:val="24"/>
        </w:rPr>
        <w:t>单位：</w:t>
      </w:r>
    </w:p>
    <w:tbl>
      <w:tblPr>
        <w:tblStyle w:val="3"/>
        <w:tblW w:w="88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61"/>
        <w:gridCol w:w="1440"/>
        <w:gridCol w:w="1276"/>
        <w:gridCol w:w="1480"/>
        <w:gridCol w:w="1279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8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8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5" w:hRule="atLeast"/>
          <w:jc w:val="center"/>
        </w:trPr>
        <w:tc>
          <w:tcPr>
            <w:tcW w:w="8877" w:type="dxa"/>
            <w:gridSpan w:val="7"/>
            <w:vAlign w:val="top"/>
          </w:tcPr>
          <w:p>
            <w:pPr>
              <w:jc w:val="center"/>
              <w:rPr>
                <w:rFonts w:hint="eastAsia" w:ascii="宋体"/>
                <w:sz w:val="28"/>
                <w:u w:val="single"/>
              </w:rPr>
            </w:pPr>
            <w:r>
              <w:rPr>
                <w:rFonts w:hint="eastAsia" w:ascii="宋体"/>
                <w:sz w:val="28"/>
                <w:u w:val="single"/>
              </w:rPr>
              <w:t>本人述职报告（总结）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 评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 鉴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领 意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导 见</w:t>
            </w:r>
          </w:p>
        </w:tc>
        <w:tc>
          <w:tcPr>
            <w:tcW w:w="6727" w:type="dxa"/>
            <w:gridSpan w:val="5"/>
            <w:vAlign w:val="top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签名：</w:t>
            </w:r>
          </w:p>
          <w:p>
            <w:pPr>
              <w:ind w:right="480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 审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核 核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机 意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构 见</w:t>
            </w:r>
          </w:p>
        </w:tc>
        <w:tc>
          <w:tcPr>
            <w:tcW w:w="6727" w:type="dxa"/>
            <w:gridSpan w:val="5"/>
            <w:vAlign w:val="top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 定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位 等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确 级</w:t>
            </w:r>
          </w:p>
        </w:tc>
        <w:tc>
          <w:tcPr>
            <w:tcW w:w="6727" w:type="dxa"/>
            <w:gridSpan w:val="5"/>
            <w:vAlign w:val="top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ind w:firstLine="736" w:firstLineChars="307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评定等级：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</w:p>
          <w:p>
            <w:pPr>
              <w:ind w:firstLine="736" w:firstLineChars="307"/>
              <w:rPr>
                <w:rFonts w:hint="eastAsia"/>
                <w:sz w:val="24"/>
                <w:u w:val="single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（单位盖章）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被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核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6727" w:type="dxa"/>
            <w:gridSpan w:val="5"/>
            <w:vAlign w:val="top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widowControl/>
              <w:rPr>
                <w:rFonts w:hint="eastAsia" w:ascii="宋体"/>
                <w:sz w:val="24"/>
                <w:u w:val="single"/>
              </w:rPr>
            </w:pPr>
            <w:r>
              <w:rPr>
                <w:rFonts w:hint="eastAsia" w:ascii="宋体"/>
                <w:sz w:val="24"/>
              </w:rPr>
              <w:t xml:space="preserve">             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签名：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复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核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6727" w:type="dxa"/>
            <w:gridSpan w:val="5"/>
            <w:vAlign w:val="top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申理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诉结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审果</w:t>
            </w:r>
          </w:p>
          <w:p>
            <w:pPr>
              <w:ind w:firstLine="480" w:firstLineChars="20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727" w:type="dxa"/>
            <w:gridSpan w:val="5"/>
            <w:vAlign w:val="top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 w:ascii="宋体"/>
          <w:szCs w:val="21"/>
        </w:rPr>
        <w:t xml:space="preserve">                           中共上海市委组织部    上海市人事局印制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77330"/>
    <w:rsid w:val="52A773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2018-12-19T11:17:00Z</dcterms:created>
  <dc:creator>john</dc:creator>
  <cp:lastModifiedBy>john</cp:lastModifiedBy>
  <dcterms:modified xsi:type="dcterms:W3CDTF">2018-12-19T11:17:17Z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