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163" w:beforeLines="50" w:beforeAutospacing="0" w:after="163" w:afterLines="50" w:afterAutospacing="0" w:line="580" w:lineRule="exact"/>
        <w:ind w:left="0" w:leftChars="0" w:right="0" w:rightChars="0" w:firstLine="0" w:firstLineChars="0"/>
        <w:jc w:val="center"/>
        <w:textAlignment w:val="auto"/>
        <w:outlineLvl w:val="9"/>
        <w:rPr>
          <w:rStyle w:val="7"/>
          <w:rFonts w:hint="eastAsia" w:ascii="方正小标宋简体" w:hAnsi="方正小标宋简体" w:eastAsia="方正小标宋简体" w:cs="方正小标宋简体"/>
          <w:b w:val="0"/>
          <w:bCs w:val="0"/>
          <w:sz w:val="36"/>
          <w:szCs w:val="36"/>
        </w:rPr>
      </w:pPr>
      <w:r>
        <w:rPr>
          <w:rStyle w:val="7"/>
          <w:rFonts w:hint="eastAsia" w:ascii="方正小标宋简体" w:hAnsi="方正小标宋简体" w:eastAsia="方正小标宋简体" w:cs="方正小标宋简体"/>
          <w:b w:val="0"/>
          <w:bCs w:val="0"/>
          <w:sz w:val="36"/>
          <w:szCs w:val="36"/>
        </w:rPr>
        <w:t>上海城建职业学院特邀监察员工作管理暂行办法</w:t>
      </w:r>
    </w:p>
    <w:p>
      <w:pPr>
        <w:pStyle w:val="5"/>
        <w:keepNext w:val="0"/>
        <w:keepLines w:val="0"/>
        <w:pageBreakBefore w:val="0"/>
        <w:widowControl/>
        <w:kinsoku/>
        <w:wordWrap/>
        <w:overflowPunct/>
        <w:topLinePunct w:val="0"/>
        <w:autoSpaceDE/>
        <w:autoSpaceDN/>
        <w:bidi w:val="0"/>
        <w:adjustRightInd/>
        <w:snapToGrid/>
        <w:spacing w:before="163" w:beforeLines="50" w:beforeAutospacing="0" w:after="163" w:afterLines="50" w:afterAutospacing="0" w:line="580" w:lineRule="exact"/>
        <w:ind w:left="0" w:leftChars="0" w:right="0" w:rightChars="0" w:firstLine="0" w:firstLineChars="0"/>
        <w:jc w:val="center"/>
        <w:textAlignment w:val="auto"/>
        <w:outlineLvl w:val="9"/>
        <w:rPr>
          <w:rFonts w:hint="eastAsia" w:ascii="仿宋_GB2312" w:hAnsi="华文仿宋" w:eastAsia="仿宋_GB2312" w:cs="仿宋_GB2312"/>
          <w:sz w:val="32"/>
          <w:szCs w:val="32"/>
          <w:lang w:eastAsia="zh-CN"/>
        </w:rPr>
      </w:pPr>
      <w:r>
        <w:rPr>
          <w:rFonts w:hint="eastAsia" w:ascii="仿宋_GB2312" w:hAnsi="华文仿宋" w:eastAsia="仿宋_GB2312" w:cs="仿宋_GB2312"/>
          <w:sz w:val="30"/>
          <w:szCs w:val="30"/>
          <w:lang w:eastAsia="zh-CN"/>
        </w:rPr>
        <w:t>（沪城建院纪委〔201</w:t>
      </w:r>
      <w:r>
        <w:rPr>
          <w:rFonts w:hint="eastAsia" w:ascii="仿宋_GB2312" w:hAnsi="华文仿宋" w:eastAsia="仿宋_GB2312" w:cs="仿宋_GB2312"/>
          <w:sz w:val="30"/>
          <w:szCs w:val="30"/>
          <w:lang w:val="en-US" w:eastAsia="zh-CN"/>
        </w:rPr>
        <w:t>8</w:t>
      </w:r>
      <w:r>
        <w:rPr>
          <w:rFonts w:hint="eastAsia" w:ascii="仿宋_GB2312" w:hAnsi="华文仿宋" w:eastAsia="仿宋_GB2312" w:cs="仿宋_GB2312"/>
          <w:sz w:val="30"/>
          <w:szCs w:val="30"/>
          <w:lang w:eastAsia="zh-CN"/>
        </w:rPr>
        <w:t>〕</w:t>
      </w:r>
      <w:r>
        <w:rPr>
          <w:rFonts w:hint="eastAsia" w:ascii="仿宋_GB2312" w:hAnsi="华文仿宋" w:eastAsia="仿宋_GB2312" w:cs="仿宋_GB2312"/>
          <w:sz w:val="30"/>
          <w:szCs w:val="30"/>
          <w:lang w:val="en-US" w:eastAsia="zh-CN"/>
        </w:rPr>
        <w:t>2</w:t>
      </w:r>
      <w:r>
        <w:rPr>
          <w:rFonts w:hint="eastAsia" w:ascii="仿宋_GB2312" w:hAnsi="华文仿宋" w:eastAsia="仿宋_GB2312" w:cs="仿宋_GB2312"/>
          <w:sz w:val="30"/>
          <w:szCs w:val="30"/>
          <w:lang w:eastAsia="zh-CN"/>
        </w:rPr>
        <w:t>号</w:t>
      </w:r>
      <w:r>
        <w:rPr>
          <w:rFonts w:hint="eastAsia" w:ascii="仿宋_GB2312" w:hAnsi="华文仿宋" w:eastAsia="仿宋_GB2312" w:cs="仿宋_GB2312"/>
          <w:sz w:val="30"/>
          <w:szCs w:val="30"/>
          <w:lang w:val="en-US" w:eastAsia="zh-CN"/>
        </w:rPr>
        <w:t xml:space="preserve">  </w:t>
      </w:r>
      <w:r>
        <w:rPr>
          <w:rFonts w:hint="eastAsia" w:ascii="仿宋_GB2312" w:hAnsi="华文仿宋" w:eastAsia="仿宋_GB2312" w:cs="仿宋_GB2312"/>
          <w:sz w:val="30"/>
          <w:szCs w:val="30"/>
          <w:lang w:eastAsia="zh-CN"/>
        </w:rPr>
        <w:t>201</w:t>
      </w:r>
      <w:r>
        <w:rPr>
          <w:rFonts w:hint="eastAsia" w:ascii="仿宋_GB2312" w:hAnsi="华文仿宋" w:eastAsia="仿宋_GB2312" w:cs="仿宋_GB2312"/>
          <w:sz w:val="30"/>
          <w:szCs w:val="30"/>
          <w:lang w:val="en-US" w:eastAsia="zh-CN"/>
        </w:rPr>
        <w:t>8</w:t>
      </w:r>
      <w:r>
        <w:rPr>
          <w:rFonts w:hint="eastAsia" w:ascii="仿宋_GB2312" w:hAnsi="华文仿宋" w:eastAsia="仿宋_GB2312" w:cs="仿宋_GB2312"/>
          <w:sz w:val="30"/>
          <w:szCs w:val="30"/>
          <w:lang w:eastAsia="zh-CN"/>
        </w:rPr>
        <w:t>年</w:t>
      </w:r>
      <w:r>
        <w:rPr>
          <w:rFonts w:hint="eastAsia" w:ascii="仿宋_GB2312" w:hAnsi="华文仿宋" w:eastAsia="仿宋_GB2312" w:cs="仿宋_GB2312"/>
          <w:sz w:val="30"/>
          <w:szCs w:val="30"/>
          <w:lang w:val="en-US" w:eastAsia="zh-CN"/>
        </w:rPr>
        <w:t>4</w:t>
      </w:r>
      <w:r>
        <w:rPr>
          <w:rFonts w:hint="eastAsia" w:ascii="仿宋_GB2312" w:hAnsi="华文仿宋" w:eastAsia="仿宋_GB2312" w:cs="仿宋_GB2312"/>
          <w:sz w:val="30"/>
          <w:szCs w:val="30"/>
          <w:lang w:eastAsia="zh-CN"/>
        </w:rPr>
        <w:t>月</w:t>
      </w:r>
      <w:r>
        <w:rPr>
          <w:rFonts w:hint="eastAsia" w:ascii="仿宋_GB2312" w:hAnsi="华文仿宋" w:eastAsia="仿宋_GB2312" w:cs="仿宋_GB2312"/>
          <w:sz w:val="30"/>
          <w:szCs w:val="30"/>
          <w:lang w:val="en-US" w:eastAsia="zh-CN"/>
        </w:rPr>
        <w:t>23</w:t>
      </w:r>
      <w:r>
        <w:rPr>
          <w:rFonts w:hint="eastAsia" w:ascii="仿宋_GB2312" w:hAnsi="华文仿宋" w:eastAsia="仿宋_GB2312" w:cs="仿宋_GB2312"/>
          <w:sz w:val="30"/>
          <w:szCs w:val="30"/>
          <w:lang w:eastAsia="zh-CN"/>
        </w:rPr>
        <w:t>日</w:t>
      </w:r>
      <w:r>
        <w:rPr>
          <w:rFonts w:hint="eastAsia" w:ascii="仿宋_GB2312" w:hAnsi="华文仿宋" w:eastAsia="仿宋_GB2312" w:cs="仿宋_GB2312"/>
          <w:sz w:val="30"/>
          <w:szCs w:val="30"/>
          <w:lang w:val="en-US" w:eastAsia="zh-CN"/>
        </w:rPr>
        <w:t>印发</w:t>
      </w:r>
      <w:r>
        <w:rPr>
          <w:rFonts w:hint="eastAsia" w:ascii="仿宋_GB2312" w:hAnsi="华文仿宋" w:eastAsia="仿宋_GB2312" w:cs="仿宋_GB2312"/>
          <w:sz w:val="30"/>
          <w:szCs w:val="30"/>
          <w:lang w:eastAsia="zh-CN"/>
        </w:rPr>
        <w:t>）</w:t>
      </w:r>
      <w:bookmarkStart w:id="0" w:name="_GoBack"/>
      <w:bookmarkEnd w:id="0"/>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right="0" w:rightChars="0" w:firstLine="619" w:firstLineChars="200"/>
        <w:jc w:val="both"/>
        <w:textAlignment w:val="auto"/>
        <w:outlineLvl w:val="9"/>
        <w:rPr>
          <w:rFonts w:hint="eastAsia" w:ascii="仿宋_GB2312" w:hAnsi="仿宋_GB2312" w:eastAsia="仿宋_GB2312" w:cs="仿宋_GB2312"/>
          <w:sz w:val="32"/>
          <w:szCs w:val="32"/>
        </w:rPr>
      </w:pPr>
      <w:r>
        <w:rPr>
          <w:rStyle w:val="7"/>
          <w:rFonts w:hint="eastAsia" w:ascii="楷体" w:hAnsi="楷体" w:eastAsia="楷体" w:cs="楷体"/>
          <w:spacing w:val="-6"/>
          <w:sz w:val="32"/>
          <w:szCs w:val="32"/>
        </w:rPr>
        <w:t>第一条</w:t>
      </w:r>
      <w:r>
        <w:rPr>
          <w:rStyle w:val="7"/>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rPr>
        <w:t>为进一步拓宽学校民主监督渠道，发挥广大教职</w:t>
      </w:r>
      <w:r>
        <w:rPr>
          <w:rFonts w:hint="eastAsia" w:ascii="仿宋_GB2312" w:hAnsi="仿宋_GB2312" w:eastAsia="仿宋_GB2312" w:cs="仿宋_GB2312"/>
          <w:sz w:val="32"/>
          <w:szCs w:val="32"/>
        </w:rPr>
        <w:t>员工对学校党风廉政建设和反腐败工作的参与和监督作用，健全校内纪检监察队伍体系，根据上级文件精神，结合学校实际，制定本办法。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 xml:space="preserve">    </w:t>
      </w:r>
      <w:r>
        <w:rPr>
          <w:rStyle w:val="7"/>
          <w:rFonts w:hint="eastAsia" w:ascii="楷体" w:hAnsi="楷体" w:eastAsia="楷体" w:cs="楷体"/>
          <w:sz w:val="32"/>
          <w:szCs w:val="32"/>
        </w:rPr>
        <w:t>第二条</w:t>
      </w:r>
      <w:r>
        <w:rPr>
          <w:rStyle w:val="7"/>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特邀监察员是指学校纪委根据工作需要，结合组织</w:t>
      </w:r>
      <w:r>
        <w:rPr>
          <w:rFonts w:hint="eastAsia" w:ascii="仿宋_GB2312" w:hAnsi="仿宋_GB2312" w:eastAsia="仿宋_GB2312" w:cs="仿宋_GB2312"/>
          <w:spacing w:val="6"/>
          <w:sz w:val="32"/>
          <w:szCs w:val="32"/>
        </w:rPr>
        <w:t>提名和本人自愿的原则，从符合条件的学校教职员工中聘请的</w:t>
      </w:r>
      <w:r>
        <w:rPr>
          <w:rFonts w:hint="eastAsia" w:ascii="仿宋_GB2312" w:hAnsi="仿宋_GB2312" w:eastAsia="仿宋_GB2312" w:cs="仿宋_GB2312"/>
          <w:spacing w:val="-6"/>
          <w:sz w:val="32"/>
          <w:szCs w:val="32"/>
        </w:rPr>
        <w:t>兼职监察人员，对学校党风廉政建设和反腐败工作及校内监察</w:t>
      </w:r>
      <w:r>
        <w:rPr>
          <w:rFonts w:hint="eastAsia" w:ascii="仿宋_GB2312" w:hAnsi="仿宋_GB2312" w:eastAsia="仿宋_GB2312" w:cs="仿宋_GB2312"/>
          <w:sz w:val="32"/>
          <w:szCs w:val="32"/>
        </w:rPr>
        <w:t>工作进行监督。特邀监察员发挥咨询、联系、宣传、监督等作用。</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rPr>
      </w:pPr>
      <w:r>
        <w:rPr>
          <w:rStyle w:val="7"/>
          <w:rFonts w:hint="eastAsia" w:ascii="楷体" w:hAnsi="楷体" w:eastAsia="楷体" w:cs="楷体"/>
          <w:kern w:val="0"/>
          <w:sz w:val="32"/>
          <w:szCs w:val="32"/>
          <w:lang w:val="en-US" w:eastAsia="zh-CN" w:bidi="ar-SA"/>
        </w:rPr>
        <w:t>第三条</w:t>
      </w:r>
      <w:r>
        <w:rPr>
          <w:rStyle w:val="7"/>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特邀监察员应当具备的基本条件</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pacing w:val="-6"/>
          <w:kern w:val="0"/>
          <w:sz w:val="32"/>
          <w:szCs w:val="32"/>
        </w:rPr>
        <w:t>（一）拥护党的路线、方针和政策，热爱教育事业，能够</w:t>
      </w:r>
      <w:r>
        <w:rPr>
          <w:rFonts w:hint="eastAsia" w:ascii="仿宋_GB2312" w:hAnsi="仿宋_GB2312" w:eastAsia="仿宋_GB2312" w:cs="仿宋_GB2312"/>
          <w:kern w:val="0"/>
          <w:sz w:val="32"/>
          <w:szCs w:val="32"/>
        </w:rPr>
        <w:t>认真贯彻执行党和国家的路线、方针、政策</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16"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pacing w:val="-6"/>
          <w:kern w:val="0"/>
          <w:sz w:val="32"/>
          <w:szCs w:val="32"/>
        </w:rPr>
        <w:t>（二）具有良好的政治素质和道德修养，为人正派，坚持</w:t>
      </w:r>
      <w:r>
        <w:rPr>
          <w:rFonts w:hint="eastAsia" w:ascii="仿宋_GB2312" w:hAnsi="仿宋_GB2312" w:eastAsia="仿宋_GB2312" w:cs="仿宋_GB2312"/>
          <w:kern w:val="0"/>
          <w:sz w:val="32"/>
          <w:szCs w:val="32"/>
        </w:rPr>
        <w:t>原则，实事求是，清正廉洁</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pacing w:val="-6"/>
          <w:kern w:val="0"/>
          <w:sz w:val="32"/>
          <w:szCs w:val="32"/>
        </w:rPr>
        <w:t>（三）热心监察工作，密切联系群众，能认真了解和反映</w:t>
      </w:r>
      <w:r>
        <w:rPr>
          <w:rFonts w:hint="eastAsia" w:ascii="仿宋_GB2312" w:hAnsi="仿宋_GB2312" w:eastAsia="仿宋_GB2312" w:cs="仿宋_GB2312"/>
          <w:kern w:val="0"/>
          <w:sz w:val="32"/>
          <w:szCs w:val="32"/>
        </w:rPr>
        <w:t>群众的愿望和要求，积极为学校事业发展献言献策</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（四）群众公认，在民主党派、无党派人士和工会、教代会中具有一定的代表性和影响力</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555"/>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pacing w:val="11"/>
          <w:kern w:val="0"/>
          <w:sz w:val="32"/>
          <w:szCs w:val="32"/>
        </w:rPr>
        <w:t>（五）具有履行监察职能所</w:t>
      </w:r>
      <w:r>
        <w:rPr>
          <w:rFonts w:hint="eastAsia" w:ascii="仿宋_GB2312" w:hAnsi="仿宋_GB2312" w:eastAsia="仿宋_GB2312" w:cs="仿宋_GB2312"/>
          <w:spacing w:val="11"/>
          <w:kern w:val="0"/>
          <w:sz w:val="32"/>
          <w:szCs w:val="32"/>
          <w:lang w:val="en-US" w:eastAsia="zh-CN"/>
        </w:rPr>
        <w:t>需</w:t>
      </w:r>
      <w:r>
        <w:rPr>
          <w:rFonts w:hint="eastAsia" w:ascii="仿宋_GB2312" w:hAnsi="仿宋_GB2312" w:eastAsia="仿宋_GB2312" w:cs="仿宋_GB2312"/>
          <w:spacing w:val="11"/>
          <w:kern w:val="0"/>
          <w:sz w:val="32"/>
          <w:szCs w:val="32"/>
        </w:rPr>
        <w:t>的政策水平、理论素养和</w:t>
      </w:r>
      <w:r>
        <w:rPr>
          <w:rFonts w:hint="eastAsia" w:ascii="仿宋_GB2312" w:hAnsi="仿宋_GB2312" w:eastAsia="仿宋_GB2312" w:cs="仿宋_GB2312"/>
          <w:kern w:val="0"/>
          <w:sz w:val="32"/>
          <w:szCs w:val="32"/>
        </w:rPr>
        <w:t>专业知识</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right="0" w:rightChars="0" w:firstLine="555"/>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（六）身体健康，具有从事特邀监察工作的时间和精力。</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right="0" w:rightChars="0"/>
        <w:jc w:val="both"/>
        <w:textAlignment w:val="auto"/>
        <w:outlineLvl w:val="9"/>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 xml:space="preserve">    </w:t>
      </w:r>
      <w:r>
        <w:rPr>
          <w:rStyle w:val="7"/>
          <w:rFonts w:hint="eastAsia" w:ascii="楷体" w:hAnsi="楷体" w:eastAsia="楷体" w:cs="楷体"/>
          <w:sz w:val="32"/>
          <w:szCs w:val="32"/>
        </w:rPr>
        <w:t>第四条</w:t>
      </w:r>
      <w:r>
        <w:rPr>
          <w:rStyle w:val="7"/>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特邀监察员的职责</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pacing w:val="-6"/>
          <w:sz w:val="32"/>
          <w:szCs w:val="32"/>
          <w:shd w:val="clear" w:color="auto" w:fill="FFFFFF"/>
        </w:rPr>
        <w:t>（一）了解并反映学校各单位遵守执行国家法律、法规、</w:t>
      </w:r>
      <w:r>
        <w:rPr>
          <w:rFonts w:hint="eastAsia" w:ascii="仿宋_GB2312" w:hAnsi="仿宋_GB2312" w:eastAsia="仿宋_GB2312" w:cs="仿宋_GB2312"/>
          <w:sz w:val="32"/>
          <w:szCs w:val="32"/>
          <w:shd w:val="clear" w:color="auto" w:fill="FFFFFF"/>
        </w:rPr>
        <w:t>政策及贯彻执行学校决议、决定、规章制度等情况</w:t>
      </w:r>
      <w:r>
        <w:rPr>
          <w:rFonts w:hint="eastAsia" w:ascii="仿宋_GB2312" w:hAnsi="仿宋_GB2312" w:eastAsia="仿宋_GB2312" w:cs="仿宋_GB2312"/>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shd w:val="clear" w:color="auto" w:fill="FFFFFF"/>
        </w:rPr>
        <w:t xml:space="preserve">    （二）宣传监察、廉政建设的形势、任务和国家有关法律、法规和政策</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宣传廉政勤政先进典型和经验做法</w:t>
      </w:r>
      <w:r>
        <w:rPr>
          <w:rFonts w:hint="eastAsia" w:ascii="仿宋_GB2312" w:hAnsi="仿宋_GB2312" w:eastAsia="仿宋_GB2312" w:cs="仿宋_GB2312"/>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pacing w:val="6"/>
          <w:sz w:val="32"/>
          <w:szCs w:val="32"/>
          <w:shd w:val="clear" w:color="auto" w:fill="FFFFFF"/>
        </w:rPr>
        <w:t>（三）密切联系师生员工，及时反馈他们对学校党风廉政</w:t>
      </w:r>
      <w:r>
        <w:rPr>
          <w:rFonts w:hint="eastAsia" w:ascii="仿宋_GB2312" w:hAnsi="仿宋_GB2312" w:eastAsia="仿宋_GB2312" w:cs="仿宋_GB2312"/>
          <w:sz w:val="32"/>
          <w:szCs w:val="32"/>
          <w:shd w:val="clear" w:color="auto" w:fill="FFFFFF"/>
        </w:rPr>
        <w:t>建设和反腐败工作的意见、建议</w:t>
      </w:r>
      <w:r>
        <w:rPr>
          <w:rFonts w:hint="eastAsia" w:ascii="仿宋_GB2312" w:hAnsi="仿宋_GB2312" w:eastAsia="仿宋_GB2312" w:cs="仿宋_GB2312"/>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shd w:val="clear" w:color="auto" w:fill="FFFFFF"/>
        </w:rPr>
        <w:t xml:space="preserve">    （四）根据校纪检办公室（监察审计室）的安排和工作需要，参与有关监督检查和调查研究工作</w:t>
      </w:r>
      <w:r>
        <w:rPr>
          <w:rFonts w:hint="eastAsia" w:ascii="仿宋_GB2312" w:hAnsi="仿宋_GB2312" w:eastAsia="仿宋_GB2312" w:cs="仿宋_GB2312"/>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pacing w:val="6"/>
          <w:sz w:val="32"/>
          <w:szCs w:val="32"/>
          <w:shd w:val="clear" w:color="auto" w:fill="FFFFFF"/>
        </w:rPr>
        <w:t>（五）对学校各单位的党风廉政建设和反腐败情况、履职</w:t>
      </w:r>
      <w:r>
        <w:rPr>
          <w:rFonts w:hint="eastAsia" w:ascii="仿宋_GB2312" w:hAnsi="仿宋_GB2312" w:eastAsia="仿宋_GB2312" w:cs="仿宋_GB2312"/>
          <w:sz w:val="32"/>
          <w:szCs w:val="32"/>
          <w:shd w:val="clear" w:color="auto" w:fill="FFFFFF"/>
        </w:rPr>
        <w:t>情况进行监督，提出加强和改进工作的意见、建议</w:t>
      </w:r>
      <w:r>
        <w:rPr>
          <w:rFonts w:hint="eastAsia" w:ascii="仿宋_GB2312" w:hAnsi="仿宋_GB2312" w:eastAsia="仿宋_GB2312" w:cs="仿宋_GB2312"/>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right="0" w:rightChars="0"/>
        <w:jc w:val="both"/>
        <w:textAlignment w:val="auto"/>
        <w:outlineLvl w:val="9"/>
        <w:rPr>
          <w:rStyle w:val="7"/>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pacing w:val="-6"/>
          <w:sz w:val="32"/>
          <w:szCs w:val="32"/>
          <w:shd w:val="clear" w:color="auto" w:fill="FFFFFF"/>
        </w:rPr>
        <w:t>（六）办理校纪检办公室（监察审计室）委托的其他监察</w:t>
      </w:r>
      <w:r>
        <w:rPr>
          <w:rFonts w:hint="eastAsia" w:ascii="仿宋_GB2312" w:hAnsi="仿宋_GB2312" w:eastAsia="仿宋_GB2312" w:cs="仿宋_GB2312"/>
          <w:sz w:val="32"/>
          <w:szCs w:val="32"/>
          <w:shd w:val="clear" w:color="auto" w:fill="FFFFFF"/>
        </w:rPr>
        <w:t>事项。</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    </w:t>
      </w:r>
      <w:r>
        <w:rPr>
          <w:rStyle w:val="7"/>
          <w:rFonts w:hint="eastAsia" w:ascii="楷体" w:hAnsi="楷体" w:eastAsia="楷体" w:cs="楷体"/>
          <w:kern w:val="0"/>
          <w:sz w:val="32"/>
          <w:szCs w:val="32"/>
          <w:lang w:val="en-US" w:eastAsia="zh-CN" w:bidi="ar-SA"/>
        </w:rPr>
        <w:t>第五条</w:t>
      </w:r>
      <w:r>
        <w:rPr>
          <w:rStyle w:val="7"/>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特邀监察员的权利</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xml:space="preserve">    （一）根据工作需要，查阅有关文件、档案和资料</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xml:space="preserve">    （二）参加或列席有关会议</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xml:space="preserve">    （三）了解所反映和转递的检举、控告和申诉的办理情况</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xml:space="preserve">    （四）参加监察理论和业务知识的学习</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pacing w:val="6"/>
          <w:kern w:val="0"/>
          <w:sz w:val="32"/>
          <w:szCs w:val="32"/>
        </w:rPr>
        <w:t>（五）受委托开展工作时，享有与受委托工作相关的法定</w:t>
      </w:r>
      <w:r>
        <w:rPr>
          <w:rFonts w:hint="eastAsia" w:ascii="仿宋_GB2312" w:hAnsi="仿宋_GB2312" w:eastAsia="仿宋_GB2312" w:cs="仿宋_GB2312"/>
          <w:kern w:val="0"/>
          <w:sz w:val="32"/>
          <w:szCs w:val="32"/>
        </w:rPr>
        <w:t>权限。</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    </w:t>
      </w:r>
      <w:r>
        <w:rPr>
          <w:rStyle w:val="7"/>
          <w:rFonts w:hint="eastAsia" w:ascii="楷体" w:hAnsi="楷体" w:eastAsia="楷体" w:cs="楷体"/>
          <w:kern w:val="0"/>
          <w:sz w:val="32"/>
          <w:szCs w:val="32"/>
          <w:lang w:val="en-US" w:eastAsia="zh-CN" w:bidi="ar-SA"/>
        </w:rPr>
        <w:t>第六条</w:t>
      </w:r>
      <w:r>
        <w:rPr>
          <w:rStyle w:val="7"/>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特邀监察员的义务</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pacing w:val="-6"/>
          <w:kern w:val="0"/>
          <w:sz w:val="32"/>
          <w:szCs w:val="32"/>
        </w:rPr>
        <w:t>（一）认真学习国家法律、法规、政策和监察业务知识，</w:t>
      </w:r>
      <w:r>
        <w:rPr>
          <w:rFonts w:hint="eastAsia" w:ascii="仿宋_GB2312" w:hAnsi="仿宋_GB2312" w:eastAsia="仿宋_GB2312" w:cs="仿宋_GB2312"/>
          <w:kern w:val="0"/>
          <w:sz w:val="32"/>
          <w:szCs w:val="32"/>
        </w:rPr>
        <w:t>提高监察工作能力</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pacing w:val="-6"/>
          <w:kern w:val="0"/>
          <w:sz w:val="32"/>
          <w:szCs w:val="32"/>
        </w:rPr>
        <w:t>（二）遵纪守法，廉洁奉公，坚持原则，依法办事，积极</w:t>
      </w:r>
      <w:r>
        <w:rPr>
          <w:rFonts w:hint="eastAsia" w:ascii="仿宋_GB2312" w:hAnsi="仿宋_GB2312" w:eastAsia="仿宋_GB2312" w:cs="仿宋_GB2312"/>
          <w:kern w:val="0"/>
          <w:sz w:val="32"/>
          <w:szCs w:val="32"/>
        </w:rPr>
        <w:t>维护国家及学校利益，勇于同违法违纪行为作斗争</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xml:space="preserve">    （三）服从工作安排，按时参加纪委、监察部门组织的活动，认真履行工作职责</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xml:space="preserve">    （四）严格保守国家秘密、工作秘密以及因履行职责掌握的商业秘密和个人隐私</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（五）未经同意，不得以特邀监察员名义参加社会活动。</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    </w:t>
      </w:r>
      <w:r>
        <w:rPr>
          <w:rStyle w:val="7"/>
          <w:rFonts w:hint="eastAsia" w:ascii="楷体" w:hAnsi="楷体" w:eastAsia="楷体" w:cs="楷体"/>
          <w:kern w:val="0"/>
          <w:sz w:val="32"/>
          <w:szCs w:val="32"/>
          <w:lang w:val="en-US" w:eastAsia="zh-CN" w:bidi="ar-SA"/>
        </w:rPr>
        <w:t>第七条</w:t>
      </w:r>
      <w:r>
        <w:rPr>
          <w:rStyle w:val="7"/>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特邀监察员的聘任程序</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（一）学校纪检办公室（监察审计室）根据监察工作的需要，</w:t>
      </w:r>
      <w:r>
        <w:rPr>
          <w:rFonts w:hint="eastAsia" w:ascii="仿宋_GB2312" w:hAnsi="仿宋_GB2312" w:eastAsia="仿宋_GB2312" w:cs="仿宋_GB2312"/>
          <w:spacing w:val="-6"/>
          <w:kern w:val="0"/>
          <w:sz w:val="32"/>
          <w:szCs w:val="32"/>
        </w:rPr>
        <w:t>确定每届聘任特邀监察员的人数，通知有关二级学院（部门）</w:t>
      </w:r>
      <w:r>
        <w:rPr>
          <w:rFonts w:hint="eastAsia" w:ascii="仿宋_GB2312" w:hAnsi="仿宋_GB2312" w:eastAsia="仿宋_GB2312" w:cs="仿宋_GB2312"/>
          <w:kern w:val="0"/>
          <w:sz w:val="32"/>
          <w:szCs w:val="32"/>
        </w:rPr>
        <w:t>推荐人选。</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pacing w:val="-6"/>
          <w:kern w:val="0"/>
          <w:sz w:val="32"/>
          <w:szCs w:val="32"/>
        </w:rPr>
        <w:t>（二）特邀监察员的人选由各党总支、直属党支部提名，</w:t>
      </w:r>
      <w:r>
        <w:rPr>
          <w:rFonts w:hint="eastAsia" w:ascii="仿宋_GB2312" w:hAnsi="仿宋_GB2312" w:eastAsia="仿宋_GB2312" w:cs="仿宋_GB2312"/>
          <w:kern w:val="0"/>
          <w:sz w:val="32"/>
          <w:szCs w:val="32"/>
        </w:rPr>
        <w:t>所在单位领导班子集体研究推荐。</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pacing w:val="6"/>
          <w:kern w:val="0"/>
          <w:sz w:val="32"/>
          <w:szCs w:val="32"/>
        </w:rPr>
        <w:t>（三）特邀监察员的推荐人选征得被推荐人员的同意后报</w:t>
      </w:r>
      <w:r>
        <w:rPr>
          <w:rFonts w:hint="eastAsia" w:ascii="仿宋_GB2312" w:hAnsi="仿宋_GB2312" w:eastAsia="仿宋_GB2312" w:cs="仿宋_GB2312"/>
          <w:kern w:val="0"/>
          <w:sz w:val="32"/>
          <w:szCs w:val="32"/>
        </w:rPr>
        <w:t>学校监察处。</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（四）特邀监察员的推荐人选经学校研究审定后予以聘请，由学校行文公布并颁发聘书。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    </w:t>
      </w:r>
      <w:r>
        <w:rPr>
          <w:rStyle w:val="7"/>
          <w:rFonts w:hint="eastAsia" w:ascii="楷体" w:hAnsi="楷体" w:eastAsia="楷体" w:cs="楷体"/>
          <w:kern w:val="0"/>
          <w:sz w:val="32"/>
          <w:szCs w:val="32"/>
          <w:lang w:val="en-US" w:eastAsia="zh-CN" w:bidi="ar-SA"/>
        </w:rPr>
        <w:t>第八条</w:t>
      </w:r>
      <w:r>
        <w:rPr>
          <w:rStyle w:val="7"/>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特邀监察员的聘任期限为每期两年；聘任期满后，因工作需要，并征得本人及其所在二级学院（部门）同意，可以续聘两年。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    </w:t>
      </w:r>
      <w:r>
        <w:rPr>
          <w:rStyle w:val="7"/>
          <w:rFonts w:hint="eastAsia" w:ascii="楷体" w:hAnsi="楷体" w:eastAsia="楷体" w:cs="楷体"/>
          <w:kern w:val="0"/>
          <w:sz w:val="32"/>
          <w:szCs w:val="32"/>
          <w:lang w:val="en-US" w:eastAsia="zh-CN" w:bidi="ar-SA"/>
        </w:rPr>
        <w:t>第九条</w:t>
      </w:r>
      <w:r>
        <w:rPr>
          <w:rStyle w:val="7"/>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学校纪检办公室负责特邀监察员的组织管理工作。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（一）负责与特邀监察员保持经常联系，通过走访、座谈会等形式，广泛听取他们对学校廉政建设和行政监察工作的意见、建议和要求。</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（二）组织特邀监察员参加有关会议和活动，进行工作情况交流、文件传达、监察业务培训以及廉政宣传教育活动等。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（三）负责特邀监察员转递的群众信访材料的处理，并及时通报情况。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auto"/>
          <w:spacing w:val="6"/>
          <w:kern w:val="0"/>
          <w:sz w:val="32"/>
          <w:szCs w:val="32"/>
        </w:rPr>
        <w:t>（四）</w:t>
      </w:r>
      <w:r>
        <w:rPr>
          <w:rFonts w:hint="eastAsia" w:ascii="仿宋_GB2312" w:hAnsi="仿宋_GB2312" w:eastAsia="仿宋_GB2312" w:cs="仿宋_GB2312"/>
          <w:color w:val="auto"/>
          <w:spacing w:val="6"/>
          <w:kern w:val="0"/>
          <w:sz w:val="32"/>
          <w:szCs w:val="32"/>
          <w:lang w:val="en-US" w:eastAsia="zh-CN"/>
        </w:rPr>
        <w:t>保持与</w:t>
      </w:r>
      <w:r>
        <w:rPr>
          <w:rFonts w:hint="eastAsia" w:ascii="仿宋_GB2312" w:hAnsi="仿宋_GB2312" w:eastAsia="仿宋_GB2312" w:cs="仿宋_GB2312"/>
          <w:color w:val="auto"/>
          <w:spacing w:val="6"/>
          <w:kern w:val="0"/>
          <w:sz w:val="32"/>
          <w:szCs w:val="32"/>
        </w:rPr>
        <w:t>特邀监察员所在单位的联系，及时通报特邀</w:t>
      </w:r>
      <w:r>
        <w:rPr>
          <w:rFonts w:hint="eastAsia" w:ascii="仿宋_GB2312" w:hAnsi="仿宋_GB2312" w:eastAsia="仿宋_GB2312" w:cs="仿宋_GB2312"/>
          <w:color w:val="auto"/>
          <w:kern w:val="0"/>
          <w:sz w:val="32"/>
          <w:szCs w:val="32"/>
        </w:rPr>
        <w:t>监察员参与行政监察工作的情况，取得他们对特邀监察员工作的支持。</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（五）对认真履行职责</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成绩突出的特邀监察员予以表扬。</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67" w:firstLineChars="200"/>
        <w:jc w:val="both"/>
        <w:textAlignment w:val="auto"/>
        <w:outlineLvl w:val="9"/>
        <w:rPr>
          <w:rFonts w:hint="eastAsia" w:ascii="仿宋_GB2312" w:hAnsi="仿宋_GB2312" w:eastAsia="仿宋_GB2312" w:cs="仿宋_GB2312"/>
          <w:kern w:val="0"/>
          <w:sz w:val="32"/>
          <w:szCs w:val="32"/>
        </w:rPr>
      </w:pPr>
      <w:r>
        <w:rPr>
          <w:rStyle w:val="7"/>
          <w:rFonts w:hint="eastAsia" w:ascii="楷体" w:hAnsi="楷体" w:eastAsia="楷体" w:cs="楷体"/>
          <w:spacing w:val="6"/>
          <w:kern w:val="0"/>
          <w:sz w:val="32"/>
          <w:szCs w:val="32"/>
          <w:lang w:val="en-US" w:eastAsia="zh-CN" w:bidi="ar-SA"/>
        </w:rPr>
        <w:t>第十条</w:t>
      </w:r>
      <w:r>
        <w:rPr>
          <w:rStyle w:val="7"/>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kern w:val="0"/>
          <w:sz w:val="32"/>
          <w:szCs w:val="32"/>
        </w:rPr>
        <w:t>特邀监察员所在的二级学院（部门）应支持特邀</w:t>
      </w:r>
      <w:r>
        <w:rPr>
          <w:rFonts w:hint="eastAsia" w:ascii="仿宋_GB2312" w:hAnsi="仿宋_GB2312" w:eastAsia="仿宋_GB2312" w:cs="仿宋_GB2312"/>
          <w:kern w:val="0"/>
          <w:sz w:val="32"/>
          <w:szCs w:val="32"/>
        </w:rPr>
        <w:t>监察员的工作。</w:t>
      </w:r>
      <w:r>
        <w:rPr>
          <w:rFonts w:hint="eastAsia" w:ascii="仿宋_GB2312" w:hAnsi="仿宋_GB2312" w:eastAsia="仿宋_GB2312" w:cs="仿宋_GB2312"/>
          <w:sz w:val="32"/>
          <w:szCs w:val="32"/>
          <w:shd w:val="clear" w:color="auto" w:fill="FFFFFF"/>
        </w:rPr>
        <w:t>干扰、阻碍特邀监察员履职或打击报复的，由校</w:t>
      </w:r>
      <w:r>
        <w:rPr>
          <w:rFonts w:hint="eastAsia" w:ascii="仿宋_GB2312" w:hAnsi="仿宋_GB2312" w:eastAsia="仿宋_GB2312" w:cs="仿宋_GB2312"/>
          <w:kern w:val="0"/>
          <w:sz w:val="32"/>
          <w:szCs w:val="32"/>
        </w:rPr>
        <w:t>纪检办公室(监察审计室)</w:t>
      </w:r>
      <w:r>
        <w:rPr>
          <w:rFonts w:hint="eastAsia" w:ascii="仿宋_GB2312" w:hAnsi="仿宋_GB2312" w:eastAsia="仿宋_GB2312" w:cs="仿宋_GB2312"/>
          <w:sz w:val="32"/>
          <w:szCs w:val="32"/>
          <w:shd w:val="clear" w:color="auto" w:fill="FFFFFF"/>
        </w:rPr>
        <w:t>会同有关部门依纪依规严肃处理。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rPr>
      </w:pPr>
      <w:r>
        <w:rPr>
          <w:rStyle w:val="7"/>
          <w:rFonts w:hint="eastAsia" w:ascii="楷体" w:hAnsi="楷体" w:eastAsia="楷体" w:cs="楷体"/>
          <w:kern w:val="0"/>
          <w:sz w:val="32"/>
          <w:szCs w:val="32"/>
          <w:lang w:val="en-US" w:eastAsia="zh-CN" w:bidi="ar-SA"/>
        </w:rPr>
        <w:t>第十一条</w:t>
      </w:r>
      <w:r>
        <w:rPr>
          <w:rStyle w:val="7"/>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本办法由校纪检办公室(监察审计室)负责解释。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rPr>
        <w:t xml:space="preserve"> </w:t>
      </w:r>
      <w:r>
        <w:rPr>
          <w:rStyle w:val="7"/>
          <w:rFonts w:hint="eastAsia" w:ascii="楷体" w:hAnsi="楷体" w:eastAsia="楷体" w:cs="楷体"/>
          <w:kern w:val="0"/>
          <w:sz w:val="32"/>
          <w:szCs w:val="32"/>
          <w:lang w:val="en-US" w:eastAsia="zh-CN" w:bidi="ar-SA"/>
        </w:rPr>
        <w:t>第十二条</w:t>
      </w:r>
      <w:r>
        <w:rPr>
          <w:rStyle w:val="7"/>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本办法自</w:t>
      </w:r>
      <w:r>
        <w:rPr>
          <w:rFonts w:hint="eastAsia" w:ascii="仿宋_GB2312" w:hAnsi="仿宋_GB2312" w:eastAsia="仿宋_GB2312" w:cs="仿宋_GB2312"/>
          <w:kern w:val="0"/>
          <w:sz w:val="32"/>
          <w:szCs w:val="32"/>
          <w:lang w:val="en-US" w:eastAsia="zh-CN"/>
        </w:rPr>
        <w:t>印发</w:t>
      </w:r>
      <w:r>
        <w:rPr>
          <w:rFonts w:hint="eastAsia" w:ascii="仿宋_GB2312" w:hAnsi="仿宋_GB2312" w:eastAsia="仿宋_GB2312" w:cs="仿宋_GB2312"/>
          <w:kern w:val="0"/>
          <w:sz w:val="32"/>
          <w:szCs w:val="32"/>
        </w:rPr>
        <w:t>之日起施行。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sectPr>
      <w:footerReference r:id="rId3" w:type="default"/>
      <w:pgSz w:w="11906" w:h="16838"/>
      <w:pgMar w:top="2098" w:right="1508" w:bottom="2098" w:left="1508" w:header="851" w:footer="1587" w:gutter="0"/>
      <w:pgBorders>
        <w:top w:val="none" w:sz="0" w:space="0"/>
        <w:left w:val="none" w:sz="0" w:space="0"/>
        <w:bottom w:val="none" w:sz="0" w:space="0"/>
        <w:right w:val="none" w:sz="0" w:space="0"/>
      </w:pgBorders>
      <w:pgNumType w:fmt="numberInDash"/>
      <w:cols w:space="0" w:num="1"/>
      <w:rtlGutter w:val="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62"/>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3EA"/>
    <w:rsid w:val="00004C08"/>
    <w:rsid w:val="0001210A"/>
    <w:rsid w:val="00015328"/>
    <w:rsid w:val="00017959"/>
    <w:rsid w:val="00023A59"/>
    <w:rsid w:val="00034F8C"/>
    <w:rsid w:val="00036001"/>
    <w:rsid w:val="00042E53"/>
    <w:rsid w:val="00046775"/>
    <w:rsid w:val="000470B7"/>
    <w:rsid w:val="000530BA"/>
    <w:rsid w:val="0007530B"/>
    <w:rsid w:val="0008620F"/>
    <w:rsid w:val="00093332"/>
    <w:rsid w:val="00093587"/>
    <w:rsid w:val="00095BB6"/>
    <w:rsid w:val="000A4F5F"/>
    <w:rsid w:val="000A59FA"/>
    <w:rsid w:val="000A66E3"/>
    <w:rsid w:val="000C0013"/>
    <w:rsid w:val="000D193D"/>
    <w:rsid w:val="000D4C0B"/>
    <w:rsid w:val="000D50DC"/>
    <w:rsid w:val="000F67EF"/>
    <w:rsid w:val="001031E8"/>
    <w:rsid w:val="0011421B"/>
    <w:rsid w:val="0012152B"/>
    <w:rsid w:val="00124FB1"/>
    <w:rsid w:val="00144A4D"/>
    <w:rsid w:val="0014664C"/>
    <w:rsid w:val="00155BA2"/>
    <w:rsid w:val="00160632"/>
    <w:rsid w:val="00160BB8"/>
    <w:rsid w:val="0016308A"/>
    <w:rsid w:val="00163E7F"/>
    <w:rsid w:val="001830F4"/>
    <w:rsid w:val="00183995"/>
    <w:rsid w:val="001861CB"/>
    <w:rsid w:val="001B1B33"/>
    <w:rsid w:val="001B4CD3"/>
    <w:rsid w:val="001D0267"/>
    <w:rsid w:val="001D02C1"/>
    <w:rsid w:val="001D3BBB"/>
    <w:rsid w:val="001D6D18"/>
    <w:rsid w:val="001F55C8"/>
    <w:rsid w:val="001F647D"/>
    <w:rsid w:val="00203D94"/>
    <w:rsid w:val="00205B70"/>
    <w:rsid w:val="00213FF5"/>
    <w:rsid w:val="00217137"/>
    <w:rsid w:val="00231237"/>
    <w:rsid w:val="00243214"/>
    <w:rsid w:val="00254D6A"/>
    <w:rsid w:val="00256B2A"/>
    <w:rsid w:val="00256BB6"/>
    <w:rsid w:val="00262DD2"/>
    <w:rsid w:val="002673A6"/>
    <w:rsid w:val="0027438D"/>
    <w:rsid w:val="00274E14"/>
    <w:rsid w:val="002869FB"/>
    <w:rsid w:val="00291C12"/>
    <w:rsid w:val="0029553E"/>
    <w:rsid w:val="002A54CE"/>
    <w:rsid w:val="002A6B1A"/>
    <w:rsid w:val="002B54C8"/>
    <w:rsid w:val="002B559A"/>
    <w:rsid w:val="002C33B7"/>
    <w:rsid w:val="002C6806"/>
    <w:rsid w:val="002D1C20"/>
    <w:rsid w:val="002D4346"/>
    <w:rsid w:val="002D4BA2"/>
    <w:rsid w:val="002E1465"/>
    <w:rsid w:val="002E2665"/>
    <w:rsid w:val="002F0254"/>
    <w:rsid w:val="002F1C55"/>
    <w:rsid w:val="003018EF"/>
    <w:rsid w:val="003021AF"/>
    <w:rsid w:val="003076EE"/>
    <w:rsid w:val="00316DDC"/>
    <w:rsid w:val="00332DBE"/>
    <w:rsid w:val="003334EB"/>
    <w:rsid w:val="00333F64"/>
    <w:rsid w:val="003449D6"/>
    <w:rsid w:val="00350FE4"/>
    <w:rsid w:val="00361002"/>
    <w:rsid w:val="00365710"/>
    <w:rsid w:val="00373034"/>
    <w:rsid w:val="0037401E"/>
    <w:rsid w:val="003765B6"/>
    <w:rsid w:val="00381727"/>
    <w:rsid w:val="00385ABF"/>
    <w:rsid w:val="00387F28"/>
    <w:rsid w:val="00393A20"/>
    <w:rsid w:val="00396F22"/>
    <w:rsid w:val="0039745A"/>
    <w:rsid w:val="003A2FBC"/>
    <w:rsid w:val="003B1707"/>
    <w:rsid w:val="003B4BA4"/>
    <w:rsid w:val="003C2526"/>
    <w:rsid w:val="003C6432"/>
    <w:rsid w:val="003C6CED"/>
    <w:rsid w:val="003D6BE5"/>
    <w:rsid w:val="003E77B5"/>
    <w:rsid w:val="003F222B"/>
    <w:rsid w:val="0040421E"/>
    <w:rsid w:val="00411EC3"/>
    <w:rsid w:val="00420198"/>
    <w:rsid w:val="0042246B"/>
    <w:rsid w:val="00441734"/>
    <w:rsid w:val="00441F44"/>
    <w:rsid w:val="00443267"/>
    <w:rsid w:val="00443469"/>
    <w:rsid w:val="00447BE7"/>
    <w:rsid w:val="004578ED"/>
    <w:rsid w:val="00464911"/>
    <w:rsid w:val="004715B1"/>
    <w:rsid w:val="0049505A"/>
    <w:rsid w:val="004A2FFA"/>
    <w:rsid w:val="004A71BD"/>
    <w:rsid w:val="004B155F"/>
    <w:rsid w:val="004B1628"/>
    <w:rsid w:val="004B6E8B"/>
    <w:rsid w:val="004C25EA"/>
    <w:rsid w:val="004C4ABA"/>
    <w:rsid w:val="004F20CB"/>
    <w:rsid w:val="004F76EF"/>
    <w:rsid w:val="00513FCE"/>
    <w:rsid w:val="005405DD"/>
    <w:rsid w:val="005446BC"/>
    <w:rsid w:val="0055231D"/>
    <w:rsid w:val="00553C35"/>
    <w:rsid w:val="005606C6"/>
    <w:rsid w:val="00575ABB"/>
    <w:rsid w:val="00576E94"/>
    <w:rsid w:val="005A467A"/>
    <w:rsid w:val="005A4CF5"/>
    <w:rsid w:val="005B47BC"/>
    <w:rsid w:val="005B62E5"/>
    <w:rsid w:val="005C51B5"/>
    <w:rsid w:val="005C729D"/>
    <w:rsid w:val="005C75AC"/>
    <w:rsid w:val="005E06CE"/>
    <w:rsid w:val="005E3EDC"/>
    <w:rsid w:val="005F1D81"/>
    <w:rsid w:val="0060571D"/>
    <w:rsid w:val="006110FE"/>
    <w:rsid w:val="0061431B"/>
    <w:rsid w:val="006243EC"/>
    <w:rsid w:val="00625123"/>
    <w:rsid w:val="00627E4D"/>
    <w:rsid w:val="006324C7"/>
    <w:rsid w:val="006348F7"/>
    <w:rsid w:val="006426F5"/>
    <w:rsid w:val="006757AD"/>
    <w:rsid w:val="00683077"/>
    <w:rsid w:val="006843D7"/>
    <w:rsid w:val="00691609"/>
    <w:rsid w:val="006A297A"/>
    <w:rsid w:val="006A42EB"/>
    <w:rsid w:val="006A509D"/>
    <w:rsid w:val="006B5D08"/>
    <w:rsid w:val="006C2764"/>
    <w:rsid w:val="006C5B2A"/>
    <w:rsid w:val="006D0CBC"/>
    <w:rsid w:val="006D64C9"/>
    <w:rsid w:val="006D75C6"/>
    <w:rsid w:val="006E011C"/>
    <w:rsid w:val="006E54F2"/>
    <w:rsid w:val="006F0B52"/>
    <w:rsid w:val="006F2E05"/>
    <w:rsid w:val="00703E84"/>
    <w:rsid w:val="007046DB"/>
    <w:rsid w:val="00705452"/>
    <w:rsid w:val="007054C3"/>
    <w:rsid w:val="007101FC"/>
    <w:rsid w:val="00710C0D"/>
    <w:rsid w:val="00717A4E"/>
    <w:rsid w:val="00720FF3"/>
    <w:rsid w:val="00724A6C"/>
    <w:rsid w:val="00737B54"/>
    <w:rsid w:val="00742862"/>
    <w:rsid w:val="007508D7"/>
    <w:rsid w:val="00751F78"/>
    <w:rsid w:val="007612C9"/>
    <w:rsid w:val="00767E5F"/>
    <w:rsid w:val="0078371C"/>
    <w:rsid w:val="007A2589"/>
    <w:rsid w:val="007A57C5"/>
    <w:rsid w:val="007B7523"/>
    <w:rsid w:val="007C03E1"/>
    <w:rsid w:val="007C3906"/>
    <w:rsid w:val="007D2CEC"/>
    <w:rsid w:val="007D7882"/>
    <w:rsid w:val="007E0C6E"/>
    <w:rsid w:val="007F0E18"/>
    <w:rsid w:val="007F31BE"/>
    <w:rsid w:val="0081000F"/>
    <w:rsid w:val="00816622"/>
    <w:rsid w:val="008178B3"/>
    <w:rsid w:val="00842ADC"/>
    <w:rsid w:val="00844B9C"/>
    <w:rsid w:val="0084546A"/>
    <w:rsid w:val="00856D5A"/>
    <w:rsid w:val="00860ADB"/>
    <w:rsid w:val="008760FD"/>
    <w:rsid w:val="00881B86"/>
    <w:rsid w:val="008C424F"/>
    <w:rsid w:val="008E3EFA"/>
    <w:rsid w:val="008F1310"/>
    <w:rsid w:val="008F3185"/>
    <w:rsid w:val="008F32CC"/>
    <w:rsid w:val="008F4D74"/>
    <w:rsid w:val="008F6D17"/>
    <w:rsid w:val="0091399B"/>
    <w:rsid w:val="00916FB6"/>
    <w:rsid w:val="00923C25"/>
    <w:rsid w:val="009314A4"/>
    <w:rsid w:val="0094096B"/>
    <w:rsid w:val="009411DA"/>
    <w:rsid w:val="009425D9"/>
    <w:rsid w:val="00956BC8"/>
    <w:rsid w:val="009611D4"/>
    <w:rsid w:val="00963779"/>
    <w:rsid w:val="00982359"/>
    <w:rsid w:val="00982C0A"/>
    <w:rsid w:val="00992D05"/>
    <w:rsid w:val="00993BDC"/>
    <w:rsid w:val="009A2ABC"/>
    <w:rsid w:val="009A6428"/>
    <w:rsid w:val="009C04C9"/>
    <w:rsid w:val="009C5433"/>
    <w:rsid w:val="009C6C31"/>
    <w:rsid w:val="009E0CE5"/>
    <w:rsid w:val="009E63DC"/>
    <w:rsid w:val="009F09A1"/>
    <w:rsid w:val="00A02887"/>
    <w:rsid w:val="00A03998"/>
    <w:rsid w:val="00A06454"/>
    <w:rsid w:val="00A10779"/>
    <w:rsid w:val="00A1098A"/>
    <w:rsid w:val="00A1743F"/>
    <w:rsid w:val="00A17E25"/>
    <w:rsid w:val="00A24B45"/>
    <w:rsid w:val="00A27228"/>
    <w:rsid w:val="00A34A27"/>
    <w:rsid w:val="00A35FEE"/>
    <w:rsid w:val="00A4108B"/>
    <w:rsid w:val="00A5074B"/>
    <w:rsid w:val="00A54C08"/>
    <w:rsid w:val="00A663F0"/>
    <w:rsid w:val="00A90D25"/>
    <w:rsid w:val="00A91556"/>
    <w:rsid w:val="00A95100"/>
    <w:rsid w:val="00AA2982"/>
    <w:rsid w:val="00AA2EB1"/>
    <w:rsid w:val="00AA69C5"/>
    <w:rsid w:val="00AB5911"/>
    <w:rsid w:val="00AC31B0"/>
    <w:rsid w:val="00AC5B3B"/>
    <w:rsid w:val="00AC6897"/>
    <w:rsid w:val="00AC74AF"/>
    <w:rsid w:val="00AD31F7"/>
    <w:rsid w:val="00AE23C6"/>
    <w:rsid w:val="00AF5107"/>
    <w:rsid w:val="00AF5871"/>
    <w:rsid w:val="00B128C8"/>
    <w:rsid w:val="00B25C4A"/>
    <w:rsid w:val="00B261AE"/>
    <w:rsid w:val="00B26CD6"/>
    <w:rsid w:val="00B277AE"/>
    <w:rsid w:val="00B34250"/>
    <w:rsid w:val="00B34AD2"/>
    <w:rsid w:val="00B42A47"/>
    <w:rsid w:val="00B460B7"/>
    <w:rsid w:val="00B526F1"/>
    <w:rsid w:val="00B5693F"/>
    <w:rsid w:val="00B623EA"/>
    <w:rsid w:val="00B64DDB"/>
    <w:rsid w:val="00B66919"/>
    <w:rsid w:val="00B70F67"/>
    <w:rsid w:val="00B72DBA"/>
    <w:rsid w:val="00B754F6"/>
    <w:rsid w:val="00B87330"/>
    <w:rsid w:val="00B96428"/>
    <w:rsid w:val="00B96D11"/>
    <w:rsid w:val="00BA05EB"/>
    <w:rsid w:val="00BB4182"/>
    <w:rsid w:val="00BB64CF"/>
    <w:rsid w:val="00BC6009"/>
    <w:rsid w:val="00BF5FB2"/>
    <w:rsid w:val="00BF79C8"/>
    <w:rsid w:val="00C00B79"/>
    <w:rsid w:val="00C02010"/>
    <w:rsid w:val="00C14A17"/>
    <w:rsid w:val="00C37024"/>
    <w:rsid w:val="00C41C8A"/>
    <w:rsid w:val="00C45947"/>
    <w:rsid w:val="00C53815"/>
    <w:rsid w:val="00C6231E"/>
    <w:rsid w:val="00C64BC9"/>
    <w:rsid w:val="00C65303"/>
    <w:rsid w:val="00C666C2"/>
    <w:rsid w:val="00C70546"/>
    <w:rsid w:val="00C70766"/>
    <w:rsid w:val="00C70D23"/>
    <w:rsid w:val="00C71D7F"/>
    <w:rsid w:val="00C7545A"/>
    <w:rsid w:val="00C872F5"/>
    <w:rsid w:val="00C9440C"/>
    <w:rsid w:val="00CB578D"/>
    <w:rsid w:val="00CC0901"/>
    <w:rsid w:val="00CC20E3"/>
    <w:rsid w:val="00CD2084"/>
    <w:rsid w:val="00CE0F1B"/>
    <w:rsid w:val="00CE229E"/>
    <w:rsid w:val="00CF17EA"/>
    <w:rsid w:val="00D11547"/>
    <w:rsid w:val="00D14037"/>
    <w:rsid w:val="00D16A57"/>
    <w:rsid w:val="00D26350"/>
    <w:rsid w:val="00D30596"/>
    <w:rsid w:val="00D352DD"/>
    <w:rsid w:val="00D4291A"/>
    <w:rsid w:val="00D45586"/>
    <w:rsid w:val="00D62322"/>
    <w:rsid w:val="00D64104"/>
    <w:rsid w:val="00D70139"/>
    <w:rsid w:val="00D70E2A"/>
    <w:rsid w:val="00D83DD9"/>
    <w:rsid w:val="00D9197C"/>
    <w:rsid w:val="00D9470B"/>
    <w:rsid w:val="00DA5345"/>
    <w:rsid w:val="00DB47FE"/>
    <w:rsid w:val="00DC76A0"/>
    <w:rsid w:val="00DC7DBD"/>
    <w:rsid w:val="00DD04C8"/>
    <w:rsid w:val="00DD0DD4"/>
    <w:rsid w:val="00DE3543"/>
    <w:rsid w:val="00DF3180"/>
    <w:rsid w:val="00DF5D1D"/>
    <w:rsid w:val="00DF7C4C"/>
    <w:rsid w:val="00E0032B"/>
    <w:rsid w:val="00E050B6"/>
    <w:rsid w:val="00E07B5B"/>
    <w:rsid w:val="00E13E23"/>
    <w:rsid w:val="00E151CE"/>
    <w:rsid w:val="00E15B9B"/>
    <w:rsid w:val="00E237EC"/>
    <w:rsid w:val="00E336C0"/>
    <w:rsid w:val="00E41F96"/>
    <w:rsid w:val="00E51E6C"/>
    <w:rsid w:val="00E57FEF"/>
    <w:rsid w:val="00E646CB"/>
    <w:rsid w:val="00E73013"/>
    <w:rsid w:val="00E73728"/>
    <w:rsid w:val="00E75FD7"/>
    <w:rsid w:val="00E81CCD"/>
    <w:rsid w:val="00E84D54"/>
    <w:rsid w:val="00E936C2"/>
    <w:rsid w:val="00E9448F"/>
    <w:rsid w:val="00EA19BF"/>
    <w:rsid w:val="00EC12F2"/>
    <w:rsid w:val="00EC6989"/>
    <w:rsid w:val="00F07157"/>
    <w:rsid w:val="00F1199A"/>
    <w:rsid w:val="00F130A0"/>
    <w:rsid w:val="00F13D15"/>
    <w:rsid w:val="00F1427E"/>
    <w:rsid w:val="00F144E6"/>
    <w:rsid w:val="00F21521"/>
    <w:rsid w:val="00F25812"/>
    <w:rsid w:val="00F3779A"/>
    <w:rsid w:val="00F41AEC"/>
    <w:rsid w:val="00F569A8"/>
    <w:rsid w:val="00F7481C"/>
    <w:rsid w:val="00F817AE"/>
    <w:rsid w:val="00F9768B"/>
    <w:rsid w:val="00FA22A8"/>
    <w:rsid w:val="00FA3AE5"/>
    <w:rsid w:val="00FA47B9"/>
    <w:rsid w:val="00FB0A64"/>
    <w:rsid w:val="00FB1302"/>
    <w:rsid w:val="00FB1586"/>
    <w:rsid w:val="00FC6618"/>
    <w:rsid w:val="00FD5383"/>
    <w:rsid w:val="00FE0389"/>
    <w:rsid w:val="00FE0B93"/>
    <w:rsid w:val="00FE2BED"/>
    <w:rsid w:val="00FE3233"/>
    <w:rsid w:val="00FE5F82"/>
    <w:rsid w:val="00FF7AD3"/>
    <w:rsid w:val="013B64C8"/>
    <w:rsid w:val="01464878"/>
    <w:rsid w:val="01F47420"/>
    <w:rsid w:val="021B7E32"/>
    <w:rsid w:val="023D36AA"/>
    <w:rsid w:val="02815237"/>
    <w:rsid w:val="028A397C"/>
    <w:rsid w:val="032D0062"/>
    <w:rsid w:val="03594B63"/>
    <w:rsid w:val="03983D84"/>
    <w:rsid w:val="03A5187F"/>
    <w:rsid w:val="03DA5EA2"/>
    <w:rsid w:val="03EE6D29"/>
    <w:rsid w:val="041B30B2"/>
    <w:rsid w:val="046A17F4"/>
    <w:rsid w:val="047B6BCA"/>
    <w:rsid w:val="047F1391"/>
    <w:rsid w:val="049D6B00"/>
    <w:rsid w:val="04C07575"/>
    <w:rsid w:val="04D77ED9"/>
    <w:rsid w:val="04FA2C53"/>
    <w:rsid w:val="052C5163"/>
    <w:rsid w:val="054A101E"/>
    <w:rsid w:val="056866CD"/>
    <w:rsid w:val="05894A16"/>
    <w:rsid w:val="059C5361"/>
    <w:rsid w:val="05E83A94"/>
    <w:rsid w:val="05FE3845"/>
    <w:rsid w:val="06921FCB"/>
    <w:rsid w:val="071F5DED"/>
    <w:rsid w:val="07326077"/>
    <w:rsid w:val="07396270"/>
    <w:rsid w:val="076611BB"/>
    <w:rsid w:val="077965D0"/>
    <w:rsid w:val="07AA19E0"/>
    <w:rsid w:val="07C31C06"/>
    <w:rsid w:val="07C42E96"/>
    <w:rsid w:val="07F901A3"/>
    <w:rsid w:val="08CB0EDB"/>
    <w:rsid w:val="08F17181"/>
    <w:rsid w:val="093936BF"/>
    <w:rsid w:val="093B6575"/>
    <w:rsid w:val="0A2C41D0"/>
    <w:rsid w:val="0A752838"/>
    <w:rsid w:val="0AD46D94"/>
    <w:rsid w:val="0ADA2418"/>
    <w:rsid w:val="0AFB6211"/>
    <w:rsid w:val="0B05375F"/>
    <w:rsid w:val="0B1D15C1"/>
    <w:rsid w:val="0BA70DFB"/>
    <w:rsid w:val="0BB534C5"/>
    <w:rsid w:val="0C06580F"/>
    <w:rsid w:val="0C1D6D66"/>
    <w:rsid w:val="0C286E6D"/>
    <w:rsid w:val="0C453E4B"/>
    <w:rsid w:val="0C7A26B9"/>
    <w:rsid w:val="0CBF50C8"/>
    <w:rsid w:val="0D0F610F"/>
    <w:rsid w:val="0D395FE5"/>
    <w:rsid w:val="0D59016F"/>
    <w:rsid w:val="0DBB2FDE"/>
    <w:rsid w:val="0DCD67ED"/>
    <w:rsid w:val="0DCE4D22"/>
    <w:rsid w:val="0DE71FD0"/>
    <w:rsid w:val="0E013036"/>
    <w:rsid w:val="0E2B0566"/>
    <w:rsid w:val="0E606E89"/>
    <w:rsid w:val="0E737DD3"/>
    <w:rsid w:val="0E8C5DA8"/>
    <w:rsid w:val="0E953ED9"/>
    <w:rsid w:val="0E9A7A68"/>
    <w:rsid w:val="0EBD39B6"/>
    <w:rsid w:val="0EE009CF"/>
    <w:rsid w:val="0EE4275E"/>
    <w:rsid w:val="0EFE12C4"/>
    <w:rsid w:val="0F3522BD"/>
    <w:rsid w:val="0F7705D7"/>
    <w:rsid w:val="0F8E7B5F"/>
    <w:rsid w:val="0F98337A"/>
    <w:rsid w:val="0FD30983"/>
    <w:rsid w:val="10513C4C"/>
    <w:rsid w:val="108E6E48"/>
    <w:rsid w:val="108F4FE6"/>
    <w:rsid w:val="10CE0112"/>
    <w:rsid w:val="10EF10C7"/>
    <w:rsid w:val="1119166A"/>
    <w:rsid w:val="11375A5D"/>
    <w:rsid w:val="118507E0"/>
    <w:rsid w:val="119C51F0"/>
    <w:rsid w:val="11C81D7E"/>
    <w:rsid w:val="12A545E5"/>
    <w:rsid w:val="12C33311"/>
    <w:rsid w:val="12DA6ADD"/>
    <w:rsid w:val="136B4782"/>
    <w:rsid w:val="13825DA1"/>
    <w:rsid w:val="139A32B7"/>
    <w:rsid w:val="139F0CB6"/>
    <w:rsid w:val="13D455A1"/>
    <w:rsid w:val="13E45227"/>
    <w:rsid w:val="141C258C"/>
    <w:rsid w:val="14315E9A"/>
    <w:rsid w:val="143C7C5A"/>
    <w:rsid w:val="14526875"/>
    <w:rsid w:val="14873B26"/>
    <w:rsid w:val="14895A90"/>
    <w:rsid w:val="14A41357"/>
    <w:rsid w:val="14AC2B6E"/>
    <w:rsid w:val="14B51B45"/>
    <w:rsid w:val="15464982"/>
    <w:rsid w:val="15654D07"/>
    <w:rsid w:val="15683629"/>
    <w:rsid w:val="15820048"/>
    <w:rsid w:val="15B361F3"/>
    <w:rsid w:val="16167AC5"/>
    <w:rsid w:val="16264664"/>
    <w:rsid w:val="1678050D"/>
    <w:rsid w:val="17210823"/>
    <w:rsid w:val="172D373C"/>
    <w:rsid w:val="175D5642"/>
    <w:rsid w:val="17691279"/>
    <w:rsid w:val="178F2004"/>
    <w:rsid w:val="17B50682"/>
    <w:rsid w:val="17BF223B"/>
    <w:rsid w:val="17DC3982"/>
    <w:rsid w:val="180D3E39"/>
    <w:rsid w:val="18290D39"/>
    <w:rsid w:val="1843292A"/>
    <w:rsid w:val="18CD00AA"/>
    <w:rsid w:val="190268F1"/>
    <w:rsid w:val="191108A0"/>
    <w:rsid w:val="195219B2"/>
    <w:rsid w:val="1995631C"/>
    <w:rsid w:val="19966326"/>
    <w:rsid w:val="199B0401"/>
    <w:rsid w:val="1A17583F"/>
    <w:rsid w:val="1A677B62"/>
    <w:rsid w:val="1A68299B"/>
    <w:rsid w:val="1A9A3F87"/>
    <w:rsid w:val="1AD564FE"/>
    <w:rsid w:val="1AE94B2B"/>
    <w:rsid w:val="1B695156"/>
    <w:rsid w:val="1BD9449E"/>
    <w:rsid w:val="1C8A5DB6"/>
    <w:rsid w:val="1CB53A96"/>
    <w:rsid w:val="1CF06E04"/>
    <w:rsid w:val="1D867789"/>
    <w:rsid w:val="1D9B2AED"/>
    <w:rsid w:val="1DE35F7A"/>
    <w:rsid w:val="1E495B3F"/>
    <w:rsid w:val="1EEC1A1D"/>
    <w:rsid w:val="1EF81AA4"/>
    <w:rsid w:val="1F683A64"/>
    <w:rsid w:val="1F754B05"/>
    <w:rsid w:val="1F8E333A"/>
    <w:rsid w:val="1FA72FE8"/>
    <w:rsid w:val="1FD24C70"/>
    <w:rsid w:val="1FDE5CD7"/>
    <w:rsid w:val="20225398"/>
    <w:rsid w:val="203443EA"/>
    <w:rsid w:val="20615D5D"/>
    <w:rsid w:val="20D5619B"/>
    <w:rsid w:val="212650DC"/>
    <w:rsid w:val="2148113D"/>
    <w:rsid w:val="218E29E1"/>
    <w:rsid w:val="219B344A"/>
    <w:rsid w:val="219C6F57"/>
    <w:rsid w:val="21C55329"/>
    <w:rsid w:val="21D2703A"/>
    <w:rsid w:val="220364DA"/>
    <w:rsid w:val="222E7A46"/>
    <w:rsid w:val="22582778"/>
    <w:rsid w:val="225F08FF"/>
    <w:rsid w:val="226064FA"/>
    <w:rsid w:val="22A76036"/>
    <w:rsid w:val="23B33E7F"/>
    <w:rsid w:val="23C10156"/>
    <w:rsid w:val="23C41A0C"/>
    <w:rsid w:val="23E85B22"/>
    <w:rsid w:val="23F36556"/>
    <w:rsid w:val="23FA1004"/>
    <w:rsid w:val="246D3EB6"/>
    <w:rsid w:val="249D6AEB"/>
    <w:rsid w:val="24A465B7"/>
    <w:rsid w:val="24A60E2E"/>
    <w:rsid w:val="250314BC"/>
    <w:rsid w:val="258C56B5"/>
    <w:rsid w:val="25AD6F40"/>
    <w:rsid w:val="25C06807"/>
    <w:rsid w:val="25CB5C91"/>
    <w:rsid w:val="26347478"/>
    <w:rsid w:val="263E3A39"/>
    <w:rsid w:val="2651394E"/>
    <w:rsid w:val="26796130"/>
    <w:rsid w:val="26A17005"/>
    <w:rsid w:val="26F05376"/>
    <w:rsid w:val="27150B40"/>
    <w:rsid w:val="27415352"/>
    <w:rsid w:val="274241CA"/>
    <w:rsid w:val="27756136"/>
    <w:rsid w:val="27957903"/>
    <w:rsid w:val="2799658F"/>
    <w:rsid w:val="279A3DB9"/>
    <w:rsid w:val="285B6726"/>
    <w:rsid w:val="288C323B"/>
    <w:rsid w:val="28AD1E0C"/>
    <w:rsid w:val="28E412A3"/>
    <w:rsid w:val="28FA4F4D"/>
    <w:rsid w:val="292660E2"/>
    <w:rsid w:val="297F6FF3"/>
    <w:rsid w:val="29980CC4"/>
    <w:rsid w:val="29996D29"/>
    <w:rsid w:val="299A1037"/>
    <w:rsid w:val="29F82DEE"/>
    <w:rsid w:val="2A63466D"/>
    <w:rsid w:val="2A956049"/>
    <w:rsid w:val="2ACF7A73"/>
    <w:rsid w:val="2B165D98"/>
    <w:rsid w:val="2B326D79"/>
    <w:rsid w:val="2B9D7AAF"/>
    <w:rsid w:val="2BCA7D13"/>
    <w:rsid w:val="2BD85DFB"/>
    <w:rsid w:val="2BE00775"/>
    <w:rsid w:val="2C2A3D7D"/>
    <w:rsid w:val="2CD659EB"/>
    <w:rsid w:val="2D0D3555"/>
    <w:rsid w:val="2D3453E6"/>
    <w:rsid w:val="2D7718B7"/>
    <w:rsid w:val="2D966B6C"/>
    <w:rsid w:val="2DBE6E22"/>
    <w:rsid w:val="2DFF3273"/>
    <w:rsid w:val="2E540E20"/>
    <w:rsid w:val="2E546AC5"/>
    <w:rsid w:val="2E8203DE"/>
    <w:rsid w:val="2EA8397E"/>
    <w:rsid w:val="2EEB598D"/>
    <w:rsid w:val="2F453D27"/>
    <w:rsid w:val="2F5200A0"/>
    <w:rsid w:val="2F551FDA"/>
    <w:rsid w:val="2F5A6BFB"/>
    <w:rsid w:val="2F62105C"/>
    <w:rsid w:val="2F796AB5"/>
    <w:rsid w:val="2F916DEE"/>
    <w:rsid w:val="2FDC7DF5"/>
    <w:rsid w:val="3021557D"/>
    <w:rsid w:val="3026776D"/>
    <w:rsid w:val="30541BB4"/>
    <w:rsid w:val="307F6459"/>
    <w:rsid w:val="30B144E2"/>
    <w:rsid w:val="30DE53E8"/>
    <w:rsid w:val="31471E68"/>
    <w:rsid w:val="31645C96"/>
    <w:rsid w:val="316A1467"/>
    <w:rsid w:val="316E4A1C"/>
    <w:rsid w:val="31BC7D7C"/>
    <w:rsid w:val="31C13891"/>
    <w:rsid w:val="31EC1674"/>
    <w:rsid w:val="322A5027"/>
    <w:rsid w:val="32767728"/>
    <w:rsid w:val="32855FF9"/>
    <w:rsid w:val="32B271F7"/>
    <w:rsid w:val="32C74CBF"/>
    <w:rsid w:val="32C8723D"/>
    <w:rsid w:val="33631793"/>
    <w:rsid w:val="33C64ACD"/>
    <w:rsid w:val="33CC0B41"/>
    <w:rsid w:val="33FB1398"/>
    <w:rsid w:val="342973E1"/>
    <w:rsid w:val="34580C5A"/>
    <w:rsid w:val="348B44D5"/>
    <w:rsid w:val="349C2792"/>
    <w:rsid w:val="34BA0FA5"/>
    <w:rsid w:val="34BE4DBC"/>
    <w:rsid w:val="34C44AF8"/>
    <w:rsid w:val="34E4465E"/>
    <w:rsid w:val="35063740"/>
    <w:rsid w:val="35187245"/>
    <w:rsid w:val="35334378"/>
    <w:rsid w:val="35610897"/>
    <w:rsid w:val="358B34EA"/>
    <w:rsid w:val="359907F1"/>
    <w:rsid w:val="35B36587"/>
    <w:rsid w:val="35BF2E1D"/>
    <w:rsid w:val="35C40763"/>
    <w:rsid w:val="35D619E2"/>
    <w:rsid w:val="36082D9B"/>
    <w:rsid w:val="363A7F70"/>
    <w:rsid w:val="36426733"/>
    <w:rsid w:val="36646130"/>
    <w:rsid w:val="36E606AB"/>
    <w:rsid w:val="37076456"/>
    <w:rsid w:val="3717057D"/>
    <w:rsid w:val="37494C6F"/>
    <w:rsid w:val="376D1B0E"/>
    <w:rsid w:val="37724A5B"/>
    <w:rsid w:val="3776308B"/>
    <w:rsid w:val="37837B33"/>
    <w:rsid w:val="37973842"/>
    <w:rsid w:val="37FE7081"/>
    <w:rsid w:val="38467C3D"/>
    <w:rsid w:val="38CD024D"/>
    <w:rsid w:val="38F27825"/>
    <w:rsid w:val="38FD4046"/>
    <w:rsid w:val="390372E3"/>
    <w:rsid w:val="39AE16C5"/>
    <w:rsid w:val="39BC167C"/>
    <w:rsid w:val="3A675522"/>
    <w:rsid w:val="3A9777F8"/>
    <w:rsid w:val="3AB3086B"/>
    <w:rsid w:val="3AC3379D"/>
    <w:rsid w:val="3ACE3BD4"/>
    <w:rsid w:val="3B00177E"/>
    <w:rsid w:val="3B5A1CAD"/>
    <w:rsid w:val="3B6E4D07"/>
    <w:rsid w:val="3BB03FD4"/>
    <w:rsid w:val="3C0806CB"/>
    <w:rsid w:val="3C0E7D33"/>
    <w:rsid w:val="3C2C18D6"/>
    <w:rsid w:val="3C4858FA"/>
    <w:rsid w:val="3C72341E"/>
    <w:rsid w:val="3CB544F2"/>
    <w:rsid w:val="3CB829D8"/>
    <w:rsid w:val="3CEC6BBC"/>
    <w:rsid w:val="3CF14945"/>
    <w:rsid w:val="3CF27896"/>
    <w:rsid w:val="3CFC6DD2"/>
    <w:rsid w:val="3D0E1463"/>
    <w:rsid w:val="3D631DD6"/>
    <w:rsid w:val="3D984771"/>
    <w:rsid w:val="3DC647C8"/>
    <w:rsid w:val="3E094359"/>
    <w:rsid w:val="3E2F6239"/>
    <w:rsid w:val="3E3A4F5E"/>
    <w:rsid w:val="3E9B4946"/>
    <w:rsid w:val="3EF6395C"/>
    <w:rsid w:val="3F073319"/>
    <w:rsid w:val="3F3260C4"/>
    <w:rsid w:val="3F58194A"/>
    <w:rsid w:val="3FBE36BD"/>
    <w:rsid w:val="400E7E96"/>
    <w:rsid w:val="40200A3B"/>
    <w:rsid w:val="40294CEA"/>
    <w:rsid w:val="40585CA4"/>
    <w:rsid w:val="409A703A"/>
    <w:rsid w:val="40BA35FF"/>
    <w:rsid w:val="40CA1BB9"/>
    <w:rsid w:val="41723728"/>
    <w:rsid w:val="41857399"/>
    <w:rsid w:val="418658B3"/>
    <w:rsid w:val="423B3B37"/>
    <w:rsid w:val="426773AD"/>
    <w:rsid w:val="428D39B3"/>
    <w:rsid w:val="42C868E6"/>
    <w:rsid w:val="43017EBF"/>
    <w:rsid w:val="43022E6F"/>
    <w:rsid w:val="432425C4"/>
    <w:rsid w:val="433B043F"/>
    <w:rsid w:val="4392226D"/>
    <w:rsid w:val="43A7080B"/>
    <w:rsid w:val="43C705C3"/>
    <w:rsid w:val="43CF725F"/>
    <w:rsid w:val="43E7015F"/>
    <w:rsid w:val="44662A3F"/>
    <w:rsid w:val="4486424A"/>
    <w:rsid w:val="448F082F"/>
    <w:rsid w:val="44997BA8"/>
    <w:rsid w:val="44B015AC"/>
    <w:rsid w:val="45BD7FD6"/>
    <w:rsid w:val="46164237"/>
    <w:rsid w:val="46487748"/>
    <w:rsid w:val="467812DA"/>
    <w:rsid w:val="46A5611B"/>
    <w:rsid w:val="46D31BB0"/>
    <w:rsid w:val="46FF6401"/>
    <w:rsid w:val="472738A1"/>
    <w:rsid w:val="47344F7B"/>
    <w:rsid w:val="4773562A"/>
    <w:rsid w:val="47795DF3"/>
    <w:rsid w:val="47B169BC"/>
    <w:rsid w:val="47E01348"/>
    <w:rsid w:val="47F74FB4"/>
    <w:rsid w:val="480A0481"/>
    <w:rsid w:val="481C6063"/>
    <w:rsid w:val="482F0717"/>
    <w:rsid w:val="48AB520C"/>
    <w:rsid w:val="48F205B5"/>
    <w:rsid w:val="49046144"/>
    <w:rsid w:val="4914400F"/>
    <w:rsid w:val="492F2724"/>
    <w:rsid w:val="49D1292A"/>
    <w:rsid w:val="49D60905"/>
    <w:rsid w:val="4A1A266D"/>
    <w:rsid w:val="4A360C6B"/>
    <w:rsid w:val="4A687080"/>
    <w:rsid w:val="4AA02672"/>
    <w:rsid w:val="4ACB7B2E"/>
    <w:rsid w:val="4ACF1053"/>
    <w:rsid w:val="4AF24631"/>
    <w:rsid w:val="4B282EDB"/>
    <w:rsid w:val="4B3C6D49"/>
    <w:rsid w:val="4C1924D0"/>
    <w:rsid w:val="4C32254D"/>
    <w:rsid w:val="4C335681"/>
    <w:rsid w:val="4C341B48"/>
    <w:rsid w:val="4C3469B1"/>
    <w:rsid w:val="4C550079"/>
    <w:rsid w:val="4CA75477"/>
    <w:rsid w:val="4CD948B8"/>
    <w:rsid w:val="4CFE4E1D"/>
    <w:rsid w:val="4D0A2A88"/>
    <w:rsid w:val="4D366669"/>
    <w:rsid w:val="4D857032"/>
    <w:rsid w:val="4DD60979"/>
    <w:rsid w:val="4E1F64AD"/>
    <w:rsid w:val="4E2311BA"/>
    <w:rsid w:val="4E3F4910"/>
    <w:rsid w:val="4E562F07"/>
    <w:rsid w:val="4E9E652E"/>
    <w:rsid w:val="4EAE51B3"/>
    <w:rsid w:val="4EB878B4"/>
    <w:rsid w:val="4EDB5E77"/>
    <w:rsid w:val="4EF71652"/>
    <w:rsid w:val="4F1104EB"/>
    <w:rsid w:val="4F135E02"/>
    <w:rsid w:val="4F45646D"/>
    <w:rsid w:val="4F532381"/>
    <w:rsid w:val="4F651B9D"/>
    <w:rsid w:val="4F6D4D71"/>
    <w:rsid w:val="4FD93B76"/>
    <w:rsid w:val="4FE27115"/>
    <w:rsid w:val="4FE37C4D"/>
    <w:rsid w:val="4FF03377"/>
    <w:rsid w:val="502923E4"/>
    <w:rsid w:val="507539FB"/>
    <w:rsid w:val="50A04648"/>
    <w:rsid w:val="510A4ED3"/>
    <w:rsid w:val="512C65EB"/>
    <w:rsid w:val="513A1BBB"/>
    <w:rsid w:val="516C07E8"/>
    <w:rsid w:val="51CA1CB7"/>
    <w:rsid w:val="5251406E"/>
    <w:rsid w:val="52584D20"/>
    <w:rsid w:val="52764DE8"/>
    <w:rsid w:val="529008A5"/>
    <w:rsid w:val="52B7327F"/>
    <w:rsid w:val="52C751B8"/>
    <w:rsid w:val="530E5DB7"/>
    <w:rsid w:val="538454B7"/>
    <w:rsid w:val="53DE29D5"/>
    <w:rsid w:val="540B1A57"/>
    <w:rsid w:val="54115EAF"/>
    <w:rsid w:val="541B1537"/>
    <w:rsid w:val="5428241F"/>
    <w:rsid w:val="54445502"/>
    <w:rsid w:val="54CE4217"/>
    <w:rsid w:val="55237BE5"/>
    <w:rsid w:val="552F0051"/>
    <w:rsid w:val="553365EA"/>
    <w:rsid w:val="55366F6F"/>
    <w:rsid w:val="553A1C1B"/>
    <w:rsid w:val="554937EC"/>
    <w:rsid w:val="559230ED"/>
    <w:rsid w:val="55BA3B4E"/>
    <w:rsid w:val="55CC1950"/>
    <w:rsid w:val="561377B5"/>
    <w:rsid w:val="562A11A1"/>
    <w:rsid w:val="563A5F30"/>
    <w:rsid w:val="56512E0D"/>
    <w:rsid w:val="565910C2"/>
    <w:rsid w:val="566158F5"/>
    <w:rsid w:val="56804739"/>
    <w:rsid w:val="5692555A"/>
    <w:rsid w:val="56E65B8E"/>
    <w:rsid w:val="570A1EA0"/>
    <w:rsid w:val="5782226E"/>
    <w:rsid w:val="57DE7D68"/>
    <w:rsid w:val="57E91076"/>
    <w:rsid w:val="58387D7E"/>
    <w:rsid w:val="583A7D5C"/>
    <w:rsid w:val="589372CC"/>
    <w:rsid w:val="58A47562"/>
    <w:rsid w:val="591615FD"/>
    <w:rsid w:val="59746D4D"/>
    <w:rsid w:val="598D0F73"/>
    <w:rsid w:val="59E97BC6"/>
    <w:rsid w:val="5A191EAE"/>
    <w:rsid w:val="5A1F54E5"/>
    <w:rsid w:val="5A6A00B6"/>
    <w:rsid w:val="5A6B4414"/>
    <w:rsid w:val="5AB3510C"/>
    <w:rsid w:val="5ACF40EF"/>
    <w:rsid w:val="5B0056F7"/>
    <w:rsid w:val="5B1C6635"/>
    <w:rsid w:val="5B1D6F21"/>
    <w:rsid w:val="5B4609C7"/>
    <w:rsid w:val="5B886DF6"/>
    <w:rsid w:val="5B9E3CCB"/>
    <w:rsid w:val="5BFB1829"/>
    <w:rsid w:val="5C1F1084"/>
    <w:rsid w:val="5C4E5323"/>
    <w:rsid w:val="5C695D2C"/>
    <w:rsid w:val="5C722D81"/>
    <w:rsid w:val="5C7F5AA9"/>
    <w:rsid w:val="5C800265"/>
    <w:rsid w:val="5C9F4D62"/>
    <w:rsid w:val="5CB301BD"/>
    <w:rsid w:val="5CED5B78"/>
    <w:rsid w:val="5CF94249"/>
    <w:rsid w:val="5CFC5F90"/>
    <w:rsid w:val="5D1568A5"/>
    <w:rsid w:val="5D7A68A7"/>
    <w:rsid w:val="5DD546A3"/>
    <w:rsid w:val="5E015A54"/>
    <w:rsid w:val="5E0E6105"/>
    <w:rsid w:val="5E5C3035"/>
    <w:rsid w:val="5E5F39FA"/>
    <w:rsid w:val="5E6B56BF"/>
    <w:rsid w:val="5E782B7F"/>
    <w:rsid w:val="5EC426B9"/>
    <w:rsid w:val="5EF8252C"/>
    <w:rsid w:val="5F0D1312"/>
    <w:rsid w:val="5F1D0D6C"/>
    <w:rsid w:val="5FFF24C0"/>
    <w:rsid w:val="60177312"/>
    <w:rsid w:val="603531BC"/>
    <w:rsid w:val="60451634"/>
    <w:rsid w:val="605470D3"/>
    <w:rsid w:val="60D26F7C"/>
    <w:rsid w:val="60D41B36"/>
    <w:rsid w:val="60F22B30"/>
    <w:rsid w:val="611E09A3"/>
    <w:rsid w:val="61D36CC1"/>
    <w:rsid w:val="61FF2117"/>
    <w:rsid w:val="620B1A76"/>
    <w:rsid w:val="62400C22"/>
    <w:rsid w:val="624372B5"/>
    <w:rsid w:val="625533EE"/>
    <w:rsid w:val="62A01A33"/>
    <w:rsid w:val="62A930EE"/>
    <w:rsid w:val="62BA5D60"/>
    <w:rsid w:val="632C1D8C"/>
    <w:rsid w:val="636E0B4A"/>
    <w:rsid w:val="63720A25"/>
    <w:rsid w:val="638B4F41"/>
    <w:rsid w:val="63D3469B"/>
    <w:rsid w:val="64120042"/>
    <w:rsid w:val="64133A3F"/>
    <w:rsid w:val="647D0A8B"/>
    <w:rsid w:val="64A2726F"/>
    <w:rsid w:val="64B01C93"/>
    <w:rsid w:val="64BE6036"/>
    <w:rsid w:val="64CE27F0"/>
    <w:rsid w:val="64E703FF"/>
    <w:rsid w:val="65135765"/>
    <w:rsid w:val="652B4BB6"/>
    <w:rsid w:val="659209DC"/>
    <w:rsid w:val="65943265"/>
    <w:rsid w:val="659D39AF"/>
    <w:rsid w:val="65E84DA2"/>
    <w:rsid w:val="65F508CB"/>
    <w:rsid w:val="65FB0BB8"/>
    <w:rsid w:val="668B7F77"/>
    <w:rsid w:val="66AA196A"/>
    <w:rsid w:val="66CE5E36"/>
    <w:rsid w:val="66D703A8"/>
    <w:rsid w:val="66E935E0"/>
    <w:rsid w:val="66FB6FFE"/>
    <w:rsid w:val="670D2957"/>
    <w:rsid w:val="67252852"/>
    <w:rsid w:val="677E05C2"/>
    <w:rsid w:val="678C0108"/>
    <w:rsid w:val="679C7788"/>
    <w:rsid w:val="67CC2895"/>
    <w:rsid w:val="686864EE"/>
    <w:rsid w:val="68875F71"/>
    <w:rsid w:val="68933FE6"/>
    <w:rsid w:val="68B222BB"/>
    <w:rsid w:val="68F36C49"/>
    <w:rsid w:val="69096662"/>
    <w:rsid w:val="692557D0"/>
    <w:rsid w:val="695B75E6"/>
    <w:rsid w:val="696B60FB"/>
    <w:rsid w:val="69775662"/>
    <w:rsid w:val="69820E87"/>
    <w:rsid w:val="69B21B18"/>
    <w:rsid w:val="69BC508C"/>
    <w:rsid w:val="69F0183A"/>
    <w:rsid w:val="6A1D7F9F"/>
    <w:rsid w:val="6A1E671D"/>
    <w:rsid w:val="6A2D445E"/>
    <w:rsid w:val="6A437FBE"/>
    <w:rsid w:val="6A644257"/>
    <w:rsid w:val="6AF372A7"/>
    <w:rsid w:val="6B157F74"/>
    <w:rsid w:val="6B247DF9"/>
    <w:rsid w:val="6B35739C"/>
    <w:rsid w:val="6B3A52BD"/>
    <w:rsid w:val="6B5763BF"/>
    <w:rsid w:val="6B7A4CD0"/>
    <w:rsid w:val="6B7E6BC2"/>
    <w:rsid w:val="6BB8468E"/>
    <w:rsid w:val="6BC70D51"/>
    <w:rsid w:val="6BF419AB"/>
    <w:rsid w:val="6C045C51"/>
    <w:rsid w:val="6C3B6809"/>
    <w:rsid w:val="6C445EA1"/>
    <w:rsid w:val="6C541422"/>
    <w:rsid w:val="6C700E1F"/>
    <w:rsid w:val="6CAE0FD7"/>
    <w:rsid w:val="6CF06B33"/>
    <w:rsid w:val="6CF61BC9"/>
    <w:rsid w:val="6D052727"/>
    <w:rsid w:val="6D1438E2"/>
    <w:rsid w:val="6D5E1725"/>
    <w:rsid w:val="6D66337C"/>
    <w:rsid w:val="6D7417E8"/>
    <w:rsid w:val="6DDB4E0F"/>
    <w:rsid w:val="6E1A67A0"/>
    <w:rsid w:val="6E2278FB"/>
    <w:rsid w:val="6E241860"/>
    <w:rsid w:val="6E566BDA"/>
    <w:rsid w:val="6E5A17EB"/>
    <w:rsid w:val="6E701D37"/>
    <w:rsid w:val="6EF70F84"/>
    <w:rsid w:val="6F117F27"/>
    <w:rsid w:val="6F297FCD"/>
    <w:rsid w:val="6F5644D4"/>
    <w:rsid w:val="6F806E6E"/>
    <w:rsid w:val="6FA77A7E"/>
    <w:rsid w:val="6FBB0A5D"/>
    <w:rsid w:val="6FC4134D"/>
    <w:rsid w:val="6FD370A5"/>
    <w:rsid w:val="6FEF1D2C"/>
    <w:rsid w:val="7026198F"/>
    <w:rsid w:val="70313F1E"/>
    <w:rsid w:val="705F4F48"/>
    <w:rsid w:val="70D83BDB"/>
    <w:rsid w:val="70F23F07"/>
    <w:rsid w:val="711B0FDF"/>
    <w:rsid w:val="71636911"/>
    <w:rsid w:val="7171086B"/>
    <w:rsid w:val="71761E0C"/>
    <w:rsid w:val="719D6342"/>
    <w:rsid w:val="71BC0702"/>
    <w:rsid w:val="722C4FDE"/>
    <w:rsid w:val="7261075A"/>
    <w:rsid w:val="728A695D"/>
    <w:rsid w:val="72940B17"/>
    <w:rsid w:val="72941855"/>
    <w:rsid w:val="72A047D9"/>
    <w:rsid w:val="72B82DFB"/>
    <w:rsid w:val="72C46F5E"/>
    <w:rsid w:val="72F3483D"/>
    <w:rsid w:val="730C5A4A"/>
    <w:rsid w:val="73104495"/>
    <w:rsid w:val="732E33A8"/>
    <w:rsid w:val="7376305E"/>
    <w:rsid w:val="73D42356"/>
    <w:rsid w:val="74773BAD"/>
    <w:rsid w:val="74DC5C38"/>
    <w:rsid w:val="74FC6462"/>
    <w:rsid w:val="751A38A7"/>
    <w:rsid w:val="754D597A"/>
    <w:rsid w:val="757C420E"/>
    <w:rsid w:val="75AF4220"/>
    <w:rsid w:val="76204EBA"/>
    <w:rsid w:val="76933E08"/>
    <w:rsid w:val="76AF34BD"/>
    <w:rsid w:val="76DA0089"/>
    <w:rsid w:val="76FD2193"/>
    <w:rsid w:val="770F44F9"/>
    <w:rsid w:val="774D2880"/>
    <w:rsid w:val="776E4171"/>
    <w:rsid w:val="778E3AC9"/>
    <w:rsid w:val="779264DC"/>
    <w:rsid w:val="77C62A05"/>
    <w:rsid w:val="77DC5524"/>
    <w:rsid w:val="77F7163C"/>
    <w:rsid w:val="784C70B7"/>
    <w:rsid w:val="784F65EB"/>
    <w:rsid w:val="786E43E1"/>
    <w:rsid w:val="78793A42"/>
    <w:rsid w:val="788171D4"/>
    <w:rsid w:val="7890043C"/>
    <w:rsid w:val="79834DE6"/>
    <w:rsid w:val="79EB086D"/>
    <w:rsid w:val="79ED7D20"/>
    <w:rsid w:val="79FE6F28"/>
    <w:rsid w:val="7A063B69"/>
    <w:rsid w:val="7A501CF5"/>
    <w:rsid w:val="7A661B12"/>
    <w:rsid w:val="7A857CB5"/>
    <w:rsid w:val="7AC8690F"/>
    <w:rsid w:val="7AD55459"/>
    <w:rsid w:val="7ADD3514"/>
    <w:rsid w:val="7AED7D10"/>
    <w:rsid w:val="7B0C6614"/>
    <w:rsid w:val="7B4351AE"/>
    <w:rsid w:val="7B487964"/>
    <w:rsid w:val="7B596F5D"/>
    <w:rsid w:val="7B7058FD"/>
    <w:rsid w:val="7B991E7C"/>
    <w:rsid w:val="7BA312E8"/>
    <w:rsid w:val="7BCE578D"/>
    <w:rsid w:val="7C565D76"/>
    <w:rsid w:val="7C58740B"/>
    <w:rsid w:val="7C741048"/>
    <w:rsid w:val="7CA25E12"/>
    <w:rsid w:val="7CD523B4"/>
    <w:rsid w:val="7CFE13EC"/>
    <w:rsid w:val="7D19734A"/>
    <w:rsid w:val="7D2C2AE8"/>
    <w:rsid w:val="7D4067CF"/>
    <w:rsid w:val="7D9805C5"/>
    <w:rsid w:val="7DB36C93"/>
    <w:rsid w:val="7DBE6603"/>
    <w:rsid w:val="7E152440"/>
    <w:rsid w:val="7E20277A"/>
    <w:rsid w:val="7E2F7FF6"/>
    <w:rsid w:val="7E4C7A5D"/>
    <w:rsid w:val="7E5F5798"/>
    <w:rsid w:val="7EAB7723"/>
    <w:rsid w:val="7EB54EA8"/>
    <w:rsid w:val="7EB57E9E"/>
    <w:rsid w:val="7EBC530E"/>
    <w:rsid w:val="7EC35714"/>
    <w:rsid w:val="7EF34A0B"/>
    <w:rsid w:val="7EFD083C"/>
    <w:rsid w:val="7F2F0BB8"/>
    <w:rsid w:val="7F312133"/>
    <w:rsid w:val="7FF46D8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locked/>
    <w:uiPriority w:val="0"/>
    <w:rPr>
      <w:b/>
      <w:bCs/>
    </w:rPr>
  </w:style>
  <w:style w:type="character" w:styleId="8">
    <w:name w:val="page number"/>
    <w:basedOn w:val="6"/>
    <w:qFormat/>
    <w:uiPriority w:val="99"/>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脚 Char"/>
    <w:link w:val="3"/>
    <w:semiHidden/>
    <w:qFormat/>
    <w:uiPriority w:val="99"/>
    <w:rPr>
      <w:sz w:val="18"/>
      <w:szCs w:val="18"/>
    </w:rPr>
  </w:style>
  <w:style w:type="character" w:customStyle="1" w:styleId="12">
    <w:name w:val="页眉 Char"/>
    <w:link w:val="4"/>
    <w:semiHidden/>
    <w:qFormat/>
    <w:uiPriority w:val="99"/>
    <w:rPr>
      <w:sz w:val="18"/>
      <w:szCs w:val="18"/>
    </w:rPr>
  </w:style>
  <w:style w:type="character" w:customStyle="1" w:styleId="13">
    <w:name w:val="批注框文本 Char"/>
    <w:link w:val="2"/>
    <w:semiHidden/>
    <w:qFormat/>
    <w:uiPriority w:val="99"/>
    <w:rPr>
      <w:sz w:val="0"/>
      <w:szCs w:val="0"/>
    </w:rPr>
  </w:style>
  <w:style w:type="paragraph" w:customStyle="1" w:styleId="14">
    <w:name w:val="列出段落1"/>
    <w:basedOn w:val="1"/>
    <w:qFormat/>
    <w:uiPriority w:val="99"/>
    <w:pPr>
      <w:ind w:firstLine="420" w:firstLineChars="200"/>
    </w:pPr>
    <w:rPr>
      <w:rFonts w:ascii="Calibri" w:hAnsi="Calibri" w:cs="Calibri"/>
    </w:rPr>
  </w:style>
  <w:style w:type="paragraph" w:customStyle="1" w:styleId="15">
    <w:name w:val="List Paragraph"/>
    <w:basedOn w:val="1"/>
    <w:qFormat/>
    <w:uiPriority w:val="34"/>
    <w:pPr>
      <w:ind w:firstLine="420" w:firstLineChars="200"/>
    </w:p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abrt</Company>
  <Pages>2</Pages>
  <Words>75</Words>
  <Characters>433</Characters>
  <Lines>3</Lines>
  <Paragraphs>1</Paragraphs>
  <TotalTime>2</TotalTime>
  <ScaleCrop>false</ScaleCrop>
  <LinksUpToDate>false</LinksUpToDate>
  <CharactersWithSpaces>507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2016-10-31T06:00:00Z</dcterms:created>
  <dc:creator>abrtUser</dc:creator>
  <cp:lastModifiedBy>chenming</cp:lastModifiedBy>
  <cp:lastPrinted>2017-03-17T04:07:00Z</cp:lastPrinted>
  <dcterms:modified xsi:type="dcterms:W3CDTF">2018-09-01T13:30:21Z</dcterms:modified>
  <dc:title>上海城建职业学院关于承接托管上海工会管理职业学院学历教育管理的请示</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