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78" w:rsidRPr="006C3578" w:rsidRDefault="006C3578" w:rsidP="006C3578">
      <w:pPr>
        <w:widowControl/>
        <w:spacing w:after="150" w:line="360" w:lineRule="auto"/>
        <w:ind w:firstLine="555"/>
        <w:jc w:val="left"/>
        <w:rPr>
          <w:rFonts w:ascii="黑体" w:eastAsia="黑体" w:hAnsi="黑体" w:cs="宋体"/>
          <w:color w:val="333333"/>
          <w:kern w:val="0"/>
          <w:sz w:val="20"/>
          <w:szCs w:val="20"/>
          <w:lang w:val="en"/>
        </w:rPr>
      </w:pPr>
      <w:r w:rsidRPr="006C357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lang w:val="en"/>
        </w:rPr>
        <w:t>2018年中国技能大赛第十九届全国焙烤职业技能竞赛上海赛区于4月27日、28日拉开帷幕。为期两天的赛程里，各地高手云集、赛况激烈。我校领队刘倩老师带领的16级葛欣怡、丁楚楚，17级凌伊玮三位同学参加了此次大赛。</w:t>
      </w:r>
    </w:p>
    <w:p w:rsidR="006C3578" w:rsidRPr="006C3578" w:rsidRDefault="006C3578" w:rsidP="006C3578">
      <w:pPr>
        <w:widowControl/>
        <w:spacing w:after="150" w:line="360" w:lineRule="auto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  <w:lang w:val="en"/>
        </w:rPr>
      </w:pPr>
      <w:r w:rsidRPr="006C3578"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lang w:val="en"/>
        </w:rPr>
        <w:t>经过角逐，我校3名学生均获得了个人银奖的好成绩。同时，16级葛欣怡、17级凌伊玮两位同学晋级全国决赛，届时将与另外13个赛区的优胜选手共同争夺9个“全国技术能手”称号。（健康与社会关怀学院供稿）</w:t>
      </w:r>
    </w:p>
    <w:p w:rsidR="006C3578" w:rsidRPr="006C3578" w:rsidRDefault="006C3578" w:rsidP="006C3578">
      <w:pPr>
        <w:widowControl/>
        <w:spacing w:after="150" w:line="360" w:lineRule="atLeast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  <w:lang w:val="en"/>
        </w:rPr>
      </w:pPr>
      <w:r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>
            <wp:extent cx="7620000" cy="4284345"/>
            <wp:effectExtent l="0" t="0" r="0" b="1905"/>
            <wp:docPr id="3" name="图片 3" descr="http://www.succ.edu.cn/ueditor/php/upload/image/20180504/1525425742759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cc.edu.cn/ueditor/php/upload/image/20180504/15254257427595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78" w:rsidRPr="006C3578" w:rsidRDefault="006C3578" w:rsidP="006C3578">
      <w:pPr>
        <w:widowControl/>
        <w:spacing w:after="150" w:line="360" w:lineRule="atLeast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  <w:lang w:val="en"/>
        </w:rPr>
      </w:pPr>
      <w:r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lastRenderedPageBreak/>
        <w:drawing>
          <wp:inline distT="0" distB="0" distL="0" distR="0">
            <wp:extent cx="3796665" cy="5076825"/>
            <wp:effectExtent l="0" t="0" r="0" b="9525"/>
            <wp:docPr id="2" name="图片 2" descr="http://www.succ.edu.cn/ueditor/php/upload/image/20180504/1525425742707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cc.edu.cn/ueditor/php/upload/image/20180504/15254257427071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78" w:rsidRPr="006C3578" w:rsidRDefault="006C3578" w:rsidP="006C3578">
      <w:pPr>
        <w:widowControl/>
        <w:spacing w:after="150" w:line="360" w:lineRule="atLeast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  <w:lang w:val="en"/>
        </w:rPr>
      </w:pPr>
      <w:r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lastRenderedPageBreak/>
        <w:drawing>
          <wp:inline distT="0" distB="0" distL="0" distR="0">
            <wp:extent cx="3770630" cy="5076825"/>
            <wp:effectExtent l="0" t="0" r="1270" b="9525"/>
            <wp:docPr id="1" name="图片 1" descr="http://www.succ.edu.cn/ueditor/php/upload/image/20180504/1525425742135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cc.edu.cn/ueditor/php/upload/image/20180504/15254257421352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78" w:rsidRPr="006C3578" w:rsidRDefault="006C3578" w:rsidP="006C3578">
      <w:pPr>
        <w:widowControl/>
        <w:spacing w:before="300" w:after="300" w:line="360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  <w:lang w:val="en"/>
        </w:rPr>
      </w:pPr>
      <w:r w:rsidRPr="006C3578">
        <w:rPr>
          <w:rFonts w:ascii="黑体" w:eastAsia="黑体" w:hAnsi="黑体" w:cs="宋体" w:hint="eastAsia"/>
          <w:color w:val="333333"/>
          <w:kern w:val="0"/>
          <w:sz w:val="20"/>
          <w:szCs w:val="20"/>
          <w:lang w:val="en"/>
        </w:rPr>
        <w:pict>
          <v:rect id="_x0000_i1025" style="width:0;height:1.5pt" o:hralign="center" o:hrstd="t" o:hr="t" fillcolor="#a0a0a0" stroked="f"/>
        </w:pict>
      </w:r>
    </w:p>
    <w:p w:rsidR="00F2771A" w:rsidRDefault="00F2771A">
      <w:bookmarkStart w:id="0" w:name="_GoBack"/>
      <w:bookmarkEnd w:id="0"/>
    </w:p>
    <w:sectPr w:rsidR="00F2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78"/>
    <w:rsid w:val="006C3578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578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C357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35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578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C357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35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9090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</Words>
  <Characters>182</Characters>
  <Application>Microsoft Office Word</Application>
  <DocSecurity>0</DocSecurity>
  <Lines>1</Lines>
  <Paragraphs>1</Paragraphs>
  <ScaleCrop>false</ScaleCrop>
  <Company>Micorosoft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2018-12-10T05:17:00Z</dcterms:created>
  <dcterms:modified xsi:type="dcterms:W3CDTF">2018-12-10T05:18:00Z</dcterms:modified>
</cp:coreProperties>
</file>