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1F" w:rsidRDefault="0099711F" w:rsidP="0099711F">
      <w:pPr>
        <w:pStyle w:val="a3"/>
        <w:spacing w:line="360" w:lineRule="atLeast"/>
        <w:jc w:val="center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5279390" cy="3546475"/>
            <wp:effectExtent l="0" t="0" r="0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1F" w:rsidRDefault="0099711F" w:rsidP="0099711F">
      <w:pPr>
        <w:pStyle w:val="a3"/>
        <w:spacing w:line="360" w:lineRule="auto"/>
        <w:ind w:firstLine="70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2017年5月22日-24日，2017年全国职业院校技能大赛“高职组”护理技能大赛在山东滨州职业技术学院举行。共有来自全国29个省市54支队伍的140名选手参赛。我校医检与护理系陈君健同学荣获个人二等奖。</w:t>
      </w:r>
    </w:p>
    <w:p w:rsidR="0099711F" w:rsidRDefault="0099711F" w:rsidP="0099711F">
      <w:pPr>
        <w:pStyle w:val="a3"/>
        <w:spacing w:line="360" w:lineRule="auto"/>
        <w:ind w:firstLine="70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大赛历时三天，共设前臂骨折固定包扎、心肺复苏、静脉留置针输液和气管切开护理四项比赛内容。</w:t>
      </w:r>
      <w:r>
        <w:rPr>
          <w:rFonts w:ascii="华文仿宋" w:eastAsia="华文仿宋" w:hAnsi="华文仿宋" w:hint="eastAsia"/>
          <w:color w:val="333333"/>
          <w:sz w:val="29"/>
          <w:szCs w:val="29"/>
          <w:shd w:val="clear" w:color="auto" w:fill="FFFFFF"/>
          <w:lang w:val="en"/>
        </w:rPr>
        <w:t>比赛采用模拟患者进行真实操作，重点考察参赛选手知识应用能力、临床思维能力、技能操作执行能力、沟通交流能力、分析问题和解决问题能力以及团队协作精神和人文素养。</w:t>
      </w: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通过前期老师们的充分准备和本系志愿者们的积极配合，陈君健同学凭借自身的刻苦训练及赛场上稳定的发挥，最终在高职组护理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技能赛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项目比赛中荣获了个人二等奖的好成绩。</w:t>
      </w:r>
    </w:p>
    <w:p w:rsidR="0099711F" w:rsidRDefault="0099711F" w:rsidP="0099711F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947410" cy="1971675"/>
            <wp:effectExtent l="0" t="0" r="0" b="9525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1F" w:rsidRDefault="0099711F" w:rsidP="0099711F">
      <w:pPr>
        <w:pStyle w:val="a3"/>
        <w:spacing w:after="0"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通过参加此次比赛，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医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检与护理系吸收了全国护理专业技能职业教育先进经验，在未来的职业教育过程中，会将这些经验充分转化到教学实践里，培养出更多综合素质全面，符合时代需求的护理能手。</w:t>
      </w:r>
    </w:p>
    <w:p w:rsidR="0099711F" w:rsidRDefault="0099711F" w:rsidP="0099711F">
      <w:pPr>
        <w:pStyle w:val="a3"/>
        <w:spacing w:line="360" w:lineRule="auto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 </w:t>
      </w:r>
    </w:p>
    <w:p w:rsidR="0099711F" w:rsidRDefault="0099711F" w:rsidP="0099711F">
      <w:pPr>
        <w:pStyle w:val="a3"/>
        <w:spacing w:line="360" w:lineRule="auto"/>
        <w:jc w:val="right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供稿：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医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检与护理系</w:t>
      </w:r>
    </w:p>
    <w:p w:rsidR="00F2771A" w:rsidRPr="0099711F" w:rsidRDefault="00F2771A">
      <w:pPr>
        <w:rPr>
          <w:b/>
        </w:rPr>
      </w:pPr>
      <w:bookmarkStart w:id="0" w:name="_GoBack"/>
      <w:bookmarkEnd w:id="0"/>
    </w:p>
    <w:sectPr w:rsidR="00F2771A" w:rsidRPr="0099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F"/>
    <w:rsid w:val="0099711F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11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971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71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11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971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7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2965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Micorosoft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2018-12-10T04:34:00Z</dcterms:created>
  <dcterms:modified xsi:type="dcterms:W3CDTF">2018-12-10T04:35:00Z</dcterms:modified>
</cp:coreProperties>
</file>