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02" w:rsidRPr="00160BA0" w:rsidRDefault="00160BA0" w:rsidP="00160BA0">
      <w:pPr>
        <w:jc w:val="center"/>
        <w:rPr>
          <w:rFonts w:asciiTheme="minorEastAsia" w:hAnsiTheme="minorEastAsia"/>
          <w:b/>
          <w:sz w:val="36"/>
          <w:szCs w:val="36"/>
        </w:rPr>
      </w:pPr>
      <w:r w:rsidRPr="00160BA0">
        <w:rPr>
          <w:rFonts w:asciiTheme="minorEastAsia" w:hAnsiTheme="minorEastAsia" w:hint="eastAsia"/>
          <w:b/>
          <w:sz w:val="36"/>
          <w:szCs w:val="36"/>
        </w:rPr>
        <w:t>传染病</w:t>
      </w:r>
      <w:r w:rsidR="00A71D32">
        <w:rPr>
          <w:rFonts w:asciiTheme="minorEastAsia" w:hAnsiTheme="minorEastAsia" w:hint="eastAsia"/>
          <w:b/>
          <w:sz w:val="36"/>
          <w:szCs w:val="36"/>
        </w:rPr>
        <w:t>预防</w:t>
      </w:r>
      <w:bookmarkStart w:id="0" w:name="_GoBack"/>
      <w:bookmarkEnd w:id="0"/>
      <w:r w:rsidRPr="00160BA0">
        <w:rPr>
          <w:rFonts w:asciiTheme="minorEastAsia" w:hAnsiTheme="minorEastAsia" w:hint="eastAsia"/>
          <w:b/>
          <w:sz w:val="36"/>
          <w:szCs w:val="36"/>
        </w:rPr>
        <w:t>知识宣传教育</w:t>
      </w:r>
      <w:r w:rsidR="00A71D32">
        <w:rPr>
          <w:rFonts w:asciiTheme="minorEastAsia" w:hAnsiTheme="minorEastAsia" w:hint="eastAsia"/>
          <w:b/>
          <w:sz w:val="36"/>
          <w:szCs w:val="36"/>
        </w:rPr>
        <w:t>讲义</w:t>
      </w:r>
    </w:p>
    <w:p w:rsidR="00204902" w:rsidRDefault="00204902">
      <w:pPr>
        <w:ind w:firstLineChars="200" w:firstLine="560"/>
        <w:rPr>
          <w:sz w:val="28"/>
          <w:szCs w:val="28"/>
        </w:rPr>
      </w:pPr>
    </w:p>
    <w:p w:rsidR="00204902" w:rsidRPr="00160BA0" w:rsidRDefault="00160BA0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学校是一个相对封闭的场所，人群聚集，接触面广，一旦有学生染上某种传染病，很容易造成相互传播。所以，认识传染病、有效预防传染病是确保学生健康、维护教学工作正常进行的保证。</w:t>
      </w:r>
    </w:p>
    <w:p w:rsidR="00204902" w:rsidRPr="00160BA0" w:rsidRDefault="00160BA0" w:rsidP="00160BA0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 xml:space="preserve">  一、呼吸道传染病</w:t>
      </w:r>
    </w:p>
    <w:p w:rsidR="00204902" w:rsidRPr="00160BA0" w:rsidRDefault="00160BA0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呼吸道传染病多发于冬、春两季，传播迅速、流行性强。病人和无症状病原携带者是主要传染源。主要通过空气（飞沫、尘埃）传播。流行性感冒，水痘，肺结核是常见的呼吸道传染病。</w:t>
      </w:r>
    </w:p>
    <w:p w:rsidR="00204902" w:rsidRPr="00160BA0" w:rsidRDefault="00160BA0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1、流行性感冒</w:t>
      </w:r>
    </w:p>
    <w:p w:rsidR="00204902" w:rsidRPr="00160BA0" w:rsidRDefault="00160BA0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流行性感冒是流感病毒引起的急性呼吸道传染病，具有高度传染性。表现为发热、咳嗽、咽痛，头痛，头晕，全身酸痛、明显乏力，可伴有流鼻涕，眼泪等。严重者表现为持续高热、剧烈咳嗽、气急等。</w:t>
      </w:r>
    </w:p>
    <w:p w:rsidR="00204902" w:rsidRPr="00160BA0" w:rsidRDefault="00160BA0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2、水痘</w:t>
      </w:r>
    </w:p>
    <w:p w:rsidR="00204902" w:rsidRPr="00160BA0" w:rsidRDefault="00160BA0">
      <w:pPr>
        <w:rPr>
          <w:rFonts w:ascii="仿宋" w:eastAsia="仿宋" w:hAnsi="仿宋"/>
          <w:sz w:val="30"/>
          <w:szCs w:val="30"/>
        </w:rPr>
      </w:pPr>
      <w:r w:rsidRPr="00160BA0">
        <w:rPr>
          <w:rFonts w:ascii="宋体" w:eastAsia="宋体" w:hAnsi="宋体" w:cs="宋体" w:hint="eastAsia"/>
          <w:sz w:val="30"/>
          <w:szCs w:val="30"/>
        </w:rPr>
        <w:t>   </w:t>
      </w:r>
      <w:r w:rsidRPr="00160BA0">
        <w:rPr>
          <w:rFonts w:ascii="仿宋" w:eastAsia="仿宋" w:hAnsi="仿宋" w:hint="eastAsia"/>
          <w:sz w:val="30"/>
          <w:szCs w:val="30"/>
        </w:rPr>
        <w:t xml:space="preserve">  </w:t>
      </w:r>
      <w:r w:rsidRPr="00160BA0">
        <w:rPr>
          <w:rFonts w:ascii="宋体" w:eastAsia="宋体" w:hAnsi="宋体" w:cs="宋体" w:hint="eastAsia"/>
          <w:sz w:val="30"/>
          <w:szCs w:val="30"/>
        </w:rPr>
        <w:t> </w:t>
      </w:r>
      <w:r w:rsidRPr="00160BA0">
        <w:rPr>
          <w:rFonts w:ascii="仿宋" w:eastAsia="仿宋" w:hAnsi="仿宋" w:hint="eastAsia"/>
          <w:sz w:val="30"/>
          <w:szCs w:val="30"/>
        </w:rPr>
        <w:t>水痘是由水痘--带状疱疹病毒初次感染引起的急性传染病。表现为发热（有部分病人不发热，或仅有低热），头痛，全身倦怠。出现高出皮肤的红色丘疹，并分批出现，逐渐发展为水泡样疹，最后结痂，三种形态也可以同时出现。成人发病症状比儿童严重。</w:t>
      </w:r>
    </w:p>
    <w:p w:rsidR="00204902" w:rsidRPr="00160BA0" w:rsidRDefault="00160BA0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3、肺结核</w:t>
      </w:r>
    </w:p>
    <w:p w:rsidR="00204902" w:rsidRPr="00160BA0" w:rsidRDefault="00160BA0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结核病是由结核杆菌引起的慢性传染病，肺结核是一种常见</w:t>
      </w:r>
      <w:r w:rsidRPr="00160BA0">
        <w:rPr>
          <w:rFonts w:ascii="仿宋" w:eastAsia="仿宋" w:hAnsi="仿宋" w:hint="eastAsia"/>
          <w:sz w:val="30"/>
          <w:szCs w:val="30"/>
        </w:rPr>
        <w:lastRenderedPageBreak/>
        <w:t>的结核病。近年来，结核病的发病率明显增加。该病发病比较缓慢。多有发热，咳嗽，夜间盗汗，乏力，消瘦等表现。X线胸片检查有助于发现肺结核。</w:t>
      </w:r>
    </w:p>
    <w:p w:rsidR="00204902" w:rsidRPr="00160BA0" w:rsidRDefault="00160BA0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对呼吸道传染病的病人，要及时就医，进行隔离。尽量不与患者接触，接触时需注意个人防护，如戴口罩等；保持生活、工作环境的空气流通，必要时对室内空气进行消毒；保持个人卫生；呼吸道传染病流行期间尽量少到人群集中的场所，增加户外活动、锻炼身体、增强体质。</w:t>
      </w:r>
    </w:p>
    <w:p w:rsidR="00204902" w:rsidRPr="00160BA0" w:rsidRDefault="00204902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204902" w:rsidRPr="00160BA0" w:rsidRDefault="00160BA0" w:rsidP="00160BA0">
      <w:pPr>
        <w:numPr>
          <w:ilvl w:val="0"/>
          <w:numId w:val="1"/>
        </w:num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肠道传染病</w:t>
      </w:r>
    </w:p>
    <w:p w:rsidR="00204902" w:rsidRPr="00160BA0" w:rsidRDefault="00160BA0">
      <w:pPr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 xml:space="preserve">    肠道传染病是夏季常见传染病，主要通过被病原菌污染的水和食物传播、生活中接触被污染物品传播、携带病菌的苍蝇传播。急性细菌性痢疾是常见的肠道传染病。</w:t>
      </w:r>
    </w:p>
    <w:p w:rsidR="00204902" w:rsidRPr="00160BA0" w:rsidRDefault="00160BA0">
      <w:pPr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 xml:space="preserve">    急性细菌性痢疾是由痢疾杆菌引起的一种肠道传染病。发病突然，表现为发热、腹痛、腹泻、粘液</w:t>
      </w:r>
      <w:proofErr w:type="gramStart"/>
      <w:r w:rsidRPr="00160BA0">
        <w:rPr>
          <w:rFonts w:ascii="仿宋" w:eastAsia="仿宋" w:hAnsi="仿宋" w:hint="eastAsia"/>
          <w:sz w:val="30"/>
          <w:szCs w:val="30"/>
        </w:rPr>
        <w:t>脓</w:t>
      </w:r>
      <w:proofErr w:type="gramEnd"/>
      <w:r w:rsidRPr="00160BA0">
        <w:rPr>
          <w:rFonts w:ascii="仿宋" w:eastAsia="仿宋" w:hAnsi="仿宋" w:hint="eastAsia"/>
          <w:sz w:val="30"/>
          <w:szCs w:val="30"/>
        </w:rPr>
        <w:t>血便等。</w:t>
      </w:r>
    </w:p>
    <w:p w:rsidR="00204902" w:rsidRPr="00160BA0" w:rsidRDefault="00160BA0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对肠道传染病的病人，需及时就诊，及时隔离、及时治疗。要加强个人卫生，做到饭前便后洗手，瓜果要洗净。加强饮食卫生，不饮用生水，不吃剩菜剩饭，不去无证摊点就餐。消灭苍蝇。</w:t>
      </w:r>
    </w:p>
    <w:p w:rsidR="00204902" w:rsidRPr="00160BA0" w:rsidRDefault="00204902" w:rsidP="00160BA0">
      <w:pPr>
        <w:ind w:firstLineChars="190" w:firstLine="570"/>
        <w:rPr>
          <w:rFonts w:ascii="仿宋" w:eastAsia="仿宋" w:hAnsi="仿宋"/>
          <w:sz w:val="30"/>
          <w:szCs w:val="30"/>
        </w:rPr>
      </w:pPr>
    </w:p>
    <w:p w:rsidR="00204902" w:rsidRPr="00160BA0" w:rsidRDefault="00160BA0" w:rsidP="00160BA0">
      <w:pPr>
        <w:ind w:firstLineChars="190" w:firstLine="57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三、病毒性肝炎</w:t>
      </w:r>
    </w:p>
    <w:p w:rsidR="00204902" w:rsidRPr="00160BA0" w:rsidRDefault="00160BA0" w:rsidP="00160BA0">
      <w:pPr>
        <w:ind w:firstLineChars="190" w:firstLine="57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肝炎是由肝炎病毒引起的传染病，可分为甲、乙、丙、丁、戊五种，其中以甲、乙型肝炎感染率较高。</w:t>
      </w:r>
    </w:p>
    <w:p w:rsidR="00204902" w:rsidRPr="00160BA0" w:rsidRDefault="00160BA0" w:rsidP="00160BA0">
      <w:pPr>
        <w:ind w:firstLineChars="190" w:firstLine="57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lastRenderedPageBreak/>
        <w:t>1、甲型肝炎：由甲型肝炎病毒引起，以消化系统为主要传播途径，多由日常生活接触传播。秋，冬为发病高峰，起病急。主要表现为乏力、食欲不振、恶心、呕吐、腹痛、肝区痛等症状。</w:t>
      </w:r>
    </w:p>
    <w:p w:rsidR="00204902" w:rsidRPr="00160BA0" w:rsidRDefault="00160BA0" w:rsidP="00160BA0">
      <w:pPr>
        <w:ind w:firstLineChars="190" w:firstLine="57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2、乙型肝炎：由乙肝病毒引起，感染后，不只引起急性肝炎，还容易转为慢性。血源性传播为主要传播途径，其次为母婴传播、性传播和医源性传播。乙型肝炎往往平时无感觉，常常于体检或健康查体时发现。</w:t>
      </w:r>
    </w:p>
    <w:p w:rsidR="00204902" w:rsidRPr="00160BA0" w:rsidRDefault="00160BA0" w:rsidP="00160BA0">
      <w:pPr>
        <w:ind w:firstLineChars="190" w:firstLine="57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对于急性病人要隔离，患者的饮食洗漱用具要专用。避免与患者密切接触。注意饮食卫生和个人卫生，防止病从口入。保证用血安全。还可以打甲肝疫苗和乙肝疫苗。</w:t>
      </w:r>
    </w:p>
    <w:p w:rsidR="00204902" w:rsidRPr="00160BA0" w:rsidRDefault="00204902" w:rsidP="00160BA0">
      <w:pPr>
        <w:ind w:firstLineChars="190" w:firstLine="570"/>
        <w:rPr>
          <w:rFonts w:ascii="仿宋" w:eastAsia="仿宋" w:hAnsi="仿宋"/>
          <w:sz w:val="30"/>
          <w:szCs w:val="30"/>
        </w:rPr>
      </w:pPr>
    </w:p>
    <w:p w:rsidR="00204902" w:rsidRPr="00160BA0" w:rsidRDefault="00160BA0" w:rsidP="00160BA0">
      <w:pPr>
        <w:ind w:firstLineChars="190" w:firstLine="57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四、艾滋病</w:t>
      </w:r>
    </w:p>
    <w:p w:rsidR="00204902" w:rsidRPr="00160BA0" w:rsidRDefault="00160BA0" w:rsidP="00160BA0">
      <w:pPr>
        <w:ind w:firstLineChars="290" w:firstLine="87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艾滋病又称获得性免疫缺陷综合症，是由人类免疫缺陷病毒感染人体，引起免疫力遭到破坏的严重传染病。艾滋病主要通过性传播、血液传播和母婴传播。表现为发热、皮疹、淋巴结肿大、肌肉疼痛等。后期发生各种致命性感染和恶性肿瘤。预防艾滋病，就要严禁吸毒；注意自身医疗安全；正确处理伤口；学习性知识。我们不应歧视艾滋病患者，并且要关爱他们。</w:t>
      </w:r>
    </w:p>
    <w:p w:rsidR="00204902" w:rsidRPr="00160BA0" w:rsidRDefault="00204902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204902" w:rsidRDefault="00160BA0">
      <w:pPr>
        <w:ind w:firstLine="190"/>
        <w:rPr>
          <w:sz w:val="28"/>
          <w:szCs w:val="28"/>
        </w:rPr>
      </w:pPr>
      <w:r>
        <w:rPr>
          <w:rFonts w:hint="eastAsia"/>
          <w:sz w:val="28"/>
          <w:szCs w:val="28"/>
        </w:rPr>
        <w:t>    </w:t>
      </w:r>
    </w:p>
    <w:p w:rsidR="00204902" w:rsidRDefault="00204902">
      <w:pPr>
        <w:rPr>
          <w:sz w:val="28"/>
          <w:szCs w:val="28"/>
        </w:rPr>
      </w:pPr>
    </w:p>
    <w:sectPr w:rsidR="00204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1C9C7"/>
    <w:multiLevelType w:val="singleLevel"/>
    <w:tmpl w:val="5A51C9C7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D25156"/>
    <w:rsid w:val="00160BA0"/>
    <w:rsid w:val="00204902"/>
    <w:rsid w:val="005951C7"/>
    <w:rsid w:val="00A71D32"/>
    <w:rsid w:val="05423BAE"/>
    <w:rsid w:val="15FA20CA"/>
    <w:rsid w:val="1DD858D3"/>
    <w:rsid w:val="42B94D97"/>
    <w:rsid w:val="6F8C5065"/>
    <w:rsid w:val="7C035EE0"/>
    <w:rsid w:val="7CD2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D2B20"/>
  <w15:docId w15:val="{640F7B63-90AE-4E26-A1C3-24F4F5BE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</dc:creator>
  <cp:lastModifiedBy>user</cp:lastModifiedBy>
  <cp:revision>4</cp:revision>
  <dcterms:created xsi:type="dcterms:W3CDTF">2018-12-11T14:01:00Z</dcterms:created>
  <dcterms:modified xsi:type="dcterms:W3CDTF">2018-12-11T17:20:00Z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