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AF" w:rsidRPr="008E65AF" w:rsidRDefault="008E65AF" w:rsidP="008E65AF">
      <w:pPr>
        <w:widowControl/>
        <w:shd w:val="clear" w:color="auto" w:fill="FCF8E3"/>
        <w:spacing w:line="300" w:lineRule="atLeast"/>
        <w:jc w:val="center"/>
        <w:outlineLvl w:val="3"/>
        <w:rPr>
          <w:rFonts w:ascii="inherit" w:eastAsia="宋体" w:hAnsi="inherit" w:cs="宋体"/>
          <w:color w:val="C09853"/>
          <w:kern w:val="0"/>
          <w:sz w:val="26"/>
          <w:szCs w:val="26"/>
        </w:rPr>
      </w:pPr>
      <w:proofErr w:type="gramStart"/>
      <w:r w:rsidRPr="008E65AF">
        <w:rPr>
          <w:rFonts w:ascii="inherit" w:eastAsia="宋体" w:hAnsi="inherit" w:cs="宋体"/>
          <w:color w:val="C09853"/>
          <w:kern w:val="0"/>
          <w:sz w:val="26"/>
          <w:szCs w:val="26"/>
        </w:rPr>
        <w:t>学校后保处</w:t>
      </w:r>
      <w:proofErr w:type="gramEnd"/>
      <w:r w:rsidRPr="008E65AF">
        <w:rPr>
          <w:rFonts w:ascii="inherit" w:eastAsia="宋体" w:hAnsi="inherit" w:cs="宋体"/>
          <w:color w:val="C09853"/>
          <w:kern w:val="0"/>
          <w:sz w:val="26"/>
          <w:szCs w:val="26"/>
        </w:rPr>
        <w:t>开展预防结核病宣传活动</w:t>
      </w:r>
    </w:p>
    <w:p w:rsidR="008E65AF" w:rsidRPr="008E65AF" w:rsidRDefault="008E65AF" w:rsidP="008E65AF">
      <w:pPr>
        <w:widowControl/>
        <w:shd w:val="clear" w:color="auto" w:fill="FCF8E3"/>
        <w:jc w:val="left"/>
        <w:rPr>
          <w:rFonts w:ascii="宋体" w:eastAsia="宋体" w:hAnsi="宋体" w:cs="宋体"/>
          <w:color w:val="C09853"/>
          <w:kern w:val="0"/>
          <w:sz w:val="24"/>
          <w:szCs w:val="24"/>
        </w:rPr>
      </w:pPr>
      <w:r w:rsidRPr="008E65AF">
        <w:rPr>
          <w:rFonts w:ascii="宋体" w:eastAsia="宋体" w:hAnsi="宋体" w:cs="宋体"/>
          <w:color w:val="C09853"/>
          <w:kern w:val="0"/>
          <w:sz w:val="24"/>
          <w:szCs w:val="24"/>
        </w:rPr>
        <w:br/>
        <w:t>[2018-03-26]   发布单位：宣传部   阅读次数：21896</w:t>
      </w:r>
    </w:p>
    <w:p w:rsidR="008E65AF" w:rsidRPr="008E65AF" w:rsidRDefault="008E65AF" w:rsidP="008E65AF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8E65AF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  <w:bookmarkEnd w:id="0"/>
    </w:p>
    <w:p w:rsidR="008E65AF" w:rsidRPr="008E65AF" w:rsidRDefault="008E65AF" w:rsidP="008E65AF">
      <w:pPr>
        <w:widowControl/>
        <w:spacing w:after="150" w:line="293" w:lineRule="atLeast"/>
        <w:ind w:firstLine="55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8E65AF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3月24日是第23个“世界防治结核病日”。3月23日，学校后勤保卫处在杨浦校区开展了“终结结核行动，共享健康校园”主题宣传活动。</w:t>
      </w:r>
    </w:p>
    <w:p w:rsidR="008E65AF" w:rsidRPr="008E65AF" w:rsidRDefault="008E65AF" w:rsidP="008E65AF">
      <w:pPr>
        <w:widowControl/>
        <w:spacing w:after="150" w:line="293" w:lineRule="atLeast"/>
        <w:ind w:left="105" w:firstLine="42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E65AF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本次活动是学校“春季传染病预防与食品卫生安全宣传月”系列活动之一，此次活动旨在提高师生对预防结核病知识的了解和知晓率，现场共向师生发放结核病宣传资料500余份，招募结核病防治知识传播行动志愿者30名，达到了预期效果。（后勤保卫处供稿）</w:t>
      </w:r>
    </w:p>
    <w:p w:rsidR="00385F51" w:rsidRDefault="00385F51">
      <w:pPr>
        <w:rPr>
          <w:rFonts w:hint="eastAsia"/>
        </w:rPr>
      </w:pPr>
    </w:p>
    <w:sectPr w:rsidR="00385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11"/>
    <w:rsid w:val="00262311"/>
    <w:rsid w:val="00385F51"/>
    <w:rsid w:val="008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65298E3-98C4-435D-AC7B-B413CD1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49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1671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2018-10-29T12:05:00Z</dcterms:created>
  <dcterms:modified xsi:type="dcterms:W3CDTF">2018-10-29T12:06:00Z</dcterms:modified>
</cp:coreProperties>
</file>