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9AD" w:rsidRDefault="001F59AD" w:rsidP="001F59AD">
      <w:pPr>
        <w:jc w:val="center"/>
        <w:rPr>
          <w:rFonts w:ascii="仿宋" w:eastAsia="仿宋" w:hAnsi="仿宋"/>
          <w:b/>
          <w:sz w:val="32"/>
          <w:szCs w:val="32"/>
        </w:rPr>
      </w:pPr>
      <w:r w:rsidRPr="001F59AD">
        <w:rPr>
          <w:rFonts w:ascii="仿宋" w:eastAsia="仿宋" w:hAnsi="仿宋" w:hint="eastAsia"/>
          <w:b/>
          <w:sz w:val="32"/>
          <w:szCs w:val="32"/>
        </w:rPr>
        <w:t>大物品进出管理制度</w:t>
      </w:r>
    </w:p>
    <w:p w:rsidR="001F59AD" w:rsidRPr="001F59AD" w:rsidRDefault="001F59AD" w:rsidP="001F59AD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1F59AD" w:rsidRPr="001F59AD" w:rsidRDefault="001F59AD" w:rsidP="001F59AD">
      <w:pPr>
        <w:rPr>
          <w:rFonts w:ascii="仿宋" w:eastAsia="仿宋" w:hAnsi="仿宋"/>
          <w:sz w:val="24"/>
          <w:szCs w:val="24"/>
        </w:rPr>
      </w:pPr>
      <w:r w:rsidRPr="001F59AD">
        <w:rPr>
          <w:rFonts w:ascii="仿宋" w:eastAsia="仿宋" w:hAnsi="仿宋"/>
          <w:sz w:val="24"/>
          <w:szCs w:val="24"/>
        </w:rPr>
        <w:t>1、大件物品（包括外来维修人员所带的大件器具）进入公寓必须登记，经同意后方可入内，大件物品必须登记方可出公寓门口。学生有异议时，要耐心解释说明，</w:t>
      </w:r>
      <w:proofErr w:type="gramStart"/>
      <w:r w:rsidRPr="001F59AD">
        <w:rPr>
          <w:rFonts w:ascii="仿宋" w:eastAsia="仿宋" w:hAnsi="仿宋"/>
          <w:sz w:val="24"/>
          <w:szCs w:val="24"/>
        </w:rPr>
        <w:t>若解释</w:t>
      </w:r>
      <w:proofErr w:type="gramEnd"/>
      <w:r w:rsidRPr="001F59AD">
        <w:rPr>
          <w:rFonts w:ascii="仿宋" w:eastAsia="仿宋" w:hAnsi="仿宋"/>
          <w:sz w:val="24"/>
          <w:szCs w:val="24"/>
        </w:rPr>
        <w:t>有困难，要及时报告楼长或宿管办。</w:t>
      </w:r>
    </w:p>
    <w:p w:rsidR="001F59AD" w:rsidRPr="001F59AD" w:rsidRDefault="001F59AD" w:rsidP="001F59AD">
      <w:pPr>
        <w:rPr>
          <w:rFonts w:ascii="仿宋" w:eastAsia="仿宋" w:hAnsi="仿宋"/>
          <w:sz w:val="24"/>
          <w:szCs w:val="24"/>
        </w:rPr>
      </w:pPr>
      <w:r w:rsidRPr="001F59AD">
        <w:rPr>
          <w:rFonts w:ascii="仿宋" w:eastAsia="仿宋" w:hAnsi="仿宋"/>
          <w:sz w:val="24"/>
          <w:szCs w:val="24"/>
        </w:rPr>
        <w:t>2、炉具、违章电器以及剧毒易燃、易爆、易腐蚀、具有放射性等的物品拒绝进入宿舍存放。</w:t>
      </w:r>
    </w:p>
    <w:p w:rsidR="00B77F42" w:rsidRDefault="001F59AD" w:rsidP="001F59AD">
      <w:pPr>
        <w:rPr>
          <w:rFonts w:ascii="仿宋" w:eastAsia="仿宋" w:hAnsi="仿宋"/>
          <w:sz w:val="24"/>
          <w:szCs w:val="24"/>
        </w:rPr>
      </w:pPr>
      <w:r w:rsidRPr="001F59AD">
        <w:rPr>
          <w:rFonts w:ascii="仿宋" w:eastAsia="仿宋" w:hAnsi="仿宋"/>
          <w:sz w:val="24"/>
          <w:szCs w:val="24"/>
        </w:rPr>
        <w:t>3、非本公寓人员搬运私人物品出宿舍时，必须由本人陪同，经登记后方可出公寓。</w:t>
      </w:r>
    </w:p>
    <w:p w:rsidR="001F59AD" w:rsidRDefault="001F59AD" w:rsidP="001F59AD">
      <w:pPr>
        <w:jc w:val="right"/>
        <w:rPr>
          <w:rFonts w:ascii="仿宋" w:eastAsia="仿宋" w:hAnsi="仿宋"/>
          <w:sz w:val="24"/>
          <w:szCs w:val="24"/>
        </w:rPr>
      </w:pPr>
    </w:p>
    <w:p w:rsidR="001F59AD" w:rsidRDefault="001F59AD" w:rsidP="001F59AD">
      <w:pPr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上海</w:t>
      </w:r>
      <w:r>
        <w:rPr>
          <w:rFonts w:ascii="仿宋" w:eastAsia="仿宋" w:hAnsi="仿宋"/>
          <w:sz w:val="24"/>
          <w:szCs w:val="24"/>
        </w:rPr>
        <w:t>城建</w:t>
      </w:r>
      <w:r>
        <w:rPr>
          <w:rFonts w:ascii="仿宋" w:eastAsia="仿宋" w:hAnsi="仿宋" w:hint="eastAsia"/>
          <w:sz w:val="24"/>
          <w:szCs w:val="24"/>
        </w:rPr>
        <w:t>职业</w:t>
      </w:r>
      <w:r>
        <w:rPr>
          <w:rFonts w:ascii="仿宋" w:eastAsia="仿宋" w:hAnsi="仿宋"/>
          <w:sz w:val="24"/>
          <w:szCs w:val="24"/>
        </w:rPr>
        <w:t>学院</w:t>
      </w:r>
    </w:p>
    <w:p w:rsidR="001F59AD" w:rsidRPr="001F59AD" w:rsidRDefault="001F59AD" w:rsidP="001F59AD">
      <w:pPr>
        <w:ind w:right="240"/>
        <w:jc w:val="right"/>
        <w:rPr>
          <w:rFonts w:ascii="仿宋" w:eastAsia="仿宋" w:hAnsi="仿宋" w:hint="eastAsia"/>
          <w:sz w:val="24"/>
          <w:szCs w:val="24"/>
        </w:rPr>
      </w:pPr>
      <w:bookmarkStart w:id="0" w:name="_GoBack"/>
      <w:bookmarkEnd w:id="0"/>
      <w:r>
        <w:rPr>
          <w:rFonts w:ascii="仿宋" w:eastAsia="仿宋" w:hAnsi="仿宋" w:hint="eastAsia"/>
          <w:sz w:val="24"/>
          <w:szCs w:val="24"/>
        </w:rPr>
        <w:t>后勤</w:t>
      </w:r>
      <w:r>
        <w:rPr>
          <w:rFonts w:ascii="仿宋" w:eastAsia="仿宋" w:hAnsi="仿宋"/>
          <w:sz w:val="24"/>
          <w:szCs w:val="24"/>
        </w:rPr>
        <w:t>保卫处</w:t>
      </w:r>
    </w:p>
    <w:sectPr w:rsidR="001F59AD" w:rsidRPr="001F5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AD"/>
    <w:rsid w:val="001F59AD"/>
    <w:rsid w:val="00B7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E18D4"/>
  <w15:chartTrackingRefBased/>
  <w15:docId w15:val="{78CFBB5D-7A58-4D03-9E24-48C30F1E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2018-12-11T15:29:00Z</dcterms:created>
  <dcterms:modified xsi:type="dcterms:W3CDTF">2018-12-11T15:30:00Z</dcterms:modified>
</cp:coreProperties>
</file>