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处务会</w:t>
      </w:r>
      <w:r>
        <w:rPr>
          <w:b/>
          <w:sz w:val="32"/>
          <w:szCs w:val="32"/>
        </w:rPr>
        <w:t>会议</w:t>
      </w:r>
      <w:r>
        <w:rPr>
          <w:rFonts w:hint="eastAsia"/>
          <w:b/>
          <w:sz w:val="32"/>
          <w:szCs w:val="32"/>
        </w:rPr>
        <w:t>记录</w:t>
      </w:r>
      <w:r>
        <w:rPr>
          <w:b/>
          <w:sz w:val="32"/>
          <w:szCs w:val="32"/>
        </w:rPr>
        <w:t>表</w:t>
      </w:r>
    </w:p>
    <w:p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时间：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2018年5月30日，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上午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地点：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食堂二楼玻璃房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记录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瑛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化单位把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份的会议提前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现在，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月份各校区工作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比较大，连续二周建筑师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，宝山校区物业和保安做的很好，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车辆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维持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秩序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上很好，杨浦校区的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份的活动也不少，招聘会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，我们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抗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洪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灾的物业和安保都做的很好，安保把路马上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掉怕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生走到河道里去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奉贤校区也有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聘会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双代会，还有培训等等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的来说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5月份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三个校区都做的不错，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却保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了安全，物业在会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场布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等方面都做的不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5月份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委来我们检查食堂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有个别食堂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晨检做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5/15却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了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5/31号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6T食堂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应该清楚留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我留多少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作室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们应该是不能进去的，如要进去要门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口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应该有个小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去，要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去的人要在门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口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登记一下，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外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作人员不能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进去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需要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登记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接下来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份汛期马上要到了，各社会化单位是否检查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过天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沟等等，不要让天沟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堵住要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把天沟疏通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好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，屋面、地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区都要再检查一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，却保汛期的安全，再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一下我们的避雷设施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怎么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校，查看一下是否有标记。杨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浦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校区地下流水不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畅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，因为杨浦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区用排水管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往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外排、拉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警界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线、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天气预报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前住外排水。再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服务单位重申一下大三学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生6/23号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都要搬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，如有特殊原因可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25号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。如没有及时搬完，把还住着的学生名单登记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、9、10单元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的学生都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搬进杨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浦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校区内，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没有搬进来前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物业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要把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的东西都及时修补好。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搬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家工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照区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搬，物业排摸好以后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资料给学生口，让学生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和学生沟通好以后，我们再搬。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们要三天沟通一次，及时把信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沟通好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会包大巴士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让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学生乘车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东西一起带走，如有大椅子可以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登记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，然后我们找搬家公司搬走.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毕业典型礼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间我们物业和安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保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要配合，但是要留有痕迹，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你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一份派工单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我们不能脱岗去做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它工作，不能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岗去做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它事物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但是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必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须要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有痕迹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6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份要到了，大家要提高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警惕6/4马上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要到了，安保、物业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次我们开会我们把杨浦食堂的空调已经解决了，物业的张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理对用电的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量很紧张，我们要保证学生在舒服的环境下用餐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们可以对学生开警告单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这对我们后勤来说是一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进步，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方面奉贤要办奉贤地区的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6T食堂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，你们二个食堂要做好这两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们后勤是服务部门，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化单位是服务单位，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们大家要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好服务工作，在这里我感谢大家对我们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的支持，我也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希望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一如继住的支持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们的后勤的工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F4"/>
    <w:rsid w:val="001548C6"/>
    <w:rsid w:val="00240A5B"/>
    <w:rsid w:val="002D42D2"/>
    <w:rsid w:val="00394880"/>
    <w:rsid w:val="004B1FA7"/>
    <w:rsid w:val="00633822"/>
    <w:rsid w:val="00667490"/>
    <w:rsid w:val="006839D8"/>
    <w:rsid w:val="006B0A1C"/>
    <w:rsid w:val="00777C29"/>
    <w:rsid w:val="00841E23"/>
    <w:rsid w:val="00987313"/>
    <w:rsid w:val="00D26300"/>
    <w:rsid w:val="00D858F4"/>
    <w:rsid w:val="00E12558"/>
    <w:rsid w:val="00FA547C"/>
    <w:rsid w:val="23D100F1"/>
    <w:rsid w:val="274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179</Words>
  <Characters>1022</Characters>
  <Lines>8</Lines>
  <Paragraphs>2</Paragraphs>
  <TotalTime>134</TotalTime>
  <ScaleCrop>false</ScaleCrop>
  <LinksUpToDate>false</LinksUpToDate>
  <CharactersWithSpaces>1199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2018-04-24T07:03:00Z</dcterms:created>
  <dc:creator>Administrator</dc:creator>
  <cp:lastModifiedBy>Administrator</cp:lastModifiedBy>
  <cp:lastPrinted>2018-11-07T07:19:00Z</cp:lastPrinted>
  <dcterms:modified xsi:type="dcterms:W3CDTF">2018-12-04T03:20:46Z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