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00" w:lineRule="atLeast"/>
        <w:ind w:left="0" w:right="0"/>
        <w:jc w:val="center"/>
        <w:rPr>
          <w:b/>
          <w:bCs w:val="0"/>
          <w:color w:val="000000" w:themeColor="text1"/>
          <w:sz w:val="28"/>
          <w:szCs w:val="28"/>
          <w14:textFill>
            <w14:solidFill>
              <w14:schemeClr w14:val="tx1"/>
            </w14:solidFill>
          </w14:textFill>
        </w:rPr>
      </w:pPr>
      <w:bookmarkStart w:id="0" w:name="_GoBack"/>
      <w:r>
        <w:rPr>
          <w:rStyle w:val="5"/>
          <w:b/>
          <w:bCs w:val="0"/>
          <w:i w:val="0"/>
          <w:caps w:val="0"/>
          <w:color w:val="000000" w:themeColor="text1"/>
          <w:spacing w:val="0"/>
          <w:sz w:val="28"/>
          <w:szCs w:val="28"/>
          <w14:textFill>
            <w14:solidFill>
              <w14:schemeClr w14:val="tx1"/>
            </w14:solidFill>
          </w14:textFill>
        </w:rPr>
        <w:t>劳模高少萍、黄景图走进我校劳模课堂</w:t>
      </w:r>
    </w:p>
    <w:bookmarkEnd w:id="0"/>
    <w:p>
      <w:pPr>
        <w:pStyle w:val="3"/>
        <w:keepNext w:val="0"/>
        <w:keepLines w:val="0"/>
        <w:widowControl/>
        <w:suppressLineNumbers w:val="0"/>
        <w:spacing w:before="0" w:beforeAutospacing="0" w:after="150" w:afterAutospacing="0" w:line="293" w:lineRule="atLeast"/>
        <w:ind w:left="0" w:right="0" w:firstLine="555"/>
        <w:rPr>
          <w:rFonts w:ascii="黑体" w:hAnsi="宋体" w:eastAsia="黑体" w:cs="黑体"/>
          <w:b w:val="0"/>
          <w:i w:val="0"/>
          <w:caps w:val="0"/>
          <w:color w:val="333333"/>
          <w:spacing w:val="0"/>
          <w:sz w:val="19"/>
          <w:szCs w:val="19"/>
        </w:rPr>
      </w:pPr>
      <w:r>
        <w:rPr>
          <w:rFonts w:ascii="仿宋" w:hAnsi="仿宋" w:eastAsia="仿宋" w:cs="仿宋"/>
          <w:b w:val="0"/>
          <w:i w:val="0"/>
          <w:caps w:val="0"/>
          <w:color w:val="333333"/>
          <w:spacing w:val="0"/>
          <w:sz w:val="28"/>
          <w:szCs w:val="28"/>
        </w:rPr>
        <w:t>6</w:t>
      </w:r>
      <w:r>
        <w:rPr>
          <w:rFonts w:hint="eastAsia" w:ascii="仿宋" w:hAnsi="仿宋" w:eastAsia="仿宋" w:cs="仿宋"/>
          <w:b w:val="0"/>
          <w:i w:val="0"/>
          <w:caps w:val="0"/>
          <w:color w:val="333333"/>
          <w:spacing w:val="0"/>
          <w:sz w:val="28"/>
          <w:szCs w:val="28"/>
        </w:rPr>
        <w:t>月5日晚，我校特色思政公选课程《走近劳模》迎来了全国“五一”劳动奖章获得者、当代剪纸艺术家高少萍和福建省劳动模范、电气专家黄景图。选修该课的60名学生，思政课教师、部分辅导员共同聆听了此次讲座。</w:t>
      </w:r>
    </w:p>
    <w:p>
      <w:pPr>
        <w:pStyle w:val="3"/>
        <w:keepNext w:val="0"/>
        <w:keepLines w:val="0"/>
        <w:widowControl/>
        <w:suppressLineNumbers w:val="0"/>
        <w:spacing w:before="0" w:beforeAutospacing="0" w:after="150" w:afterAutospacing="0" w:line="293" w:lineRule="atLeast"/>
        <w:ind w:left="0" w:right="0" w:firstLine="555"/>
        <w:rPr>
          <w:rFonts w:hint="eastAsia" w:ascii="黑体" w:hAnsi="宋体" w:eastAsia="黑体" w:cs="黑体"/>
          <w:b w:val="0"/>
          <w:i w:val="0"/>
          <w:caps w:val="0"/>
          <w:color w:val="333333"/>
          <w:spacing w:val="0"/>
          <w:sz w:val="19"/>
          <w:szCs w:val="19"/>
        </w:rPr>
      </w:pPr>
      <w:r>
        <w:rPr>
          <w:rFonts w:hint="eastAsia" w:ascii="仿宋" w:hAnsi="仿宋" w:eastAsia="仿宋" w:cs="仿宋"/>
          <w:b w:val="0"/>
          <w:i w:val="0"/>
          <w:caps w:val="0"/>
          <w:color w:val="333333"/>
          <w:spacing w:val="0"/>
          <w:sz w:val="28"/>
          <w:szCs w:val="28"/>
        </w:rPr>
        <w:t>作为福建省非物质文化遗产杰出传承人的高少萍劳模以“每样工作做好，行行出状元”为主线，分享了自己学剪纸的缘由和经过，创作作品中的“四创新”和“一突破”。在展示的作品中能够看出高少萍把对生活的热爱融入作品，“我的奶奶”等“小”作品见真情，“一带一路”等大作品现时代。技艺展示环节，开朗大方的她在一曲《剪梦》的唱念之间，运斤成风地完成了我校校徽的剪纸作品，引得现场学生连连赞叹惊呼。高少萍劳模对传统艺术的创新性发展，让同学们真切感受到了什么是文化自信的传播者和践行者。</w:t>
      </w:r>
    </w:p>
    <w:p>
      <w:pPr>
        <w:pStyle w:val="3"/>
        <w:keepNext w:val="0"/>
        <w:keepLines w:val="0"/>
        <w:widowControl/>
        <w:suppressLineNumbers w:val="0"/>
        <w:spacing w:before="0" w:beforeAutospacing="0" w:after="150" w:afterAutospacing="0" w:line="293" w:lineRule="atLeast"/>
        <w:ind w:left="0" w:right="0" w:firstLine="555"/>
        <w:rPr>
          <w:rFonts w:hint="eastAsia" w:ascii="黑体" w:hAnsi="宋体" w:eastAsia="黑体" w:cs="黑体"/>
          <w:b w:val="0"/>
          <w:i w:val="0"/>
          <w:caps w:val="0"/>
          <w:color w:val="333333"/>
          <w:spacing w:val="0"/>
          <w:sz w:val="19"/>
          <w:szCs w:val="19"/>
        </w:rPr>
      </w:pPr>
      <w:r>
        <w:rPr>
          <w:rFonts w:hint="eastAsia" w:ascii="仿宋" w:hAnsi="仿宋" w:eastAsia="仿宋" w:cs="仿宋"/>
          <w:b w:val="0"/>
          <w:i w:val="0"/>
          <w:caps w:val="0"/>
          <w:color w:val="333333"/>
          <w:spacing w:val="0"/>
          <w:sz w:val="28"/>
          <w:szCs w:val="28"/>
        </w:rPr>
        <w:t>码头维修工匠、高级技师黄景图以“劳动点亮美丽心灵，创作成就出彩人生”为题，讲述了自己从普通维修工人如何成长为能够对付芯片疑难杂症的知识型“机械医师”，为公司创造大量经济效益，靠双手为社会创造价值的历程，他勉励同学们要求真学问，练真本领，在奋斗中释放青春。</w:t>
      </w:r>
    </w:p>
    <w:p>
      <w:pPr>
        <w:pStyle w:val="3"/>
        <w:keepNext w:val="0"/>
        <w:keepLines w:val="0"/>
        <w:widowControl/>
        <w:suppressLineNumbers w:val="0"/>
        <w:spacing w:before="0" w:beforeAutospacing="0" w:after="150" w:afterAutospacing="0" w:line="293" w:lineRule="atLeast"/>
        <w:ind w:left="0" w:right="0" w:firstLine="555"/>
        <w:rPr>
          <w:rFonts w:hint="eastAsia" w:ascii="黑体" w:hAnsi="宋体" w:eastAsia="黑体" w:cs="黑体"/>
          <w:b w:val="0"/>
          <w:i w:val="0"/>
          <w:caps w:val="0"/>
          <w:color w:val="333333"/>
          <w:spacing w:val="0"/>
          <w:sz w:val="19"/>
          <w:szCs w:val="19"/>
        </w:rPr>
      </w:pPr>
      <w:r>
        <w:rPr>
          <w:rFonts w:hint="eastAsia" w:ascii="仿宋" w:hAnsi="仿宋" w:eastAsia="仿宋" w:cs="仿宋"/>
          <w:b w:val="0"/>
          <w:i w:val="0"/>
          <w:caps w:val="0"/>
          <w:color w:val="333333"/>
          <w:spacing w:val="0"/>
          <w:sz w:val="28"/>
          <w:szCs w:val="28"/>
        </w:rPr>
        <w:t>《走近劳模》课程不但让学生们体会到了传统劳模身上那种追求精益求精的奋斗精神，更让学生们看到了知识型、创新型时代劳模的风采。课程结束，高少萍还亲自指导了同学们剪纸创作，现场气氛热烈。（供稿：思政教研部）</w:t>
      </w:r>
    </w:p>
    <w:p>
      <w:pPr>
        <w:keepNext w:val="0"/>
        <w:keepLines w:val="0"/>
        <w:widowControl/>
        <w:suppressLineNumbers w:val="0"/>
        <w:jc w:val="left"/>
      </w:pPr>
      <w:r>
        <w:rPr>
          <w:rFonts w:ascii="宋体" w:hAnsi="宋体" w:eastAsia="宋体" w:cs="宋体"/>
          <w:sz w:val="24"/>
          <w:szCs w:val="24"/>
        </w:rPr>
        <w:drawing>
          <wp:inline distT="0" distB="0" distL="114300" distR="114300">
            <wp:extent cx="5833110" cy="3886835"/>
            <wp:effectExtent l="0" t="0" r="15240" b="18415"/>
            <wp:docPr id="1" name="图片 1" descr="1528354097916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28354097916951.jpg"/>
                    <pic:cNvPicPr>
                      <a:picLocks noChangeAspect="1"/>
                    </pic:cNvPicPr>
                  </pic:nvPicPr>
                  <pic:blipFill>
                    <a:blip r:embed="rId4"/>
                    <a:stretch>
                      <a:fillRect/>
                    </a:stretch>
                  </pic:blipFill>
                  <pic:spPr>
                    <a:xfrm>
                      <a:off x="0" y="0"/>
                      <a:ext cx="5833110" cy="3886835"/>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33415" cy="3820160"/>
            <wp:effectExtent l="0" t="0" r="635" b="8890"/>
            <wp:docPr id="2" name="图片 2" descr="1528354097876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28354097876555.jpg"/>
                    <pic:cNvPicPr>
                      <a:picLocks noChangeAspect="1"/>
                    </pic:cNvPicPr>
                  </pic:nvPicPr>
                  <pic:blipFill>
                    <a:blip r:embed="rId5"/>
                    <a:stretch>
                      <a:fillRect/>
                    </a:stretch>
                  </pic:blipFill>
                  <pic:spPr>
                    <a:xfrm>
                      <a:off x="0" y="0"/>
                      <a:ext cx="5733415" cy="3820160"/>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23255" cy="8585200"/>
            <wp:effectExtent l="0" t="0" r="10795" b="6350"/>
            <wp:docPr id="3" name="图片 3" descr="1528354098975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28354098975885.jpg"/>
                    <pic:cNvPicPr>
                      <a:picLocks noChangeAspect="1"/>
                    </pic:cNvPicPr>
                  </pic:nvPicPr>
                  <pic:blipFill>
                    <a:blip r:embed="rId6"/>
                    <a:stretch>
                      <a:fillRect/>
                    </a:stretch>
                  </pic:blipFill>
                  <pic:spPr>
                    <a:xfrm>
                      <a:off x="0" y="0"/>
                      <a:ext cx="5723255" cy="8585200"/>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651500" cy="8478520"/>
            <wp:effectExtent l="0" t="0" r="6350" b="17780"/>
            <wp:docPr id="4" name="图片 4" descr="1528354098320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8354098320754.jpg"/>
                    <pic:cNvPicPr>
                      <a:picLocks noChangeAspect="1"/>
                    </pic:cNvPicPr>
                  </pic:nvPicPr>
                  <pic:blipFill>
                    <a:blip r:embed="rId7"/>
                    <a:stretch>
                      <a:fillRect/>
                    </a:stretch>
                  </pic:blipFill>
                  <pic:spPr>
                    <a:xfrm>
                      <a:off x="0" y="0"/>
                      <a:ext cx="5651500" cy="8478520"/>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2B602F"/>
    <w:rsid w:val="4E2B6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2018-12-26T01:02:00Z</dcterms:created>
  <dc:creator>爱妃接旨。✨</dc:creator>
  <cp:lastModifiedBy>爱妃接旨。✨</cp:lastModifiedBy>
  <dcterms:modified xsi:type="dcterms:W3CDTF">2018-12-26T01:06:56Z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