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b/>
          <w:bCs/>
          <w:kern w:val="0"/>
          <w:sz w:val="40"/>
          <w:szCs w:val="40"/>
          <w:lang w:val="en-US" w:eastAsia="zh-CN"/>
        </w:rPr>
      </w:pPr>
      <w:r>
        <w:rPr>
          <w:rFonts w:hint="eastAsia" w:asciiTheme="majorEastAsia" w:hAnsiTheme="majorEastAsia" w:eastAsiaTheme="majorEastAsia" w:cstheme="majorEastAsia"/>
          <w:b/>
          <w:bCs/>
          <w:kern w:val="0"/>
          <w:sz w:val="40"/>
          <w:szCs w:val="40"/>
          <w:lang w:val="en-US" w:eastAsia="zh-CN"/>
        </w:rPr>
        <w:t>园林工程低影响营造虚拟仿真软件</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kern w:val="0"/>
          <w:sz w:val="40"/>
          <w:szCs w:val="40"/>
          <w:lang w:val="en-US" w:eastAsia="zh-CN"/>
        </w:rPr>
      </w:pPr>
    </w:p>
    <w:tbl>
      <w:tblPr>
        <w:tblStyle w:val="5"/>
        <w:tblW w:w="0" w:type="auto"/>
        <w:tblInd w:w="4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00"/>
        <w:gridCol w:w="4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0" w:type="dxa"/>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i w:val="0"/>
                <w:caps w:val="0"/>
                <w:color w:val="000000"/>
                <w:spacing w:val="0"/>
                <w:sz w:val="20"/>
                <w:szCs w:val="20"/>
                <w:shd w:val="clear" w:fill="FFFFFF"/>
                <w:vertAlign w:val="baseline"/>
                <w:lang w:val="en-US" w:eastAsia="zh-CN"/>
              </w:rPr>
            </w:pPr>
            <w:r>
              <w:rPr>
                <w:rFonts w:hint="eastAsia" w:asciiTheme="minorEastAsia" w:hAnsiTheme="minorEastAsia" w:eastAsiaTheme="minorEastAsia" w:cstheme="minorEastAsia"/>
                <w:i w:val="0"/>
                <w:caps w:val="0"/>
                <w:color w:val="000000"/>
                <w:spacing w:val="0"/>
                <w:sz w:val="20"/>
                <w:szCs w:val="20"/>
                <w:shd w:val="clear" w:fill="FFFFFF"/>
                <w:vertAlign w:val="baseline"/>
                <w:lang w:val="en-US" w:eastAsia="zh-CN"/>
              </w:rPr>
              <w:t>预算金额</w:t>
            </w:r>
          </w:p>
        </w:tc>
        <w:tc>
          <w:tcPr>
            <w:tcW w:w="4017" w:type="dxa"/>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i w:val="0"/>
                <w:caps w:val="0"/>
                <w:color w:val="000000"/>
                <w:spacing w:val="0"/>
                <w:sz w:val="20"/>
                <w:szCs w:val="20"/>
                <w:shd w:val="clear" w:fill="FFFFFF"/>
                <w:vertAlign w:val="baseline"/>
              </w:rPr>
            </w:pPr>
            <w:r>
              <w:rPr>
                <w:rFonts w:hint="eastAsia" w:asciiTheme="minorEastAsia" w:hAnsiTheme="minorEastAsia" w:eastAsiaTheme="minorEastAsia" w:cstheme="minorEastAsia"/>
                <w:kern w:val="0"/>
                <w:sz w:val="20"/>
                <w:szCs w:val="20"/>
                <w:lang w:val="en-US" w:eastAsia="zh-CN"/>
              </w:rPr>
              <w:t>120000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0" w:type="dxa"/>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i w:val="0"/>
                <w:caps w:val="0"/>
                <w:color w:val="000000"/>
                <w:spacing w:val="0"/>
                <w:sz w:val="20"/>
                <w:szCs w:val="20"/>
                <w:shd w:val="clear" w:fill="FFFFFF"/>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i w:val="0"/>
                <w:caps w:val="0"/>
                <w:color w:val="000000"/>
                <w:spacing w:val="0"/>
                <w:sz w:val="20"/>
                <w:szCs w:val="20"/>
                <w:shd w:val="clear" w:fill="FFFFFF"/>
              </w:rPr>
            </w:pPr>
            <w:r>
              <w:rPr>
                <w:rFonts w:hint="eastAsia" w:asciiTheme="minorEastAsia" w:hAnsiTheme="minorEastAsia" w:eastAsiaTheme="minorEastAsia" w:cstheme="minorEastAsia"/>
                <w:i w:val="0"/>
                <w:caps w:val="0"/>
                <w:color w:val="000000"/>
                <w:spacing w:val="0"/>
                <w:sz w:val="20"/>
                <w:szCs w:val="20"/>
                <w:shd w:val="clear" w:fill="FFFFFF"/>
              </w:rPr>
              <w:t>项目时限</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i w:val="0"/>
                <w:caps w:val="0"/>
                <w:color w:val="000000"/>
                <w:spacing w:val="0"/>
                <w:sz w:val="20"/>
                <w:szCs w:val="20"/>
                <w:shd w:val="clear" w:fill="FFFFFF"/>
              </w:rPr>
            </w:pPr>
          </w:p>
        </w:tc>
        <w:tc>
          <w:tcPr>
            <w:tcW w:w="4017" w:type="dxa"/>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i w:val="0"/>
                <w:caps w:val="0"/>
                <w:color w:val="000000"/>
                <w:spacing w:val="0"/>
                <w:sz w:val="20"/>
                <w:szCs w:val="20"/>
                <w:shd w:val="clear" w:fill="FFFFFF"/>
              </w:rPr>
            </w:pP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i w:val="0"/>
                <w:caps w:val="0"/>
                <w:color w:val="000000"/>
                <w:spacing w:val="0"/>
                <w:sz w:val="20"/>
                <w:szCs w:val="20"/>
                <w:shd w:val="clear" w:fill="FFFFFF"/>
                <w:vertAlign w:val="baseline"/>
              </w:rPr>
            </w:pPr>
            <w:r>
              <w:rPr>
                <w:rFonts w:hint="eastAsia" w:asciiTheme="minorEastAsia" w:hAnsiTheme="minorEastAsia" w:eastAsiaTheme="minorEastAsia" w:cstheme="minorEastAsia"/>
                <w:kern w:val="0"/>
                <w:sz w:val="20"/>
                <w:szCs w:val="20"/>
                <w:lang w:val="en-US" w:eastAsia="zh-CN"/>
              </w:rPr>
              <w:t>自双方签订合同后45个工作日内交货。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0" w:type="dxa"/>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i w:val="0"/>
                <w:caps w:val="0"/>
                <w:color w:val="000000"/>
                <w:spacing w:val="0"/>
                <w:sz w:val="20"/>
                <w:szCs w:val="20"/>
                <w:shd w:val="clear" w:fill="FFFFFF"/>
                <w:lang w:val="en-US" w:eastAsia="zh-CN"/>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i w:val="0"/>
                <w:caps w:val="0"/>
                <w:color w:val="000000"/>
                <w:spacing w:val="0"/>
                <w:sz w:val="20"/>
                <w:szCs w:val="20"/>
                <w:shd w:val="clear" w:fill="FFFFFF"/>
                <w:lang w:val="en-US" w:eastAsia="zh-CN"/>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i w:val="0"/>
                <w:caps w:val="0"/>
                <w:color w:val="000000"/>
                <w:spacing w:val="0"/>
                <w:sz w:val="20"/>
                <w:szCs w:val="20"/>
                <w:shd w:val="clear" w:fill="FFFFFF"/>
                <w:lang w:val="en-US" w:eastAsia="zh-CN"/>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i w:val="0"/>
                <w:caps w:val="0"/>
                <w:color w:val="000000"/>
                <w:spacing w:val="0"/>
                <w:sz w:val="20"/>
                <w:szCs w:val="20"/>
                <w:shd w:val="clear" w:fill="FFFFFF"/>
                <w:lang w:val="en-US" w:eastAsia="zh-CN"/>
              </w:rPr>
            </w:pPr>
            <w:r>
              <w:rPr>
                <w:rFonts w:hint="eastAsia" w:asciiTheme="minorEastAsia" w:hAnsiTheme="minorEastAsia" w:eastAsiaTheme="minorEastAsia" w:cstheme="minorEastAsia"/>
                <w:i w:val="0"/>
                <w:caps w:val="0"/>
                <w:color w:val="000000"/>
                <w:spacing w:val="0"/>
                <w:sz w:val="20"/>
                <w:szCs w:val="20"/>
                <w:shd w:val="clear" w:fill="FFFFFF"/>
                <w:lang w:val="en-US" w:eastAsia="zh-CN"/>
              </w:rPr>
              <w:t>付款方式</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i w:val="0"/>
                <w:caps w:val="0"/>
                <w:color w:val="000000"/>
                <w:spacing w:val="0"/>
                <w:sz w:val="20"/>
                <w:szCs w:val="20"/>
                <w:shd w:val="clear" w:fill="FFFFFF"/>
                <w:lang w:val="en-US" w:eastAsia="zh-CN"/>
              </w:rPr>
            </w:pPr>
          </w:p>
        </w:tc>
        <w:tc>
          <w:tcPr>
            <w:tcW w:w="4017" w:type="dxa"/>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280"/>
              <w:rPr>
                <w:rFonts w:hint="eastAsia" w:asciiTheme="minorEastAsia" w:hAnsiTheme="minorEastAsia" w:eastAsiaTheme="minorEastAsia" w:cstheme="minorEastAsia"/>
                <w:kern w:val="0"/>
                <w:sz w:val="20"/>
                <w:szCs w:val="20"/>
                <w:lang w:val="en-US" w:eastAsia="zh-CN" w:bidi="ar-SA"/>
              </w:rPr>
            </w:pPr>
            <w:r>
              <w:rPr>
                <w:rFonts w:hint="eastAsia" w:asciiTheme="minorEastAsia" w:hAnsiTheme="minorEastAsia" w:eastAsiaTheme="minorEastAsia" w:cstheme="minorEastAsia"/>
                <w:kern w:val="0"/>
                <w:sz w:val="20"/>
                <w:szCs w:val="20"/>
                <w:lang w:val="en-US" w:eastAsia="zh-CN" w:bidi="ar-SA"/>
              </w:rPr>
              <w:t>本项目付款采用分期付款，资金支付按照政府采购相关流程执行，所有付款需供应商提供符合财政要求的正式发票：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280"/>
              <w:rPr>
                <w:rFonts w:hint="eastAsia" w:asciiTheme="minorEastAsia" w:hAnsiTheme="minorEastAsia" w:eastAsiaTheme="minorEastAsia" w:cstheme="minorEastAsia"/>
                <w:kern w:val="0"/>
                <w:sz w:val="20"/>
                <w:szCs w:val="20"/>
                <w:lang w:val="en-US" w:eastAsia="zh-CN" w:bidi="ar-SA"/>
              </w:rPr>
            </w:pPr>
            <w:r>
              <w:rPr>
                <w:rFonts w:hint="eastAsia" w:asciiTheme="minorEastAsia" w:hAnsiTheme="minorEastAsia" w:eastAsiaTheme="minorEastAsia" w:cstheme="minorEastAsia"/>
                <w:kern w:val="0"/>
                <w:sz w:val="20"/>
                <w:szCs w:val="20"/>
                <w:lang w:val="en-US" w:eastAsia="zh-CN" w:bidi="ar-SA"/>
              </w:rPr>
              <w:t>（1）预付款：合同签订生效后，支付合同总金额的50%，用于供应商开展项目开发与筹备工作。</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i w:val="0"/>
                <w:caps w:val="0"/>
                <w:color w:val="000000"/>
                <w:spacing w:val="0"/>
                <w:sz w:val="20"/>
                <w:szCs w:val="20"/>
                <w:shd w:val="clear" w:fill="FFFFFF"/>
              </w:rPr>
            </w:pPr>
            <w:r>
              <w:rPr>
                <w:rFonts w:hint="eastAsia" w:asciiTheme="minorEastAsia" w:hAnsiTheme="minorEastAsia" w:eastAsiaTheme="minorEastAsia" w:cstheme="minorEastAsia"/>
                <w:kern w:val="0"/>
                <w:sz w:val="20"/>
                <w:szCs w:val="20"/>
                <w:lang w:val="en-US" w:eastAsia="zh-CN" w:bidi="ar-SA"/>
              </w:rPr>
              <w:t>（2）尾款：项目通过最终验收后，支付合同总金额的50%。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0" w:type="dxa"/>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i w:val="0"/>
                <w:caps w:val="0"/>
                <w:color w:val="000000"/>
                <w:spacing w:val="0"/>
                <w:sz w:val="20"/>
                <w:szCs w:val="20"/>
                <w:shd w:val="clear" w:fill="FFFFFF"/>
                <w:vertAlign w:val="baseline"/>
                <w:lang w:val="en-US" w:eastAsia="zh-CN"/>
              </w:rPr>
            </w:pPr>
            <w:r>
              <w:rPr>
                <w:rFonts w:hint="eastAsia" w:asciiTheme="minorEastAsia" w:hAnsiTheme="minorEastAsia" w:eastAsiaTheme="minorEastAsia" w:cstheme="minorEastAsia"/>
                <w:i w:val="0"/>
                <w:caps w:val="0"/>
                <w:color w:val="000000"/>
                <w:spacing w:val="0"/>
                <w:sz w:val="20"/>
                <w:szCs w:val="20"/>
                <w:shd w:val="clear" w:fill="FFFFFF"/>
                <w:vertAlign w:val="baseline"/>
                <w:lang w:val="en-US" w:eastAsia="zh-CN"/>
              </w:rPr>
              <w:t>报价截止日期</w:t>
            </w:r>
          </w:p>
        </w:tc>
        <w:tc>
          <w:tcPr>
            <w:tcW w:w="4017" w:type="dxa"/>
          </w:tcPr>
          <w:p>
            <w:pPr>
              <w:keepNext w:val="0"/>
              <w:keepLines w:val="0"/>
              <w:pageBreakBefore w:val="0"/>
              <w:tabs>
                <w:tab w:val="left" w:pos="859"/>
              </w:tabs>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i w:val="0"/>
                <w:caps w:val="0"/>
                <w:color w:val="000000"/>
                <w:spacing w:val="0"/>
                <w:sz w:val="20"/>
                <w:szCs w:val="20"/>
                <w:shd w:val="clear" w:fill="FFFFFF"/>
                <w:vertAlign w:val="baseline"/>
                <w:lang w:val="en-US" w:eastAsia="zh-CN"/>
              </w:rPr>
            </w:pPr>
            <w:r>
              <w:rPr>
                <w:rFonts w:hint="eastAsia" w:asciiTheme="minorEastAsia" w:hAnsiTheme="minorEastAsia" w:eastAsiaTheme="minorEastAsia" w:cstheme="minorEastAsia"/>
                <w:i w:val="0"/>
                <w:caps w:val="0"/>
                <w:color w:val="000000"/>
                <w:spacing w:val="0"/>
                <w:sz w:val="20"/>
                <w:szCs w:val="20"/>
                <w:shd w:val="clear" w:fill="FFFFFF"/>
                <w:vertAlign w:val="baseline"/>
                <w:lang w:val="en-US" w:eastAsia="zh-CN"/>
              </w:rPr>
              <w:t>2026年4月</w:t>
            </w:r>
            <w:r>
              <w:rPr>
                <w:rFonts w:hint="eastAsia" w:asciiTheme="minorEastAsia" w:hAnsiTheme="minorEastAsia" w:cstheme="minorEastAsia"/>
                <w:i w:val="0"/>
                <w:caps w:val="0"/>
                <w:color w:val="000000"/>
                <w:spacing w:val="0"/>
                <w:sz w:val="20"/>
                <w:szCs w:val="20"/>
                <w:shd w:val="clear" w:fill="FFFFFF"/>
                <w:vertAlign w:val="baseline"/>
                <w:lang w:val="en-US" w:eastAsia="zh-CN"/>
              </w:rPr>
              <w:t>17</w:t>
            </w:r>
            <w:r>
              <w:rPr>
                <w:rFonts w:hint="eastAsia" w:asciiTheme="minorEastAsia" w:hAnsiTheme="minorEastAsia" w:eastAsiaTheme="minorEastAsia" w:cstheme="minorEastAsia"/>
                <w:i w:val="0"/>
                <w:caps w:val="0"/>
                <w:color w:val="000000"/>
                <w:spacing w:val="0"/>
                <w:sz w:val="20"/>
                <w:szCs w:val="20"/>
                <w:shd w:val="clear" w:fill="FFFFFF"/>
                <w:vertAlign w:val="baseline"/>
                <w:lang w:val="en-US" w:eastAsia="zh-CN"/>
              </w:rPr>
              <w:t>日</w:t>
            </w:r>
          </w:p>
        </w:tc>
      </w:tr>
    </w:tbl>
    <w:p>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i w:val="0"/>
          <w:caps w:val="0"/>
          <w:color w:val="000000"/>
          <w:spacing w:val="0"/>
          <w:sz w:val="20"/>
          <w:szCs w:val="20"/>
          <w:shd w:val="clear" w:fill="FFFFFF"/>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i w:val="0"/>
          <w:caps w:val="0"/>
          <w:color w:val="000000"/>
          <w:spacing w:val="0"/>
          <w:sz w:val="20"/>
          <w:szCs w:val="2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Theme="minorEastAsia" w:hAnsiTheme="minorEastAsia" w:eastAsiaTheme="minorEastAsia" w:cstheme="minorEastAsia"/>
          <w:i w:val="0"/>
          <w:caps w:val="0"/>
          <w:color w:val="000000"/>
          <w:spacing w:val="0"/>
          <w:sz w:val="20"/>
          <w:szCs w:val="20"/>
        </w:rPr>
      </w:pPr>
      <w:r>
        <w:rPr>
          <w:rStyle w:val="7"/>
          <w:rFonts w:hint="eastAsia" w:asciiTheme="minorEastAsia" w:hAnsiTheme="minorEastAsia" w:eastAsiaTheme="minorEastAsia" w:cstheme="minorEastAsia"/>
          <w:b/>
          <w:i w:val="0"/>
          <w:caps w:val="0"/>
          <w:color w:val="000000"/>
          <w:spacing w:val="0"/>
          <w:sz w:val="20"/>
          <w:szCs w:val="20"/>
          <w:shd w:val="clear" w:fill="FFFFFF"/>
        </w:rPr>
        <w:t>竞价公告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eastAsia" w:asciiTheme="minorEastAsia" w:hAnsiTheme="minorEastAsia" w:eastAsiaTheme="minorEastAsia" w:cstheme="minorEastAsia"/>
          <w:i w:val="0"/>
          <w:caps w:val="0"/>
          <w:color w:val="000000"/>
          <w:spacing w:val="0"/>
          <w:sz w:val="20"/>
          <w:szCs w:val="20"/>
        </w:rPr>
      </w:pPr>
      <w:r>
        <w:rPr>
          <w:rFonts w:hint="eastAsia" w:asciiTheme="minorEastAsia" w:hAnsiTheme="minorEastAsia" w:eastAsiaTheme="minorEastAsia" w:cstheme="minorEastAsia"/>
          <w:i w:val="0"/>
          <w:caps w:val="0"/>
          <w:color w:val="000000"/>
          <w:spacing w:val="0"/>
          <w:sz w:val="20"/>
          <w:szCs w:val="20"/>
          <w:shd w:val="clear" w:fill="FFFFFF"/>
        </w:rPr>
        <w:t>根据《中华人民共和国政府采购法》及相关法律、法规之规定，对</w:t>
      </w:r>
      <w:r>
        <w:rPr>
          <w:rFonts w:hint="eastAsia" w:asciiTheme="minorEastAsia" w:hAnsiTheme="minorEastAsia" w:eastAsiaTheme="minorEastAsia" w:cstheme="minorEastAsia"/>
          <w:kern w:val="0"/>
          <w:sz w:val="20"/>
          <w:szCs w:val="20"/>
          <w:u w:val="single"/>
          <w:lang w:val="en-US" w:eastAsia="zh-CN"/>
        </w:rPr>
        <w:t>园林工程低影响营造虚拟仿真软件</w:t>
      </w:r>
      <w:r>
        <w:rPr>
          <w:rFonts w:hint="eastAsia" w:asciiTheme="minorEastAsia" w:hAnsiTheme="minorEastAsia" w:eastAsiaTheme="minorEastAsia" w:cstheme="minorEastAsia"/>
          <w:i w:val="0"/>
          <w:caps w:val="0"/>
          <w:color w:val="000000"/>
          <w:spacing w:val="0"/>
          <w:sz w:val="20"/>
          <w:szCs w:val="20"/>
          <w:shd w:val="clear" w:fill="FFFFFF"/>
        </w:rPr>
        <w:t>进行公开竞价，特邀请合格的供应商前来参加竞价。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Theme="minorEastAsia" w:hAnsiTheme="minorEastAsia" w:eastAsiaTheme="minorEastAsia" w:cstheme="minorEastAsia"/>
          <w:i w:val="0"/>
          <w:caps w:val="0"/>
          <w:color w:val="000000"/>
          <w:spacing w:val="0"/>
          <w:sz w:val="20"/>
          <w:szCs w:val="20"/>
        </w:rPr>
      </w:pPr>
      <w:r>
        <w:rPr>
          <w:rStyle w:val="7"/>
          <w:rFonts w:hint="eastAsia" w:asciiTheme="minorEastAsia" w:hAnsiTheme="minorEastAsia" w:eastAsiaTheme="minorEastAsia" w:cstheme="minorEastAsia"/>
          <w:i w:val="0"/>
          <w:caps w:val="0"/>
          <w:color w:val="000000"/>
          <w:spacing w:val="0"/>
          <w:sz w:val="20"/>
          <w:szCs w:val="20"/>
          <w:shd w:val="clear" w:fill="FFFFFF"/>
        </w:rPr>
        <w:t>一、合格的供应商必须具备以下条件：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240" w:lineRule="auto"/>
        <w:ind w:left="0" w:right="0" w:firstLine="420"/>
        <w:textAlignment w:val="auto"/>
        <w:rPr>
          <w:rFonts w:hint="eastAsia" w:asciiTheme="minorEastAsia" w:hAnsiTheme="minorEastAsia" w:eastAsiaTheme="minorEastAsia" w:cstheme="minorEastAsia"/>
          <w:i w:val="0"/>
          <w:caps w:val="0"/>
          <w:color w:val="000000"/>
          <w:spacing w:val="0"/>
          <w:sz w:val="20"/>
          <w:szCs w:val="20"/>
        </w:rPr>
      </w:pPr>
      <w:r>
        <w:rPr>
          <w:rFonts w:hint="eastAsia" w:asciiTheme="minorEastAsia" w:hAnsiTheme="minorEastAsia" w:eastAsiaTheme="minorEastAsia" w:cstheme="minorEastAsia"/>
          <w:i w:val="0"/>
          <w:caps w:val="0"/>
          <w:color w:val="000000"/>
          <w:spacing w:val="0"/>
          <w:sz w:val="20"/>
          <w:szCs w:val="20"/>
          <w:shd w:val="clear" w:fill="FFFFFF"/>
        </w:rPr>
        <w:t>1.符合《中华人民共和国政府采购法》第二十二条规定的供应商。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240" w:lineRule="auto"/>
        <w:ind w:left="0" w:right="0" w:firstLine="420"/>
        <w:textAlignment w:val="auto"/>
        <w:rPr>
          <w:rFonts w:hint="eastAsia" w:asciiTheme="minorEastAsia" w:hAnsiTheme="minorEastAsia" w:eastAsiaTheme="minorEastAsia" w:cstheme="minorEastAsia"/>
          <w:i w:val="0"/>
          <w:caps w:val="0"/>
          <w:color w:val="000000"/>
          <w:spacing w:val="0"/>
          <w:sz w:val="20"/>
          <w:szCs w:val="20"/>
        </w:rPr>
      </w:pPr>
      <w:r>
        <w:rPr>
          <w:rFonts w:hint="eastAsia" w:asciiTheme="minorEastAsia" w:hAnsiTheme="minorEastAsia" w:eastAsiaTheme="minorEastAsia" w:cstheme="minorEastAsia"/>
          <w:i w:val="0"/>
          <w:caps w:val="0"/>
          <w:color w:val="000000"/>
          <w:spacing w:val="0"/>
          <w:sz w:val="20"/>
          <w:szCs w:val="20"/>
          <w:shd w:val="clear" w:fill="FFFFFF"/>
        </w:rPr>
        <w:t>2.其他资格要求：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240" w:lineRule="auto"/>
        <w:ind w:left="285" w:right="0" w:firstLine="240"/>
        <w:textAlignment w:val="auto"/>
        <w:rPr>
          <w:rFonts w:hint="eastAsia" w:asciiTheme="minorEastAsia" w:hAnsiTheme="minorEastAsia" w:eastAsiaTheme="minorEastAsia" w:cstheme="minorEastAsia"/>
          <w:i w:val="0"/>
          <w:caps w:val="0"/>
          <w:color w:val="000000"/>
          <w:spacing w:val="0"/>
          <w:sz w:val="20"/>
          <w:szCs w:val="20"/>
        </w:rPr>
      </w:pPr>
      <w:r>
        <w:rPr>
          <w:rFonts w:hint="eastAsia" w:asciiTheme="minorEastAsia" w:hAnsiTheme="minorEastAsia" w:eastAsiaTheme="minorEastAsia" w:cstheme="minorEastAsia"/>
          <w:i w:val="0"/>
          <w:caps w:val="0"/>
          <w:color w:val="000000"/>
          <w:spacing w:val="0"/>
          <w:sz w:val="20"/>
          <w:szCs w:val="20"/>
          <w:shd w:val="clear" w:fill="FFFFFF"/>
        </w:rPr>
        <w:t>2.1 本项目不接受供应商联合体响应。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240" w:lineRule="auto"/>
        <w:ind w:left="285" w:right="0" w:firstLine="240"/>
        <w:textAlignment w:val="auto"/>
        <w:rPr>
          <w:rFonts w:hint="eastAsia" w:asciiTheme="minorEastAsia" w:hAnsiTheme="minorEastAsia" w:eastAsiaTheme="minorEastAsia" w:cstheme="minorEastAsia"/>
          <w:i w:val="0"/>
          <w:caps w:val="0"/>
          <w:color w:val="000000"/>
          <w:spacing w:val="0"/>
          <w:sz w:val="20"/>
          <w:szCs w:val="20"/>
        </w:rPr>
      </w:pPr>
      <w:r>
        <w:rPr>
          <w:rFonts w:hint="eastAsia" w:asciiTheme="minorEastAsia" w:hAnsiTheme="minorEastAsia" w:eastAsiaTheme="minorEastAsia" w:cstheme="minorEastAsia"/>
          <w:i w:val="0"/>
          <w:caps w:val="0"/>
          <w:color w:val="000000"/>
          <w:spacing w:val="0"/>
          <w:sz w:val="20"/>
          <w:szCs w:val="20"/>
          <w:shd w:val="clear" w:fill="FFFFFF"/>
        </w:rPr>
        <w:t>2.2 本项目面向大、中、小、微型等各类供应商采购。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240" w:lineRule="auto"/>
        <w:ind w:left="285" w:right="0" w:firstLine="240"/>
        <w:textAlignment w:val="auto"/>
        <w:rPr>
          <w:rFonts w:hint="eastAsia" w:asciiTheme="minorEastAsia" w:hAnsiTheme="minorEastAsia" w:eastAsiaTheme="minorEastAsia" w:cstheme="minorEastAsia"/>
          <w:i w:val="0"/>
          <w:caps w:val="0"/>
          <w:color w:val="000000"/>
          <w:spacing w:val="0"/>
          <w:sz w:val="20"/>
          <w:szCs w:val="20"/>
        </w:rPr>
      </w:pPr>
      <w:r>
        <w:rPr>
          <w:rFonts w:hint="eastAsia" w:asciiTheme="minorEastAsia" w:hAnsiTheme="minorEastAsia" w:eastAsiaTheme="minorEastAsia" w:cstheme="minorEastAsia"/>
          <w:i w:val="0"/>
          <w:caps w:val="0"/>
          <w:color w:val="000000"/>
          <w:spacing w:val="0"/>
          <w:sz w:val="20"/>
          <w:szCs w:val="20"/>
          <w:shd w:val="clear" w:fill="FFFFFF"/>
        </w:rPr>
        <w:t>2.3 未被列入“信用中国”网站(www.creditchina.gov.cn)失信被执行人名单、重大税收违法案件当事人名单和中国政府采购网(www.ccgp.gov.cn)政府采购严重违法失信行为记录名单。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240" w:lineRule="auto"/>
        <w:ind w:left="285" w:right="0" w:firstLine="240"/>
        <w:textAlignment w:val="auto"/>
        <w:rPr>
          <w:rFonts w:hint="eastAsia" w:asciiTheme="minorEastAsia" w:hAnsiTheme="minorEastAsia" w:eastAsiaTheme="minorEastAsia" w:cstheme="minorEastAsia"/>
          <w:i w:val="0"/>
          <w:caps w:val="0"/>
          <w:color w:val="000000"/>
          <w:spacing w:val="0"/>
          <w:sz w:val="20"/>
          <w:szCs w:val="20"/>
        </w:rPr>
      </w:pPr>
      <w:r>
        <w:rPr>
          <w:rFonts w:hint="eastAsia" w:asciiTheme="minorEastAsia" w:hAnsiTheme="minorEastAsia" w:eastAsiaTheme="minorEastAsia" w:cstheme="minorEastAsia"/>
          <w:i w:val="0"/>
          <w:caps w:val="0"/>
          <w:color w:val="000000"/>
          <w:spacing w:val="0"/>
          <w:sz w:val="20"/>
          <w:szCs w:val="20"/>
          <w:shd w:val="clear" w:fill="FFFFFF"/>
        </w:rPr>
        <w:t>2.4 具有独立承担民事责任的能力；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240" w:lineRule="auto"/>
        <w:ind w:left="285" w:right="0" w:firstLine="240"/>
        <w:textAlignment w:val="auto"/>
        <w:rPr>
          <w:rFonts w:hint="eastAsia" w:asciiTheme="minorEastAsia" w:hAnsiTheme="minorEastAsia" w:eastAsiaTheme="minorEastAsia" w:cstheme="minorEastAsia"/>
          <w:i w:val="0"/>
          <w:caps w:val="0"/>
          <w:color w:val="000000"/>
          <w:spacing w:val="0"/>
          <w:sz w:val="20"/>
          <w:szCs w:val="20"/>
        </w:rPr>
      </w:pPr>
      <w:r>
        <w:rPr>
          <w:rFonts w:hint="eastAsia" w:asciiTheme="minorEastAsia" w:hAnsiTheme="minorEastAsia" w:eastAsiaTheme="minorEastAsia" w:cstheme="minorEastAsia"/>
          <w:i w:val="0"/>
          <w:caps w:val="0"/>
          <w:color w:val="000000"/>
          <w:spacing w:val="0"/>
          <w:sz w:val="20"/>
          <w:szCs w:val="20"/>
          <w:shd w:val="clear" w:fill="FFFFFF"/>
        </w:rPr>
        <w:t>2.5 具有良好的商业信誉和健全的财务会计制度；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240" w:lineRule="auto"/>
        <w:ind w:left="285" w:right="0" w:firstLine="240"/>
        <w:textAlignment w:val="auto"/>
        <w:rPr>
          <w:rFonts w:hint="eastAsia" w:asciiTheme="minorEastAsia" w:hAnsiTheme="minorEastAsia" w:eastAsiaTheme="minorEastAsia" w:cstheme="minorEastAsia"/>
          <w:i w:val="0"/>
          <w:caps w:val="0"/>
          <w:color w:val="000000"/>
          <w:spacing w:val="0"/>
          <w:sz w:val="20"/>
          <w:szCs w:val="20"/>
        </w:rPr>
      </w:pPr>
      <w:r>
        <w:rPr>
          <w:rFonts w:hint="eastAsia" w:asciiTheme="minorEastAsia" w:hAnsiTheme="minorEastAsia" w:eastAsiaTheme="minorEastAsia" w:cstheme="minorEastAsia"/>
          <w:i w:val="0"/>
          <w:caps w:val="0"/>
          <w:color w:val="000000"/>
          <w:spacing w:val="0"/>
          <w:sz w:val="20"/>
          <w:szCs w:val="20"/>
          <w:shd w:val="clear" w:fill="FFFFFF"/>
        </w:rPr>
        <w:t>2.6 具有履行合同所必需的设备和专业技术能力；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240" w:lineRule="auto"/>
        <w:ind w:left="285" w:right="0" w:firstLine="240"/>
        <w:textAlignment w:val="auto"/>
        <w:rPr>
          <w:rFonts w:hint="eastAsia" w:asciiTheme="minorEastAsia" w:hAnsiTheme="minorEastAsia" w:eastAsiaTheme="minorEastAsia" w:cstheme="minorEastAsia"/>
          <w:i w:val="0"/>
          <w:caps w:val="0"/>
          <w:color w:val="000000"/>
          <w:spacing w:val="0"/>
          <w:sz w:val="20"/>
          <w:szCs w:val="20"/>
        </w:rPr>
      </w:pPr>
      <w:r>
        <w:rPr>
          <w:rFonts w:hint="eastAsia" w:asciiTheme="minorEastAsia" w:hAnsiTheme="minorEastAsia" w:eastAsiaTheme="minorEastAsia" w:cstheme="minorEastAsia"/>
          <w:i w:val="0"/>
          <w:caps w:val="0"/>
          <w:color w:val="000000"/>
          <w:spacing w:val="0"/>
          <w:sz w:val="20"/>
          <w:szCs w:val="20"/>
          <w:shd w:val="clear" w:fill="FFFFFF"/>
        </w:rPr>
        <w:t>2.7 有依法缴纳税收和社会保障资金的良好记录；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240" w:lineRule="auto"/>
        <w:ind w:left="285" w:right="0" w:firstLine="240"/>
        <w:textAlignment w:val="auto"/>
        <w:rPr>
          <w:rFonts w:hint="eastAsia" w:asciiTheme="minorEastAsia" w:hAnsiTheme="minorEastAsia" w:eastAsiaTheme="minorEastAsia" w:cstheme="minorEastAsia"/>
          <w:i w:val="0"/>
          <w:caps w:val="0"/>
          <w:color w:val="000000"/>
          <w:spacing w:val="0"/>
          <w:sz w:val="20"/>
          <w:szCs w:val="20"/>
        </w:rPr>
      </w:pPr>
      <w:r>
        <w:rPr>
          <w:rFonts w:hint="eastAsia" w:asciiTheme="minorEastAsia" w:hAnsiTheme="minorEastAsia" w:eastAsiaTheme="minorEastAsia" w:cstheme="minorEastAsia"/>
          <w:i w:val="0"/>
          <w:caps w:val="0"/>
          <w:color w:val="000000"/>
          <w:spacing w:val="0"/>
          <w:sz w:val="20"/>
          <w:szCs w:val="20"/>
          <w:shd w:val="clear" w:fill="FFFFFF"/>
        </w:rPr>
        <w:t>2.8 参加本次竞价活动前3年内，在经营活动中没有重大违法记录；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240" w:lineRule="auto"/>
        <w:ind w:left="285" w:right="0" w:firstLine="240"/>
        <w:textAlignment w:val="auto"/>
        <w:rPr>
          <w:rFonts w:hint="eastAsia" w:asciiTheme="minorEastAsia" w:hAnsiTheme="minorEastAsia" w:eastAsiaTheme="minorEastAsia" w:cstheme="minorEastAsia"/>
          <w:i w:val="0"/>
          <w:caps w:val="0"/>
          <w:color w:val="000000"/>
          <w:spacing w:val="0"/>
          <w:sz w:val="20"/>
          <w:szCs w:val="20"/>
        </w:rPr>
      </w:pPr>
      <w:r>
        <w:rPr>
          <w:rFonts w:hint="eastAsia" w:asciiTheme="minorEastAsia" w:hAnsiTheme="minorEastAsia" w:eastAsiaTheme="minorEastAsia" w:cstheme="minorEastAsia"/>
          <w:i w:val="0"/>
          <w:caps w:val="0"/>
          <w:color w:val="000000"/>
          <w:spacing w:val="0"/>
          <w:sz w:val="20"/>
          <w:szCs w:val="20"/>
          <w:shd w:val="clear" w:fill="FFFFFF"/>
        </w:rPr>
        <w:t>2.9 单位负责人为同一人或者存在直接控股、管理关系的不同投标人，不得同时参加同一包件的采购活动。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240" w:lineRule="auto"/>
        <w:ind w:left="285" w:right="0" w:firstLine="240"/>
        <w:textAlignment w:val="auto"/>
        <w:rPr>
          <w:rFonts w:hint="eastAsia" w:asciiTheme="minorEastAsia" w:hAnsiTheme="minorEastAsia" w:eastAsiaTheme="minorEastAsia" w:cstheme="minorEastAsia"/>
          <w:i w:val="0"/>
          <w:caps w:val="0"/>
          <w:color w:val="000000"/>
          <w:spacing w:val="0"/>
          <w:sz w:val="20"/>
          <w:szCs w:val="20"/>
          <w:shd w:val="clear" w:fill="FFFFFF"/>
        </w:rPr>
      </w:pPr>
      <w:r>
        <w:rPr>
          <w:rFonts w:hint="eastAsia" w:asciiTheme="minorEastAsia" w:hAnsiTheme="minorEastAsia" w:eastAsiaTheme="minorEastAsia" w:cstheme="minorEastAsia"/>
          <w:i w:val="0"/>
          <w:caps w:val="0"/>
          <w:color w:val="000000"/>
          <w:spacing w:val="0"/>
          <w:sz w:val="20"/>
          <w:szCs w:val="20"/>
          <w:shd w:val="clear" w:fill="FFFFFF"/>
        </w:rPr>
        <w:t>2.10法律、行政法规规定的其他条件。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240" w:lineRule="auto"/>
        <w:ind w:left="285" w:right="0" w:firstLine="240"/>
        <w:textAlignment w:val="auto"/>
        <w:rPr>
          <w:rFonts w:hint="eastAsia" w:asciiTheme="minorEastAsia" w:hAnsiTheme="minorEastAsia" w:eastAsiaTheme="minorEastAsia" w:cstheme="minorEastAsia"/>
          <w:i w:val="0"/>
          <w:caps w:val="0"/>
          <w:color w:val="000000"/>
          <w:spacing w:val="0"/>
          <w:sz w:val="20"/>
          <w:szCs w:val="2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Theme="minorEastAsia" w:hAnsiTheme="minorEastAsia" w:eastAsiaTheme="minorEastAsia" w:cstheme="minorEastAsia"/>
          <w:i w:val="0"/>
          <w:caps w:val="0"/>
          <w:color w:val="000000"/>
          <w:spacing w:val="0"/>
          <w:sz w:val="20"/>
          <w:szCs w:val="20"/>
          <w:lang w:val="en-US" w:eastAsia="zh-CN"/>
        </w:rPr>
      </w:pPr>
      <w:r>
        <w:rPr>
          <w:rStyle w:val="7"/>
          <w:rFonts w:hint="eastAsia" w:asciiTheme="minorEastAsia" w:hAnsiTheme="minorEastAsia" w:eastAsiaTheme="minorEastAsia" w:cstheme="minorEastAsia"/>
          <w:i w:val="0"/>
          <w:caps w:val="0"/>
          <w:color w:val="000000"/>
          <w:spacing w:val="0"/>
          <w:sz w:val="20"/>
          <w:szCs w:val="20"/>
          <w:shd w:val="clear" w:fill="FFFFFF"/>
        </w:rPr>
        <w:t>二、项目</w:t>
      </w:r>
      <w:r>
        <w:rPr>
          <w:rStyle w:val="7"/>
          <w:rFonts w:hint="eastAsia" w:asciiTheme="minorEastAsia" w:hAnsiTheme="minorEastAsia" w:cstheme="minorEastAsia"/>
          <w:i w:val="0"/>
          <w:caps w:val="0"/>
          <w:color w:val="000000"/>
          <w:spacing w:val="0"/>
          <w:sz w:val="20"/>
          <w:szCs w:val="20"/>
          <w:shd w:val="clear" w:fill="FFFFFF"/>
          <w:lang w:val="en-US" w:eastAsia="zh-CN"/>
        </w:rPr>
        <w:t>需求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i w:val="0"/>
          <w:caps w:val="0"/>
          <w:color w:val="000000"/>
          <w:spacing w:val="0"/>
          <w:sz w:val="20"/>
          <w:szCs w:val="20"/>
          <w:shd w:val="clear" w:fill="FFFFFF"/>
        </w:rPr>
        <w:t>1.项目名称：</w:t>
      </w:r>
      <w:r>
        <w:rPr>
          <w:rFonts w:hint="eastAsia" w:asciiTheme="minorEastAsia" w:hAnsiTheme="minorEastAsia" w:eastAsiaTheme="minorEastAsia" w:cstheme="minorEastAsia"/>
          <w:kern w:val="0"/>
          <w:sz w:val="20"/>
          <w:szCs w:val="20"/>
          <w:lang w:val="en-US" w:eastAsia="zh-CN"/>
        </w:rPr>
        <w:t>园林工程低影响营造虚拟仿真软件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Theme="minorEastAsia" w:hAnsiTheme="minorEastAsia" w:cstheme="minorEastAsia"/>
          <w:i w:val="0"/>
          <w:caps w:val="0"/>
          <w:color w:val="000000"/>
          <w:spacing w:val="0"/>
          <w:sz w:val="20"/>
          <w:szCs w:val="20"/>
          <w:shd w:val="clear" w:fill="FFFFFF"/>
          <w:lang w:val="en-US" w:eastAsia="zh-CN"/>
        </w:rPr>
      </w:pPr>
      <w:r>
        <w:rPr>
          <w:rFonts w:hint="eastAsia" w:asciiTheme="minorEastAsia" w:hAnsiTheme="minorEastAsia" w:eastAsiaTheme="minorEastAsia" w:cstheme="minorEastAsia"/>
          <w:i w:val="0"/>
          <w:caps w:val="0"/>
          <w:color w:val="000000"/>
          <w:spacing w:val="0"/>
          <w:sz w:val="20"/>
          <w:szCs w:val="20"/>
          <w:shd w:val="clear" w:fill="FFFFFF"/>
        </w:rPr>
        <w:t>2.项目编号：</w:t>
      </w:r>
      <w:r>
        <w:rPr>
          <w:rFonts w:hint="eastAsia" w:asciiTheme="minorEastAsia" w:hAnsiTheme="minorEastAsia" w:cstheme="minorEastAsia"/>
          <w:i w:val="0"/>
          <w:caps w:val="0"/>
          <w:color w:val="000000"/>
          <w:spacing w:val="0"/>
          <w:sz w:val="20"/>
          <w:szCs w:val="20"/>
          <w:shd w:val="clear" w:fill="FFFFFF"/>
          <w:lang w:val="en-US" w:eastAsia="zh-CN"/>
        </w:rPr>
        <w:t>ZCJJ-2026-003</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Theme="minorEastAsia" w:hAnsiTheme="minorEastAsia" w:eastAsiaTheme="minorEastAsia" w:cstheme="minorEastAsia"/>
          <w:i w:val="0"/>
          <w:caps w:val="0"/>
          <w:color w:val="000000"/>
          <w:spacing w:val="0"/>
          <w:sz w:val="20"/>
          <w:szCs w:val="20"/>
        </w:rPr>
      </w:pPr>
      <w:r>
        <w:rPr>
          <w:rFonts w:hint="eastAsia" w:asciiTheme="minorEastAsia" w:hAnsiTheme="minorEastAsia" w:eastAsiaTheme="minorEastAsia" w:cstheme="minorEastAsia"/>
          <w:i w:val="0"/>
          <w:caps w:val="0"/>
          <w:color w:val="000000"/>
          <w:spacing w:val="0"/>
          <w:sz w:val="20"/>
          <w:szCs w:val="20"/>
          <w:shd w:val="clear" w:fill="FFFFFF"/>
        </w:rPr>
        <w:t>3.项目主要内容、数量及简要规格描述或项目基本概况介绍：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rPr>
          <w:rFonts w:hint="eastAsia" w:asciiTheme="minorEastAsia" w:hAnsiTheme="minorEastAsia" w:eastAsiaTheme="minorEastAsia" w:cstheme="minorEastAsia"/>
          <w:i w:val="0"/>
          <w:caps w:val="0"/>
          <w:color w:val="000000"/>
          <w:spacing w:val="0"/>
          <w:sz w:val="20"/>
          <w:szCs w:val="20"/>
        </w:rPr>
      </w:pPr>
      <w:r>
        <w:rPr>
          <w:rFonts w:hint="eastAsia" w:asciiTheme="minorEastAsia" w:hAnsiTheme="minorEastAsia" w:eastAsiaTheme="minorEastAsia" w:cstheme="minorEastAsia"/>
          <w:i w:val="0"/>
          <w:caps w:val="0"/>
          <w:color w:val="000000"/>
          <w:spacing w:val="0"/>
          <w:sz w:val="20"/>
          <w:szCs w:val="20"/>
          <w:shd w:val="clear" w:fill="FFFFFF"/>
        </w:rPr>
        <w:t>3.1项目背景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0"/>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面向园林等专业，传统教学以理论讲授为主，学生难理解</w:t>
      </w:r>
      <w:r>
        <w:rPr>
          <w:rFonts w:hint="eastAsia" w:asciiTheme="minorEastAsia" w:hAnsiTheme="minorEastAsia" w:eastAsiaTheme="minorEastAsia" w:cstheme="minorEastAsia"/>
          <w:kern w:val="0"/>
          <w:sz w:val="20"/>
          <w:szCs w:val="20"/>
          <w:lang w:val="en-US" w:eastAsia="zh-CN"/>
        </w:rPr>
        <w:t>低影响营造</w:t>
      </w:r>
      <w:r>
        <w:rPr>
          <w:rFonts w:hint="eastAsia" w:asciiTheme="minorEastAsia" w:hAnsiTheme="minorEastAsia" w:eastAsiaTheme="minorEastAsia" w:cstheme="minorEastAsia"/>
          <w:kern w:val="0"/>
          <w:sz w:val="20"/>
          <w:szCs w:val="20"/>
        </w:rPr>
        <w:t>核心原理，缺乏实操与量化评估能力。实训存在成本高、风险大、受季节限制等问题，无法模拟暴雨等复杂场景，难以培养循证设计与工程实践能力，与行业数字化、生态化人才需求严重脱节，因此亟需虚拟仿真技术赋能教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0"/>
        <w:rPr>
          <w:rFonts w:hint="eastAsia" w:asciiTheme="minorEastAsia" w:hAnsiTheme="minorEastAsia" w:eastAsiaTheme="minorEastAsia" w:cstheme="minorEastAsia"/>
          <w:i w:val="0"/>
          <w:caps w:val="0"/>
          <w:color w:val="000000"/>
          <w:spacing w:val="0"/>
          <w:sz w:val="20"/>
          <w:szCs w:val="20"/>
          <w:shd w:val="clear" w:fill="FFFFFF"/>
        </w:rPr>
      </w:pPr>
      <w:r>
        <w:rPr>
          <w:rFonts w:hint="eastAsia" w:asciiTheme="minorEastAsia" w:hAnsiTheme="minorEastAsia" w:eastAsiaTheme="minorEastAsia" w:cstheme="minorEastAsia"/>
          <w:b/>
          <w:bCs/>
          <w:i w:val="0"/>
          <w:caps w:val="0"/>
          <w:color w:val="FF0000"/>
          <w:spacing w:val="0"/>
          <w:sz w:val="20"/>
          <w:szCs w:val="20"/>
          <w:shd w:val="clear" w:fill="FFFFFF"/>
        </w:rPr>
        <w:t>3.2主要内容及服务要求</w:t>
      </w:r>
    </w:p>
    <w:p>
      <w:pPr>
        <w:bidi w:val="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1</w:t>
      </w:r>
      <w:r>
        <w:rPr>
          <w:rFonts w:hint="eastAsia" w:asciiTheme="minorEastAsia" w:hAnsiTheme="minorEastAsia" w:eastAsiaTheme="minorEastAsia" w:cstheme="minorEastAsia"/>
          <w:sz w:val="20"/>
          <w:szCs w:val="20"/>
        </w:rPr>
        <w:t>.软件分为</w:t>
      </w:r>
      <w:r>
        <w:rPr>
          <w:rFonts w:hint="eastAsia" w:asciiTheme="minorEastAsia" w:hAnsiTheme="minorEastAsia" w:eastAsiaTheme="minorEastAsia" w:cstheme="minorEastAsia"/>
          <w:sz w:val="20"/>
          <w:szCs w:val="20"/>
          <w:lang w:val="en-US" w:eastAsia="zh-CN"/>
        </w:rPr>
        <w:t>8</w:t>
      </w:r>
      <w:r>
        <w:rPr>
          <w:rFonts w:hint="eastAsia" w:asciiTheme="minorEastAsia" w:hAnsiTheme="minorEastAsia" w:eastAsiaTheme="minorEastAsia" w:cstheme="minorEastAsia"/>
          <w:sz w:val="20"/>
          <w:szCs w:val="20"/>
        </w:rPr>
        <w:t>个模块，包括</w:t>
      </w:r>
      <w:r>
        <w:rPr>
          <w:rFonts w:hint="eastAsia" w:asciiTheme="minorEastAsia" w:hAnsiTheme="minorEastAsia" w:eastAsiaTheme="minorEastAsia" w:cstheme="minorEastAsia"/>
          <w:sz w:val="20"/>
          <w:szCs w:val="20"/>
          <w:lang w:val="en-US" w:eastAsia="zh-CN"/>
        </w:rPr>
        <w:t>低影响营造——</w:t>
      </w:r>
      <w:r>
        <w:rPr>
          <w:rFonts w:hint="eastAsia" w:asciiTheme="minorEastAsia" w:hAnsiTheme="minorEastAsia" w:eastAsiaTheme="minorEastAsia" w:cstheme="minorEastAsia"/>
          <w:sz w:val="20"/>
          <w:szCs w:val="20"/>
        </w:rPr>
        <w:t>海绵城市石墙干垒、花池施工、汀步铺装、碎拼、木作施工、水景施工、绿植景墙施工。</w:t>
      </w:r>
    </w:p>
    <w:p>
      <w:pPr>
        <w:bidi w:val="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2</w:t>
      </w:r>
      <w:r>
        <w:rPr>
          <w:rFonts w:hint="eastAsia" w:asciiTheme="minorEastAsia" w:hAnsiTheme="minorEastAsia" w:eastAsiaTheme="minorEastAsia" w:cstheme="minorEastAsia"/>
          <w:sz w:val="20"/>
          <w:szCs w:val="20"/>
        </w:rPr>
        <w:t>.通过提示，用户可以通过软件的工具箱和材料箱使用相对应的工具和材料进行仿真操作，软件UI上方显示该模块的所有步骤，练习版用户可点击任意步骤进行跳转。</w:t>
      </w:r>
    </w:p>
    <w:p>
      <w:pPr>
        <w:bidi w:val="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3</w:t>
      </w:r>
      <w:r>
        <w:rPr>
          <w:rFonts w:hint="eastAsia" w:asciiTheme="minorEastAsia" w:hAnsiTheme="minorEastAsia" w:eastAsiaTheme="minorEastAsia" w:cstheme="minorEastAsia"/>
          <w:sz w:val="20"/>
          <w:szCs w:val="20"/>
        </w:rPr>
        <w:t>.具有题库系统，分数会计入后台评分</w:t>
      </w:r>
    </w:p>
    <w:p>
      <w:pPr>
        <w:bidi w:val="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5、软件要与后台相结合，用户通过身份认证进入前端，并且考核版前端用户操作完毕之后的成绩和最终的全景施工图片会上传到后端，后端可以记录用户的成绩统计与排名、录入用户信息、评委评分等。</w:t>
      </w:r>
    </w:p>
    <w:p>
      <w:pPr>
        <w:bidi w:val="0"/>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rPr>
        <w:t>6、软件基于UNIT3D的虚拟现实软件开发，软件需有加密功能，PC端</w:t>
      </w:r>
      <w:r>
        <w:rPr>
          <w:rFonts w:hint="eastAsia" w:asciiTheme="minorEastAsia" w:hAnsiTheme="minorEastAsia" w:eastAsiaTheme="minorEastAsia" w:cstheme="minorEastAsia"/>
          <w:sz w:val="20"/>
          <w:szCs w:val="20"/>
          <w:lang w:eastAsia="zh-CN"/>
        </w:rPr>
        <w:t>。</w:t>
      </w:r>
    </w:p>
    <w:p>
      <w:pPr>
        <w:bidi w:val="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7.满足国家</w:t>
      </w:r>
      <w:r>
        <w:rPr>
          <w:rFonts w:hint="eastAsia" w:asciiTheme="minorEastAsia" w:hAnsiTheme="minorEastAsia" w:eastAsiaTheme="minorEastAsia" w:cstheme="minorEastAsia"/>
          <w:sz w:val="20"/>
          <w:szCs w:val="20"/>
          <w:lang w:val="en-US" w:eastAsia="zh-CN"/>
        </w:rPr>
        <w:t>职业技能大赛——</w:t>
      </w:r>
      <w:r>
        <w:rPr>
          <w:rFonts w:hint="eastAsia" w:asciiTheme="minorEastAsia" w:hAnsiTheme="minorEastAsia" w:eastAsiaTheme="minorEastAsia" w:cstheme="minorEastAsia"/>
          <w:sz w:val="20"/>
          <w:szCs w:val="20"/>
        </w:rPr>
        <w:t>园艺施工虚拟仿真比赛</w:t>
      </w:r>
      <w:r>
        <w:rPr>
          <w:rFonts w:hint="eastAsia" w:asciiTheme="minorEastAsia" w:hAnsiTheme="minorEastAsia" w:eastAsiaTheme="minorEastAsia" w:cstheme="minorEastAsia"/>
          <w:sz w:val="20"/>
          <w:szCs w:val="20"/>
          <w:lang w:val="en-US" w:eastAsia="zh-CN"/>
        </w:rPr>
        <w:t>标准</w:t>
      </w:r>
      <w:r>
        <w:rPr>
          <w:rFonts w:hint="eastAsia" w:asciiTheme="minorEastAsia" w:hAnsiTheme="minorEastAsia" w:eastAsiaTheme="minorEastAsia" w:cstheme="minorEastAsia"/>
          <w:sz w:val="20"/>
          <w:szCs w:val="20"/>
        </w:rPr>
        <w:t>。</w:t>
      </w:r>
    </w:p>
    <w:p>
      <w:pPr>
        <w:bidi w:val="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8.软件基本功能</w:t>
      </w:r>
    </w:p>
    <w:p>
      <w:pPr>
        <w:bidi w:val="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1.1前端</w:t>
      </w:r>
    </w:p>
    <w:p>
      <w:pPr>
        <w:bidi w:val="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（1）软件前端需登入用户名和密码进入。</w:t>
      </w:r>
    </w:p>
    <w:p>
      <w:pPr>
        <w:bidi w:val="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（2）软件布局有提示框，工具库，材料箱，步骤栏。</w:t>
      </w:r>
    </w:p>
    <w:p>
      <w:pPr>
        <w:bidi w:val="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（3）题库答题，题库练习分为顺序练习、随机练习和考核</w:t>
      </w:r>
    </w:p>
    <w:p>
      <w:pPr>
        <w:bidi w:val="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（4）软件分为练习模式、操作考核、题库考核 </w:t>
      </w:r>
    </w:p>
    <w:p>
      <w:pPr>
        <w:bidi w:val="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1.2低影响营造——</w:t>
      </w:r>
      <w:r>
        <w:rPr>
          <w:rFonts w:hint="eastAsia" w:asciiTheme="minorEastAsia" w:hAnsiTheme="minorEastAsia" w:eastAsiaTheme="minorEastAsia" w:cstheme="minorEastAsia"/>
          <w:sz w:val="20"/>
          <w:szCs w:val="20"/>
        </w:rPr>
        <w:t>海绵城市四大核心设施营造技术</w:t>
      </w:r>
    </w:p>
    <w:p>
      <w:pPr>
        <w:bidi w:val="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雨水花园、透水铺装、生态滞留池、植草沟，是海绵城市里最典型的低影响雨水设施，核心作用就是：渗、滞、蓄、净、用、排—— 让雨水就地留下来、渗下去、净化掉，不直接形成地表径流淹路。</w:t>
      </w:r>
    </w:p>
    <w:p>
      <w:pPr>
        <w:bidi w:val="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一、所有设施通用前期步骤</w:t>
      </w:r>
    </w:p>
    <w:p>
      <w:pPr>
        <w:bidi w:val="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场地勘察查地形坡度、地下水位、原有雨污水管线、土壤渗透能力，确定汇水范围。</w:t>
      </w:r>
    </w:p>
    <w:p>
      <w:pPr>
        <w:bidi w:val="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二、透水铺装 营造步骤</w:t>
      </w:r>
    </w:p>
    <w:p>
      <w:pPr>
        <w:bidi w:val="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适用：园路、广场、停车场、人行道典型结构：面层 → 找平砂层 → 透水基层 → 垫层 → 原土路基</w:t>
      </w:r>
    </w:p>
    <w:p>
      <w:pPr>
        <w:bidi w:val="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三、植草沟 营造步骤</w:t>
      </w:r>
    </w:p>
    <w:p>
      <w:pPr>
        <w:bidi w:val="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适用：道路两侧、绿地边沟、汇水沿线，线性输水 + 滞蓄净化典型结构：沟体 → 砂垫层 → 种植土层 → 草本植被</w:t>
      </w:r>
    </w:p>
    <w:p>
      <w:pPr>
        <w:bidi w:val="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四、雨水花园 营造步骤</w:t>
      </w:r>
    </w:p>
    <w:p>
      <w:pPr>
        <w:bidi w:val="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适用：小区绿地、公园边角、建筑周边，小型凹式滞留净化典型结构：覆盖层 → 种植土层 → 过滤层 → 砾石排水层 → 透水管 → 溢流口</w:t>
      </w:r>
    </w:p>
    <w:p>
      <w:pPr>
        <w:bidi w:val="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五、生态滞留池 营造步骤</w:t>
      </w:r>
    </w:p>
    <w:p>
      <w:pPr>
        <w:bidi w:val="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适用：大型绿地、片区集中汇水，放大版雨水花园，兼具蓄洪典型结构：池体开挖 → 生态护坡 → 砾石储水层 → 过滤层 → 湿生植物系统 → 溢流井</w:t>
      </w:r>
    </w:p>
    <w:p>
      <w:pPr>
        <w:bidi w:val="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六、</w:t>
      </w:r>
      <w:r>
        <w:rPr>
          <w:rFonts w:hint="eastAsia" w:asciiTheme="minorEastAsia" w:hAnsiTheme="minorEastAsia" w:eastAsiaTheme="minorEastAsia" w:cstheme="minorEastAsia"/>
          <w:sz w:val="20"/>
          <w:szCs w:val="20"/>
          <w:lang w:val="en-US" w:eastAsia="zh-CN"/>
        </w:rPr>
        <w:t>共同</w:t>
      </w:r>
      <w:r>
        <w:rPr>
          <w:rFonts w:hint="eastAsia" w:asciiTheme="minorEastAsia" w:hAnsiTheme="minorEastAsia" w:eastAsiaTheme="minorEastAsia" w:cstheme="minorEastAsia"/>
          <w:sz w:val="20"/>
          <w:szCs w:val="20"/>
        </w:rPr>
        <w:t>养护要点（保证海绵功能）</w:t>
      </w:r>
    </w:p>
    <w:p>
      <w:pPr>
        <w:bidi w:val="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定期清理泥沙、落叶，防止堵塞透水层</w:t>
      </w:r>
    </w:p>
    <w:p>
      <w:pPr>
        <w:bidi w:val="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及时补植死亡植物，保持净化和固土能力</w:t>
      </w:r>
    </w:p>
    <w:p>
      <w:pPr>
        <w:bidi w:val="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检查溢流口、透水管，避免暴雨积水</w:t>
      </w:r>
    </w:p>
    <w:p>
      <w:pPr>
        <w:bidi w:val="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不随意浇筑混凝土、不覆盖硬化，保护下渗通道</w:t>
      </w:r>
      <w:r>
        <w:rPr>
          <w:rFonts w:hint="eastAsia" w:asciiTheme="minorEastAsia" w:hAnsiTheme="minorEastAsia" w:eastAsiaTheme="minorEastAsia" w:cstheme="minorEastAsia"/>
          <w:sz w:val="20"/>
          <w:szCs w:val="20"/>
          <w:lang w:eastAsia="zh-CN"/>
        </w:rPr>
        <w:t>。</w:t>
      </w:r>
    </w:p>
    <w:p>
      <w:pPr>
        <w:bidi w:val="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1.3花池施工</w:t>
      </w:r>
    </w:p>
    <w:p>
      <w:pPr>
        <w:bidi w:val="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本模块根据实际施工流程进行制作，让用户掌握实际比赛过程中花池砌筑的方法；软件提供常见的工具材料（铲子、木夯、线团、卷尺等）进行模拟操作，用户根据文字提示和施工图纸，确定施工区域并选择正确的工具材料完成操作流程。</w:t>
      </w:r>
    </w:p>
    <w:p>
      <w:pPr>
        <w:bidi w:val="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（2）本模块流程包括花池数据、砖块切割、定位放线、铺地基层、墙体砌筑、顶板砌筑。</w:t>
      </w:r>
    </w:p>
    <w:p>
      <w:pPr>
        <w:bidi w:val="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1.4石墙干垒</w:t>
      </w:r>
    </w:p>
    <w:p>
      <w:pPr>
        <w:bidi w:val="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根据现实比赛的石墙干垒流程制作，让学生掌握比赛过程中石墙干垒的方法；软件提供铲子、卷尺、碎石堆、线团、定位桩、材料模型进行石墙干垒的模拟操作，学生根据文字图片等提示，选择正确的工具材料完成整个操作流程，掌握比赛石墙干垒的方法。</w:t>
      </w:r>
    </w:p>
    <w:p>
      <w:pPr>
        <w:bidi w:val="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（2）该模块的流程有确定标高、预埋水管、确定斜角线、确定水平线、挖坑夯实、底层干垒、高度310层的干垒、高度535层的干垒、出水口、高度690层的干垒。</w:t>
      </w:r>
    </w:p>
    <w:p>
      <w:pPr>
        <w:bidi w:val="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1.5铺装制作</w:t>
      </w:r>
    </w:p>
    <w:p>
      <w:pPr>
        <w:bidi w:val="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（1）提供汀步施工、碎拼2个模块。</w:t>
      </w:r>
    </w:p>
    <w:p>
      <w:pPr>
        <w:bidi w:val="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（2）提供比赛操作材料的3D模型有 石板、花岗岩块等，工具模型有卷尺，红白钢钎，水平尺，直角板，橡胶锤等；</w:t>
      </w:r>
    </w:p>
    <w:p>
      <w:pPr>
        <w:bidi w:val="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1.6木作施工</w:t>
      </w:r>
    </w:p>
    <w:p>
      <w:pPr>
        <w:bidi w:val="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（1）数据计算：在开始施工之前，根据图纸计算好每个位置木板的长度。</w:t>
      </w:r>
    </w:p>
    <w:p>
      <w:pPr>
        <w:bidi w:val="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切割：根据现场提供的材料，需要进行画线切割操作，操作视角可自由移动，键盘W/A/S/D/Q/E移动镜头，按住Ctrl可缓慢移动，根据切割数据，对材料进行标点画线，确定好切割点，选择开始切割进行切割。切割时可拖动滑动条来移动和旋转砖块，使砖块能够在需要的位置进行切割。</w:t>
      </w:r>
    </w:p>
    <w:p>
      <w:pPr>
        <w:bidi w:val="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（3）搭一层框架：根据图纸上一层框架的形状，选择合适的工具材料安装第一层的框架。</w:t>
      </w:r>
    </w:p>
    <w:p>
      <w:pPr>
        <w:bidi w:val="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（4）定位放线：根据图纸上的数据计算木作安装的位置，使用卷尺、线团在场地上进行标点放线。</w:t>
      </w:r>
    </w:p>
    <w:p>
      <w:pPr>
        <w:bidi w:val="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（5）搭二层框架： 根据图纸上二层框架的形状，选择合适的工具材料安装第二层的框架。</w:t>
      </w:r>
    </w:p>
    <w:p>
      <w:pPr>
        <w:bidi w:val="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（6）铺面板： 面板安装时，需自行调节钉子的位置和面板之间的间隙。完成安装后需对切割的地方进行打磨。</w:t>
      </w:r>
    </w:p>
    <w:p>
      <w:pPr>
        <w:bidi w:val="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1.7水景施工</w:t>
      </w:r>
    </w:p>
    <w:p>
      <w:pPr>
        <w:bidi w:val="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（1）软件提供3D材料模型有水管、铲子、水管、潜水泵、塑料膜、鹅卵石等；</w:t>
      </w:r>
    </w:p>
    <w:p>
      <w:pPr>
        <w:bidi w:val="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（2）施工流程为水池定点、挖坑夯实、铺保护垫和塑料膜、安装水泵水管、铺设鹅卵石。</w:t>
      </w:r>
    </w:p>
    <w:p>
      <w:pPr>
        <w:bidi w:val="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1.8景墙施工</w:t>
      </w:r>
    </w:p>
    <w:p>
      <w:pPr>
        <w:bidi w:val="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（1）景墙施工的流程分为定位放线、景墙板设计、植物摆放三个模块</w:t>
      </w:r>
    </w:p>
    <w:p>
      <w:pPr>
        <w:bidi w:val="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（2）在工具箱使用【卷尺】进行定位放线、标记，在材料箱中选择【景墙预制件】和【景墙步】，进行放置</w:t>
      </w:r>
    </w:p>
    <w:p>
      <w:pPr>
        <w:bidi w:val="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3）景墙板设计中，分为圆形切割、方形切割，圆形切割、方形切割模具可以进行移动、旋转、缩放，景墙板还原，点击开始切割后，景墙板会根据当前的模具形状，镂空对应的磨具形状，镂空位置可以放置植物</w:t>
      </w:r>
    </w:p>
    <w:p>
      <w:pPr>
        <w:bidi w:val="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（4）植物摆放设计中，提供5中绿植可以放置在景墙板镂空的位置，并且绿植可以等比的缩放、删除。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80"/>
        <w:rPr>
          <w:rFonts w:hint="eastAsia" w:asciiTheme="minorEastAsia" w:hAnsiTheme="minorEastAsia" w:eastAsiaTheme="minorEastAsia" w:cstheme="minorEastAsia"/>
          <w:i w:val="0"/>
          <w:caps w:val="0"/>
          <w:color w:val="000000"/>
          <w:spacing w:val="0"/>
          <w:sz w:val="20"/>
          <w:szCs w:val="2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Theme="minorEastAsia" w:hAnsiTheme="minorEastAsia" w:eastAsiaTheme="minorEastAsia" w:cstheme="minorEastAsia"/>
          <w:i w:val="0"/>
          <w:caps w:val="0"/>
          <w:color w:val="000000"/>
          <w:spacing w:val="0"/>
          <w:sz w:val="20"/>
          <w:szCs w:val="20"/>
        </w:rPr>
      </w:pPr>
      <w:r>
        <w:rPr>
          <w:rFonts w:hint="eastAsia" w:asciiTheme="minorEastAsia" w:hAnsiTheme="minorEastAsia" w:eastAsiaTheme="minorEastAsia" w:cstheme="minorEastAsia"/>
          <w:i w:val="0"/>
          <w:caps w:val="0"/>
          <w:color w:val="000000"/>
          <w:spacing w:val="0"/>
          <w:sz w:val="20"/>
          <w:szCs w:val="20"/>
          <w:shd w:val="clear" w:fill="FFFFFF"/>
        </w:rPr>
        <w:t>4.服务地址：采购人指定地点。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Theme="minorEastAsia" w:hAnsiTheme="minorEastAsia" w:eastAsiaTheme="minorEastAsia" w:cstheme="minorEastAsia"/>
          <w:i w:val="0"/>
          <w:caps w:val="0"/>
          <w:color w:val="000000"/>
          <w:spacing w:val="0"/>
          <w:sz w:val="20"/>
          <w:szCs w:val="20"/>
        </w:rPr>
      </w:pPr>
      <w:r>
        <w:rPr>
          <w:rFonts w:hint="eastAsia" w:asciiTheme="minorEastAsia" w:hAnsiTheme="minorEastAsia" w:eastAsiaTheme="minorEastAsia" w:cstheme="minorEastAsia"/>
          <w:i w:val="0"/>
          <w:caps w:val="0"/>
          <w:color w:val="000000"/>
          <w:spacing w:val="0"/>
          <w:sz w:val="20"/>
          <w:szCs w:val="20"/>
          <w:shd w:val="clear" w:fill="FFFFFF"/>
        </w:rPr>
        <w:t>5.采购预算金额：</w:t>
      </w:r>
      <w:r>
        <w:rPr>
          <w:rFonts w:hint="eastAsia" w:asciiTheme="minorEastAsia" w:hAnsiTheme="minorEastAsia" w:eastAsiaTheme="minorEastAsia" w:cstheme="minorEastAsia"/>
          <w:kern w:val="0"/>
          <w:sz w:val="20"/>
          <w:szCs w:val="20"/>
          <w:lang w:val="en-US" w:eastAsia="zh-CN"/>
        </w:rPr>
        <w:t>120000</w:t>
      </w:r>
      <w:r>
        <w:rPr>
          <w:rStyle w:val="7"/>
          <w:rFonts w:hint="eastAsia" w:asciiTheme="minorEastAsia" w:hAnsiTheme="minorEastAsia" w:eastAsiaTheme="minorEastAsia" w:cstheme="minorEastAsia"/>
          <w:i w:val="0"/>
          <w:caps w:val="0"/>
          <w:color w:val="000000"/>
          <w:spacing w:val="0"/>
          <w:sz w:val="20"/>
          <w:szCs w:val="20"/>
          <w:shd w:val="clear" w:fill="FFFFFF"/>
        </w:rPr>
        <w:t>超过采购预算报价不予接受。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i w:val="0"/>
          <w:caps w:val="0"/>
          <w:color w:val="000000"/>
          <w:spacing w:val="0"/>
          <w:sz w:val="20"/>
          <w:szCs w:val="20"/>
          <w:shd w:val="clear" w:fill="FFFFFF"/>
        </w:rPr>
        <w:t>6.项目时限：</w:t>
      </w:r>
      <w:r>
        <w:rPr>
          <w:rFonts w:hint="eastAsia" w:asciiTheme="minorEastAsia" w:hAnsiTheme="minorEastAsia" w:eastAsiaTheme="minorEastAsia" w:cstheme="minorEastAsia"/>
          <w:kern w:val="0"/>
          <w:sz w:val="20"/>
          <w:szCs w:val="20"/>
          <w:lang w:val="en-US" w:eastAsia="zh-CN"/>
        </w:rPr>
        <w:t>自双方签订合同后45个工作日内交货。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280"/>
        <w:rPr>
          <w:rFonts w:hint="eastAsia" w:asciiTheme="minorEastAsia" w:hAnsiTheme="minorEastAsia" w:eastAsiaTheme="minorEastAsia" w:cstheme="minorEastAsia"/>
          <w:kern w:val="0"/>
          <w:sz w:val="20"/>
          <w:szCs w:val="20"/>
          <w:lang w:val="en-US" w:eastAsia="zh-CN" w:bidi="ar-SA"/>
        </w:rPr>
      </w:pPr>
      <w:r>
        <w:rPr>
          <w:rFonts w:hint="eastAsia" w:asciiTheme="minorEastAsia" w:hAnsiTheme="minorEastAsia" w:eastAsiaTheme="minorEastAsia" w:cstheme="minorEastAsia"/>
          <w:i w:val="0"/>
          <w:caps w:val="0"/>
          <w:color w:val="000000"/>
          <w:spacing w:val="0"/>
          <w:sz w:val="20"/>
          <w:szCs w:val="20"/>
          <w:shd w:val="clear" w:fill="FFFFFF"/>
        </w:rPr>
        <w:t>7.付款方式：</w:t>
      </w:r>
      <w:r>
        <w:rPr>
          <w:rFonts w:hint="eastAsia" w:asciiTheme="minorEastAsia" w:hAnsiTheme="minorEastAsia" w:eastAsiaTheme="minorEastAsia" w:cstheme="minorEastAsia"/>
          <w:kern w:val="0"/>
          <w:sz w:val="20"/>
          <w:szCs w:val="20"/>
          <w:lang w:val="en-US" w:eastAsia="zh-CN" w:bidi="ar-SA"/>
        </w:rPr>
        <w:t>本项目付款采用分期付款，资金支付按照政府采购相关流程执行，所有付款需供应商提供符合财政要求的正式发票：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280"/>
        <w:rPr>
          <w:rFonts w:hint="eastAsia" w:asciiTheme="minorEastAsia" w:hAnsiTheme="minorEastAsia" w:eastAsiaTheme="minorEastAsia" w:cstheme="minorEastAsia"/>
          <w:kern w:val="0"/>
          <w:sz w:val="20"/>
          <w:szCs w:val="20"/>
          <w:lang w:val="en-US" w:eastAsia="zh-CN" w:bidi="ar-SA"/>
        </w:rPr>
      </w:pPr>
      <w:r>
        <w:rPr>
          <w:rFonts w:hint="eastAsia" w:asciiTheme="minorEastAsia" w:hAnsiTheme="minorEastAsia" w:eastAsiaTheme="minorEastAsia" w:cstheme="minorEastAsia"/>
          <w:kern w:val="0"/>
          <w:sz w:val="20"/>
          <w:szCs w:val="20"/>
          <w:lang w:val="en-US" w:eastAsia="zh-CN" w:bidi="ar-SA"/>
        </w:rPr>
        <w:t>（1）预付款：合同签订生效后，支付合同总金额的50%，用于供应商开展项目开发与筹备工作。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Theme="minorEastAsia" w:hAnsiTheme="minorEastAsia" w:eastAsiaTheme="minorEastAsia" w:cstheme="minorEastAsia"/>
          <w:i w:val="0"/>
          <w:caps w:val="0"/>
          <w:color w:val="000000"/>
          <w:spacing w:val="0"/>
          <w:sz w:val="20"/>
          <w:szCs w:val="20"/>
        </w:rPr>
      </w:pPr>
      <w:r>
        <w:rPr>
          <w:rFonts w:hint="eastAsia" w:asciiTheme="minorEastAsia" w:hAnsiTheme="minorEastAsia" w:eastAsiaTheme="minorEastAsia" w:cstheme="minorEastAsia"/>
          <w:kern w:val="0"/>
          <w:sz w:val="20"/>
          <w:szCs w:val="20"/>
          <w:lang w:val="en-US" w:eastAsia="zh-CN" w:bidi="ar-SA"/>
        </w:rPr>
        <w:t>（2）尾款：项目通过最终验收后，支付合同总金额的50%。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20"/>
        <w:rPr>
          <w:rFonts w:hint="eastAsia" w:asciiTheme="minorEastAsia" w:hAnsiTheme="minorEastAsia" w:eastAsiaTheme="minorEastAsia" w:cstheme="minorEastAsia"/>
          <w:i w:val="0"/>
          <w:caps w:val="0"/>
          <w:color w:val="000000"/>
          <w:spacing w:val="0"/>
          <w:sz w:val="20"/>
          <w:szCs w:val="20"/>
          <w:lang w:val="en-US" w:eastAsia="zh-CN"/>
        </w:rPr>
      </w:pPr>
      <w:r>
        <w:rPr>
          <w:rFonts w:hint="eastAsia" w:asciiTheme="minorEastAsia" w:hAnsiTheme="minorEastAsia" w:eastAsiaTheme="minorEastAsia" w:cstheme="minorEastAsia"/>
          <w:i w:val="0"/>
          <w:caps w:val="0"/>
          <w:color w:val="000000"/>
          <w:spacing w:val="0"/>
          <w:sz w:val="20"/>
          <w:szCs w:val="20"/>
          <w:shd w:val="clear" w:fill="FFFFFF"/>
        </w:rPr>
        <w:t>8.验收标准/方式：</w:t>
      </w:r>
      <w:r>
        <w:rPr>
          <w:rFonts w:hint="eastAsia" w:asciiTheme="minorEastAsia" w:hAnsiTheme="minorEastAsia" w:cstheme="minorEastAsia"/>
          <w:i w:val="0"/>
          <w:caps w:val="0"/>
          <w:color w:val="000000"/>
          <w:spacing w:val="0"/>
          <w:sz w:val="20"/>
          <w:szCs w:val="20"/>
          <w:shd w:val="clear" w:fill="FFFFFF"/>
          <w:lang w:val="en-US" w:eastAsia="zh-CN"/>
        </w:rPr>
        <w:t>线下验收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420"/>
        <w:rPr>
          <w:rFonts w:hint="eastAsia" w:asciiTheme="minorEastAsia" w:hAnsiTheme="minorEastAsia" w:eastAsiaTheme="minorEastAsia" w:cstheme="minorEastAsia"/>
          <w:i w:val="0"/>
          <w:caps w:val="0"/>
          <w:color w:val="000000"/>
          <w:spacing w:val="0"/>
          <w:sz w:val="20"/>
          <w:szCs w:val="20"/>
        </w:rPr>
      </w:pPr>
      <w:r>
        <w:rPr>
          <w:rFonts w:hint="eastAsia" w:asciiTheme="minorEastAsia" w:hAnsiTheme="minorEastAsia" w:eastAsiaTheme="minorEastAsia" w:cstheme="minorEastAsia"/>
          <w:i w:val="0"/>
          <w:caps w:val="0"/>
          <w:color w:val="000000"/>
          <w:spacing w:val="0"/>
          <w:sz w:val="20"/>
          <w:szCs w:val="20"/>
          <w:shd w:val="clear" w:fill="FFFFFF"/>
        </w:rPr>
        <w:t>9. 违约责任：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570"/>
        <w:rPr>
          <w:rFonts w:hint="eastAsia" w:asciiTheme="minorEastAsia" w:hAnsiTheme="minorEastAsia" w:eastAsiaTheme="minorEastAsia" w:cstheme="minorEastAsia"/>
          <w:i w:val="0"/>
          <w:caps w:val="0"/>
          <w:color w:val="000000"/>
          <w:spacing w:val="0"/>
          <w:sz w:val="20"/>
          <w:szCs w:val="20"/>
        </w:rPr>
      </w:pPr>
      <w:r>
        <w:rPr>
          <w:rFonts w:hint="eastAsia" w:asciiTheme="minorEastAsia" w:hAnsiTheme="minorEastAsia" w:eastAsiaTheme="minorEastAsia" w:cstheme="minorEastAsia"/>
          <w:i w:val="0"/>
          <w:caps w:val="0"/>
          <w:color w:val="000000"/>
          <w:spacing w:val="0"/>
          <w:sz w:val="20"/>
          <w:szCs w:val="20"/>
          <w:shd w:val="clear" w:fill="FFFFFF"/>
        </w:rPr>
        <w:t>9.1采购单位与成交供应商应认真履行合同，由于某一方的过失使合同不能履行或造成其它后果的，由过失方承担相应责任；如在项目实施过程中，成交供应商违约情节严重，采购单位有权终止合同，由此造成采购单位的经济损失由成交供应商承担。如属双方过失，则根据各自过失的大小，分别承担相应的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570"/>
        <w:rPr>
          <w:rFonts w:hint="eastAsia" w:asciiTheme="minorEastAsia" w:hAnsiTheme="minorEastAsia" w:eastAsiaTheme="minorEastAsia" w:cstheme="minorEastAsia"/>
          <w:i w:val="0"/>
          <w:caps w:val="0"/>
          <w:color w:val="000000"/>
          <w:spacing w:val="0"/>
          <w:sz w:val="20"/>
          <w:szCs w:val="20"/>
        </w:rPr>
      </w:pPr>
      <w:r>
        <w:rPr>
          <w:rFonts w:hint="eastAsia" w:asciiTheme="minorEastAsia" w:hAnsiTheme="minorEastAsia" w:eastAsiaTheme="minorEastAsia" w:cstheme="minorEastAsia"/>
          <w:i w:val="0"/>
          <w:caps w:val="0"/>
          <w:color w:val="000000"/>
          <w:spacing w:val="0"/>
          <w:sz w:val="20"/>
          <w:szCs w:val="20"/>
          <w:shd w:val="clear" w:fill="FFFFFF"/>
        </w:rPr>
        <w:t>9.2由于不可抗力造成合同不能履行时，采购单位与成交供应商均不承担任如造成任何一方损失的，则由损失方自理。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firstLine="570"/>
        <w:rPr>
          <w:rFonts w:hint="eastAsia" w:asciiTheme="minorEastAsia" w:hAnsiTheme="minorEastAsia" w:eastAsiaTheme="minorEastAsia" w:cstheme="minorEastAsia"/>
          <w:i w:val="0"/>
          <w:caps w:val="0"/>
          <w:color w:val="000000"/>
          <w:spacing w:val="0"/>
          <w:sz w:val="20"/>
          <w:szCs w:val="20"/>
        </w:rPr>
      </w:pPr>
      <w:r>
        <w:rPr>
          <w:rFonts w:hint="eastAsia" w:asciiTheme="minorEastAsia" w:hAnsiTheme="minorEastAsia" w:eastAsiaTheme="minorEastAsia" w:cstheme="minorEastAsia"/>
          <w:i w:val="0"/>
          <w:caps w:val="0"/>
          <w:color w:val="000000"/>
          <w:spacing w:val="0"/>
          <w:sz w:val="20"/>
          <w:szCs w:val="20"/>
          <w:shd w:val="clear" w:fill="FFFFFF"/>
        </w:rPr>
        <w:t>9.3采购单位与成交供应商在执行合同过程中所发生的争议，应先通过友好协商解决，协商不成时，任何一方有权诉诸人民法院。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Theme="minorEastAsia" w:hAnsiTheme="minorEastAsia" w:eastAsiaTheme="minorEastAsia" w:cstheme="minorEastAsia"/>
          <w:i w:val="0"/>
          <w:caps w:val="0"/>
          <w:color w:val="000000"/>
          <w:spacing w:val="0"/>
          <w:sz w:val="20"/>
          <w:szCs w:val="20"/>
        </w:rPr>
      </w:pPr>
      <w:r>
        <w:rPr>
          <w:rFonts w:hint="eastAsia" w:asciiTheme="minorEastAsia" w:hAnsiTheme="minorEastAsia" w:eastAsiaTheme="minorEastAsia" w:cstheme="minorEastAsia"/>
          <w:i w:val="0"/>
          <w:caps w:val="0"/>
          <w:color w:val="000000"/>
          <w:spacing w:val="0"/>
          <w:sz w:val="20"/>
          <w:szCs w:val="20"/>
          <w:shd w:val="clear" w:fill="FFFFFF"/>
        </w:rPr>
        <w:t>10.采购项目需要落实的政府采购政策情况：推行节能产品政府采购。推行环境标志产品政府采购。促进中小企业、监狱企业、残疾人福利性单位发展。规范进口产品采购政策。推行无线局域网产品政府采购。</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0" w:right="0" w:rightChars="0"/>
        <w:textAlignment w:val="auto"/>
        <w:rPr>
          <w:rFonts w:hint="eastAsia" w:asciiTheme="minorEastAsia" w:hAnsiTheme="minorEastAsia" w:eastAsiaTheme="minorEastAsia" w:cstheme="minorEastAsia"/>
          <w:i w:val="0"/>
          <w:caps w:val="0"/>
          <w:color w:val="000000"/>
          <w:spacing w:val="0"/>
          <w:sz w:val="20"/>
          <w:szCs w:val="20"/>
          <w:shd w:val="clear" w:fill="FFFFFF"/>
          <w:lang w:val="en-US" w:eastAsia="zh-CN"/>
        </w:rPr>
      </w:pP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Style w:val="7"/>
          <w:rFonts w:hint="eastAsia" w:asciiTheme="minorEastAsia" w:hAnsiTheme="minorEastAsia" w:eastAsiaTheme="minorEastAsia" w:cstheme="minorEastAsia"/>
          <w:i w:val="0"/>
          <w:caps w:val="0"/>
          <w:color w:val="000000"/>
          <w:spacing w:val="0"/>
          <w:sz w:val="20"/>
          <w:szCs w:val="20"/>
          <w:shd w:val="clear" w:fill="FFFFFF"/>
          <w:lang w:val="en-US" w:eastAsia="zh-CN"/>
        </w:rPr>
      </w:pPr>
      <w:r>
        <w:rPr>
          <w:rStyle w:val="7"/>
          <w:rFonts w:hint="eastAsia" w:asciiTheme="minorEastAsia" w:hAnsiTheme="minorEastAsia" w:eastAsiaTheme="minorEastAsia" w:cstheme="minorEastAsia"/>
          <w:i w:val="0"/>
          <w:caps w:val="0"/>
          <w:color w:val="000000"/>
          <w:spacing w:val="0"/>
          <w:sz w:val="20"/>
          <w:szCs w:val="20"/>
          <w:shd w:val="clear" w:fill="FFFFFF"/>
        </w:rPr>
        <w:t>报价文件的</w:t>
      </w:r>
      <w:r>
        <w:rPr>
          <w:rStyle w:val="7"/>
          <w:rFonts w:hint="eastAsia" w:asciiTheme="minorEastAsia" w:hAnsiTheme="minorEastAsia" w:eastAsiaTheme="minorEastAsia" w:cstheme="minorEastAsia"/>
          <w:i w:val="0"/>
          <w:caps w:val="0"/>
          <w:color w:val="000000"/>
          <w:spacing w:val="0"/>
          <w:sz w:val="20"/>
          <w:szCs w:val="20"/>
          <w:shd w:val="clear" w:fill="FFFFFF"/>
          <w:lang w:val="en-US" w:eastAsia="zh-CN"/>
        </w:rPr>
        <w:t>要求</w:t>
      </w:r>
    </w:p>
    <w:p>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0" w:right="0" w:rightChars="0"/>
        <w:textAlignment w:val="auto"/>
        <w:rPr>
          <w:rStyle w:val="7"/>
          <w:rFonts w:hint="eastAsia" w:asciiTheme="minorEastAsia" w:hAnsiTheme="minorEastAsia" w:eastAsiaTheme="minorEastAsia" w:cstheme="minorEastAsia"/>
          <w:b w:val="0"/>
          <w:bCs/>
          <w:i w:val="0"/>
          <w:caps w:val="0"/>
          <w:color w:val="000000"/>
          <w:spacing w:val="0"/>
          <w:sz w:val="20"/>
          <w:szCs w:val="20"/>
          <w:shd w:val="clear" w:fill="FFFFFF"/>
          <w:lang w:val="en-US" w:eastAsia="zh-CN"/>
        </w:rPr>
      </w:pPr>
      <w:r>
        <w:rPr>
          <w:rStyle w:val="7"/>
          <w:rFonts w:hint="eastAsia" w:asciiTheme="minorEastAsia" w:hAnsiTheme="minorEastAsia" w:cstheme="minorEastAsia"/>
          <w:b w:val="0"/>
          <w:bCs/>
          <w:i w:val="0"/>
          <w:caps w:val="0"/>
          <w:color w:val="000000"/>
          <w:spacing w:val="0"/>
          <w:sz w:val="20"/>
          <w:szCs w:val="20"/>
          <w:shd w:val="clear" w:fill="FFFFFF"/>
          <w:lang w:val="en-US" w:eastAsia="zh-CN"/>
        </w:rPr>
        <w:t>报价清单</w:t>
      </w:r>
    </w:p>
    <w:p>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0" w:right="0" w:rightChars="0"/>
        <w:textAlignment w:val="auto"/>
        <w:rPr>
          <w:rFonts w:hint="eastAsia" w:asciiTheme="minorEastAsia" w:hAnsiTheme="minorEastAsia" w:eastAsiaTheme="minorEastAsia" w:cstheme="minorEastAsia"/>
          <w:i w:val="0"/>
          <w:caps w:val="0"/>
          <w:color w:val="000000"/>
          <w:spacing w:val="0"/>
          <w:sz w:val="20"/>
          <w:szCs w:val="20"/>
          <w:shd w:val="clear" w:fill="FFFFFF"/>
        </w:rPr>
      </w:pPr>
      <w:r>
        <w:rPr>
          <w:rStyle w:val="7"/>
          <w:rFonts w:hint="eastAsia" w:asciiTheme="minorEastAsia" w:hAnsiTheme="minorEastAsia" w:eastAsiaTheme="minorEastAsia" w:cstheme="minorEastAsia"/>
          <w:b w:val="0"/>
          <w:bCs/>
          <w:i w:val="0"/>
          <w:caps w:val="0"/>
          <w:color w:val="000000"/>
          <w:spacing w:val="0"/>
          <w:sz w:val="20"/>
          <w:szCs w:val="20"/>
          <w:shd w:val="clear" w:fill="FFFFFF"/>
          <w:lang w:val="en-US" w:eastAsia="zh-CN"/>
        </w:rPr>
        <w:t>营业执照</w:t>
      </w:r>
      <w:r>
        <w:rPr>
          <w:rStyle w:val="7"/>
          <w:rFonts w:hint="eastAsia" w:asciiTheme="minorEastAsia" w:hAnsiTheme="minorEastAsia" w:cstheme="minorEastAsia"/>
          <w:b w:val="0"/>
          <w:bCs/>
          <w:i w:val="0"/>
          <w:caps w:val="0"/>
          <w:color w:val="000000"/>
          <w:spacing w:val="0"/>
          <w:sz w:val="20"/>
          <w:szCs w:val="20"/>
          <w:shd w:val="clear" w:fill="FFFFFF"/>
          <w:lang w:val="en-US" w:eastAsia="zh-CN"/>
        </w:rPr>
        <w:t>复印件</w:t>
      </w:r>
      <w:r>
        <w:rPr>
          <w:rStyle w:val="7"/>
          <w:rFonts w:hint="eastAsia" w:asciiTheme="minorEastAsia" w:hAnsiTheme="minorEastAsia" w:eastAsiaTheme="minorEastAsia" w:cstheme="minorEastAsia"/>
          <w:b w:val="0"/>
          <w:bCs/>
          <w:i w:val="0"/>
          <w:caps w:val="0"/>
          <w:color w:val="000000"/>
          <w:spacing w:val="0"/>
          <w:sz w:val="20"/>
          <w:szCs w:val="20"/>
          <w:shd w:val="clear" w:fill="FFFFFF"/>
          <w:lang w:val="en-US" w:eastAsia="zh-CN"/>
        </w:rPr>
        <w:t>（盖章）</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textAlignment w:val="auto"/>
        <w:rPr>
          <w:rFonts w:hint="default" w:asciiTheme="minorEastAsia" w:hAnsiTheme="minorEastAsia" w:eastAsiaTheme="minorEastAsia" w:cstheme="minorEastAsia"/>
          <w:i w:val="0"/>
          <w:caps w:val="0"/>
          <w:color w:val="FF0000"/>
          <w:spacing w:val="0"/>
          <w:sz w:val="20"/>
          <w:szCs w:val="20"/>
          <w:shd w:val="clear" w:fill="FFFFFF"/>
          <w:lang w:val="en-US" w:eastAsia="zh-CN"/>
        </w:rPr>
      </w:pPr>
      <w:r>
        <w:rPr>
          <w:rFonts w:hint="eastAsia" w:ascii="宋体" w:hAnsi="宋体"/>
          <w:b/>
          <w:color w:val="FF0000"/>
          <w:sz w:val="24"/>
        </w:rPr>
        <w:t>★</w:t>
      </w:r>
      <w:r>
        <w:rPr>
          <w:rFonts w:hint="eastAsia" w:ascii="宋体" w:hAnsi="宋体"/>
          <w:b/>
          <w:bCs w:val="0"/>
          <w:color w:val="FF0000"/>
          <w:sz w:val="20"/>
          <w:szCs w:val="20"/>
          <w:lang w:val="en-US" w:eastAsia="zh-CN"/>
        </w:rPr>
        <w:t>报价文件必须做好密封处理：</w:t>
      </w:r>
      <w:r>
        <w:rPr>
          <w:rFonts w:hint="eastAsia" w:ascii="宋体" w:hAnsi="宋体"/>
          <w:b/>
          <w:bCs w:val="0"/>
          <w:color w:val="FF0000"/>
          <w:sz w:val="20"/>
          <w:szCs w:val="20"/>
          <w:lang w:val="en-US" w:eastAsia="zh-CN"/>
        </w:rPr>
        <w:br w:type="textWrapping"/>
      </w:r>
      <w:r>
        <w:rPr>
          <w:rFonts w:hint="eastAsia" w:ascii="宋体" w:hAnsi="宋体"/>
          <w:b/>
          <w:bCs w:val="0"/>
          <w:color w:val="FF0000"/>
          <w:sz w:val="20"/>
          <w:szCs w:val="20"/>
          <w:lang w:val="en-US" w:eastAsia="zh-CN"/>
        </w:rPr>
        <w:t>正面写好项目名称，公司名称，时间，背面贴好封条并盖章，否则将视为无效报价。</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420" w:leftChars="0" w:right="0" w:rightChars="0"/>
        <w:jc w:val="both"/>
        <w:textAlignment w:val="auto"/>
        <w:rPr>
          <w:rFonts w:hint="eastAsia" w:asciiTheme="minorEastAsia" w:hAnsiTheme="minorEastAsia" w:eastAsiaTheme="minorEastAsia" w:cstheme="minorEastAsia"/>
          <w:i w:val="0"/>
          <w:caps w:val="0"/>
          <w:color w:val="000000"/>
          <w:spacing w:val="0"/>
          <w:sz w:val="20"/>
          <w:szCs w:val="20"/>
          <w:shd w:val="clear" w:fill="FFFFFF"/>
        </w:rPr>
      </w:pP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Style w:val="7"/>
          <w:rFonts w:hint="eastAsia" w:asciiTheme="minorEastAsia" w:hAnsiTheme="minorEastAsia" w:eastAsiaTheme="minorEastAsia" w:cstheme="minorEastAsia"/>
          <w:i w:val="0"/>
          <w:caps w:val="0"/>
          <w:color w:val="000000"/>
          <w:spacing w:val="0"/>
          <w:sz w:val="20"/>
          <w:szCs w:val="20"/>
          <w:shd w:val="clear" w:fill="FFFFFF"/>
          <w:lang w:val="en-US"/>
        </w:rPr>
      </w:pPr>
      <w:r>
        <w:rPr>
          <w:rStyle w:val="7"/>
          <w:rFonts w:hint="eastAsia" w:asciiTheme="minorEastAsia" w:hAnsiTheme="minorEastAsia" w:eastAsiaTheme="minorEastAsia" w:cstheme="minorEastAsia"/>
          <w:i w:val="0"/>
          <w:caps w:val="0"/>
          <w:color w:val="000000"/>
          <w:spacing w:val="0"/>
          <w:sz w:val="20"/>
          <w:szCs w:val="20"/>
          <w:shd w:val="clear" w:fill="FFFFFF"/>
        </w:rPr>
        <w:t>报价文件的递交方式</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0" w:right="0" w:rightChars="0"/>
        <w:textAlignment w:val="auto"/>
        <w:rPr>
          <w:rFonts w:hint="eastAsia" w:asciiTheme="minorEastAsia" w:hAnsiTheme="minorEastAsia" w:eastAsiaTheme="minorEastAsia" w:cstheme="minorEastAsia"/>
          <w:i w:val="0"/>
          <w:caps w:val="0"/>
          <w:color w:val="000000"/>
          <w:spacing w:val="0"/>
          <w:sz w:val="20"/>
          <w:szCs w:val="20"/>
          <w:shd w:val="clear" w:fill="FFFFFF"/>
          <w:lang w:val="en-US" w:eastAsia="zh-CN"/>
        </w:rPr>
      </w:pPr>
      <w:r>
        <w:rPr>
          <w:rFonts w:hint="eastAsia" w:asciiTheme="minorEastAsia" w:hAnsiTheme="minorEastAsia" w:eastAsiaTheme="minorEastAsia" w:cstheme="minorEastAsia"/>
          <w:i w:val="0"/>
          <w:caps w:val="0"/>
          <w:color w:val="000000"/>
          <w:spacing w:val="0"/>
          <w:sz w:val="20"/>
          <w:szCs w:val="20"/>
          <w:shd w:val="clear" w:fill="FFFFFF"/>
        </w:rPr>
        <w:t>报价文件递交地点</w:t>
      </w:r>
      <w:r>
        <w:rPr>
          <w:rFonts w:hint="eastAsia" w:asciiTheme="minorEastAsia" w:hAnsiTheme="minorEastAsia" w:cstheme="minorEastAsia"/>
          <w:i w:val="0"/>
          <w:caps w:val="0"/>
          <w:color w:val="000000"/>
          <w:spacing w:val="0"/>
          <w:sz w:val="20"/>
          <w:szCs w:val="20"/>
          <w:shd w:val="clear" w:fill="FFFFFF"/>
          <w:lang w:eastAsia="zh-CN"/>
        </w:rPr>
        <w:t>（</w:t>
      </w:r>
      <w:r>
        <w:rPr>
          <w:rFonts w:hint="eastAsia" w:asciiTheme="minorEastAsia" w:hAnsiTheme="minorEastAsia" w:cstheme="minorEastAsia"/>
          <w:i w:val="0"/>
          <w:caps w:val="0"/>
          <w:color w:val="000000"/>
          <w:spacing w:val="0"/>
          <w:sz w:val="20"/>
          <w:szCs w:val="20"/>
          <w:shd w:val="clear" w:fill="FFFFFF"/>
          <w:lang w:val="en-US" w:eastAsia="zh-CN"/>
        </w:rPr>
        <w:t>可发快递</w:t>
      </w:r>
      <w:r>
        <w:rPr>
          <w:rFonts w:hint="eastAsia" w:asciiTheme="minorEastAsia" w:hAnsiTheme="minorEastAsia" w:cstheme="minorEastAsia"/>
          <w:i w:val="0"/>
          <w:caps w:val="0"/>
          <w:color w:val="000000"/>
          <w:spacing w:val="0"/>
          <w:sz w:val="20"/>
          <w:szCs w:val="20"/>
          <w:shd w:val="clear" w:fill="FFFFFF"/>
          <w:lang w:eastAsia="zh-CN"/>
        </w:rPr>
        <w:t>）</w:t>
      </w:r>
      <w:r>
        <w:rPr>
          <w:rFonts w:hint="eastAsia" w:asciiTheme="minorEastAsia" w:hAnsiTheme="minorEastAsia" w:eastAsiaTheme="minorEastAsia" w:cstheme="minorEastAsia"/>
          <w:i w:val="0"/>
          <w:caps w:val="0"/>
          <w:color w:val="000000"/>
          <w:spacing w:val="0"/>
          <w:sz w:val="20"/>
          <w:szCs w:val="20"/>
          <w:shd w:val="clear" w:fill="FFFFFF"/>
          <w:lang w:eastAsia="zh-CN"/>
        </w:rPr>
        <w:t>：</w:t>
      </w:r>
      <w:r>
        <w:rPr>
          <w:rFonts w:hint="eastAsia" w:asciiTheme="minorEastAsia" w:hAnsiTheme="minorEastAsia" w:eastAsiaTheme="minorEastAsia" w:cstheme="minorEastAsia"/>
          <w:i w:val="0"/>
          <w:caps w:val="0"/>
          <w:color w:val="000000"/>
          <w:spacing w:val="0"/>
          <w:sz w:val="20"/>
          <w:szCs w:val="20"/>
          <w:shd w:val="clear" w:fill="FFFFFF"/>
          <w:lang w:val="en-US" w:eastAsia="zh-CN"/>
        </w:rPr>
        <w:t>上海市奉贤区南亭公路2080号图文楼206室</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0" w:right="0" w:rightChars="0"/>
        <w:textAlignment w:val="auto"/>
        <w:rPr>
          <w:rFonts w:hint="eastAsia" w:asciiTheme="minorEastAsia" w:hAnsiTheme="minorEastAsia" w:cstheme="minorEastAsia"/>
          <w:i w:val="0"/>
          <w:caps w:val="0"/>
          <w:color w:val="000000"/>
          <w:spacing w:val="0"/>
          <w:sz w:val="20"/>
          <w:szCs w:val="20"/>
          <w:shd w:val="clear" w:fill="FFFFFF"/>
          <w:lang w:val="en-US" w:eastAsia="zh-CN"/>
        </w:rPr>
      </w:pPr>
      <w:r>
        <w:rPr>
          <w:rFonts w:hint="eastAsia" w:asciiTheme="minorEastAsia" w:hAnsiTheme="minorEastAsia" w:cstheme="minorEastAsia"/>
          <w:i w:val="0"/>
          <w:caps w:val="0"/>
          <w:color w:val="000000"/>
          <w:spacing w:val="0"/>
          <w:sz w:val="20"/>
          <w:szCs w:val="20"/>
          <w:shd w:val="clear" w:fill="FFFFFF"/>
          <w:lang w:val="en-US" w:eastAsia="zh-CN"/>
        </w:rPr>
        <w:t>收件人：钱老师</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0" w:right="0" w:rightChars="0"/>
        <w:textAlignment w:val="auto"/>
        <w:rPr>
          <w:rFonts w:hint="eastAsia" w:asciiTheme="minorEastAsia" w:hAnsiTheme="minorEastAsia" w:eastAsiaTheme="minorEastAsia" w:cstheme="minorEastAsia"/>
          <w:i w:val="0"/>
          <w:caps w:val="0"/>
          <w:color w:val="000000"/>
          <w:spacing w:val="0"/>
          <w:sz w:val="24"/>
          <w:szCs w:val="24"/>
          <w:shd w:val="clear" w:fill="FFFFFF"/>
          <w:lang w:val="en-US" w:eastAsia="zh-CN"/>
        </w:rPr>
      </w:pPr>
      <w:r>
        <w:rPr>
          <w:rFonts w:hint="eastAsia" w:asciiTheme="minorEastAsia" w:hAnsiTheme="minorEastAsia" w:eastAsiaTheme="minorEastAsia" w:cstheme="minorEastAsia"/>
          <w:i w:val="0"/>
          <w:caps w:val="0"/>
          <w:color w:val="000000"/>
          <w:spacing w:val="0"/>
          <w:sz w:val="20"/>
          <w:szCs w:val="20"/>
          <w:shd w:val="clear" w:fill="FFFFFF"/>
          <w:lang w:val="en-US" w:eastAsia="zh-CN"/>
        </w:rPr>
        <w:t>电话：</w:t>
      </w:r>
      <w:r>
        <w:rPr>
          <w:rFonts w:hint="eastAsia" w:asciiTheme="minorEastAsia" w:hAnsiTheme="minorEastAsia" w:cstheme="minorEastAsia"/>
          <w:i w:val="0"/>
          <w:caps w:val="0"/>
          <w:color w:val="000000"/>
          <w:spacing w:val="0"/>
          <w:sz w:val="20"/>
          <w:szCs w:val="20"/>
          <w:shd w:val="clear" w:fill="FFFFFF"/>
          <w:lang w:val="en-US" w:eastAsia="zh-CN"/>
        </w:rPr>
        <w:t xml:space="preserve">13501712906  </w:t>
      </w:r>
      <w:r>
        <w:rPr>
          <w:rFonts w:hint="eastAsia" w:asciiTheme="minorEastAsia" w:hAnsiTheme="minorEastAsia" w:eastAsiaTheme="minorEastAsia" w:cstheme="minorEastAsia"/>
          <w:i w:val="0"/>
          <w:caps w:val="0"/>
          <w:color w:val="000000"/>
          <w:spacing w:val="0"/>
          <w:sz w:val="20"/>
          <w:szCs w:val="20"/>
          <w:shd w:val="clear" w:fill="FFFFFF"/>
        </w:rPr>
        <w:t>021-57401582</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0" w:right="0" w:rightChars="0"/>
        <w:textAlignment w:val="auto"/>
        <w:rPr>
          <w:rFonts w:hint="eastAsia" w:asciiTheme="minorEastAsia" w:hAnsiTheme="minorEastAsia" w:eastAsiaTheme="minorEastAsia" w:cstheme="minorEastAsia"/>
          <w:i w:val="0"/>
          <w:caps w:val="0"/>
          <w:color w:val="000000"/>
          <w:spacing w:val="0"/>
          <w:sz w:val="24"/>
          <w:szCs w:val="24"/>
          <w:shd w:val="clear" w:fill="FFFFFF"/>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38F18A"/>
    <w:multiLevelType w:val="singleLevel"/>
    <w:tmpl w:val="DA38F18A"/>
    <w:lvl w:ilvl="0" w:tentative="0">
      <w:start w:val="3"/>
      <w:numFmt w:val="chineseCounting"/>
      <w:suff w:val="nothing"/>
      <w:lvlText w:val="%1、"/>
      <w:lvlJc w:val="left"/>
      <w:rPr>
        <w:rFonts w:hint="eastAsia"/>
      </w:rPr>
    </w:lvl>
  </w:abstractNum>
  <w:abstractNum w:abstractNumId="1">
    <w:nsid w:val="01844D7F"/>
    <w:multiLevelType w:val="singleLevel"/>
    <w:tmpl w:val="01844D7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556B7"/>
    <w:rsid w:val="07DA32B4"/>
    <w:rsid w:val="09F754EE"/>
    <w:rsid w:val="0B510B58"/>
    <w:rsid w:val="112C371A"/>
    <w:rsid w:val="13BD5E07"/>
    <w:rsid w:val="150D306F"/>
    <w:rsid w:val="16840B5D"/>
    <w:rsid w:val="22A137D7"/>
    <w:rsid w:val="2A8F77B2"/>
    <w:rsid w:val="2E6D4436"/>
    <w:rsid w:val="363C5DBE"/>
    <w:rsid w:val="38B1795F"/>
    <w:rsid w:val="3DC75201"/>
    <w:rsid w:val="41716C6B"/>
    <w:rsid w:val="456B6C1D"/>
    <w:rsid w:val="4CEF2649"/>
    <w:rsid w:val="58D93CB3"/>
    <w:rsid w:val="5C2020FD"/>
    <w:rsid w:val="5C762863"/>
    <w:rsid w:val="64D872AD"/>
    <w:rsid w:val="692C7A3B"/>
    <w:rsid w:val="6A1E1172"/>
    <w:rsid w:val="73846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2026-04-08T05:29:00Z</dcterms:created>
  <dc:creator>USER</dc:creator>
  <cp:lastModifiedBy>USER</cp:lastModifiedBy>
  <dcterms:modified xsi:type="dcterms:W3CDTF">2026-04-10T05:56:47Z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