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D19C0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上海城建职业学院</w:t>
      </w:r>
    </w:p>
    <w:p w14:paraId="2583A574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教职工因私出国（境）审批表</w:t>
      </w:r>
    </w:p>
    <w:tbl>
      <w:tblPr>
        <w:tblStyle w:val="2"/>
        <w:tblW w:w="53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955"/>
        <w:gridCol w:w="679"/>
        <w:gridCol w:w="168"/>
        <w:gridCol w:w="827"/>
        <w:gridCol w:w="24"/>
        <w:gridCol w:w="572"/>
        <w:gridCol w:w="110"/>
        <w:gridCol w:w="943"/>
        <w:gridCol w:w="333"/>
        <w:gridCol w:w="138"/>
        <w:gridCol w:w="148"/>
        <w:gridCol w:w="992"/>
        <w:gridCol w:w="18"/>
        <w:gridCol w:w="671"/>
        <w:gridCol w:w="727"/>
        <w:gridCol w:w="405"/>
        <w:gridCol w:w="1336"/>
      </w:tblGrid>
      <w:tr w14:paraId="7A34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48" w:hRule="atLeast"/>
          <w:jc w:val="center"/>
        </w:trPr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5C982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姓名</w:t>
            </w:r>
          </w:p>
        </w:tc>
        <w:tc>
          <w:tcPr>
            <w:tcW w:w="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8297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6D92B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性别</w:t>
            </w:r>
          </w:p>
        </w:tc>
        <w:tc>
          <w:tcPr>
            <w:tcW w:w="3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4EEFC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4687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出生年月</w:t>
            </w:r>
          </w:p>
        </w:tc>
        <w:tc>
          <w:tcPr>
            <w:tcW w:w="7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0E57A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7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EF6DA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所在部门</w:t>
            </w:r>
          </w:p>
        </w:tc>
        <w:tc>
          <w:tcPr>
            <w:tcW w:w="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E66A2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14:paraId="4B75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63" w:hRule="atLeast"/>
          <w:jc w:val="center"/>
        </w:trPr>
        <w:tc>
          <w:tcPr>
            <w:tcW w:w="9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A6861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职务(职级)</w:t>
            </w:r>
          </w:p>
        </w:tc>
        <w:tc>
          <w:tcPr>
            <w:tcW w:w="8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5D43C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4149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进校时间</w:t>
            </w:r>
          </w:p>
        </w:tc>
        <w:tc>
          <w:tcPr>
            <w:tcW w:w="7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0683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7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0B69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联系电话</w:t>
            </w:r>
          </w:p>
        </w:tc>
        <w:tc>
          <w:tcPr>
            <w:tcW w:w="9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EA0A4">
            <w:pPr>
              <w:spacing w:beforeLines="25" w:afterLines="25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1227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9" w:hRule="atLeast"/>
          <w:jc w:val="center"/>
        </w:trPr>
        <w:tc>
          <w:tcPr>
            <w:tcW w:w="14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A220E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出国（境）事由</w:t>
            </w:r>
          </w:p>
        </w:tc>
        <w:tc>
          <w:tcPr>
            <w:tcW w:w="354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F482D">
            <w:pPr>
              <w:spacing w:beforeLines="25" w:afterLines="25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旅游  □ 探亲□ 其他(请说明)</w:t>
            </w:r>
          </w:p>
        </w:tc>
      </w:tr>
      <w:tr w14:paraId="75A8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23" w:hRule="atLeast"/>
          <w:jc w:val="center"/>
        </w:trPr>
        <w:tc>
          <w:tcPr>
            <w:tcW w:w="14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08E56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出国（境）起止时间</w:t>
            </w:r>
          </w:p>
        </w:tc>
        <w:tc>
          <w:tcPr>
            <w:tcW w:w="21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A49C4">
            <w:pPr>
              <w:spacing w:beforeLines="25" w:afterLines="25"/>
              <w:ind w:left="1246" w:hanging="1245" w:hangingChars="519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年  月   日--   年  月   日</w:t>
            </w:r>
          </w:p>
        </w:tc>
        <w:tc>
          <w:tcPr>
            <w:tcW w:w="6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6C9EC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目的地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844CB">
            <w:pPr>
              <w:spacing w:beforeLines="25" w:afterLines="25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0AA6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359" w:hRule="atLeast"/>
          <w:jc w:val="center"/>
        </w:trPr>
        <w:tc>
          <w:tcPr>
            <w:tcW w:w="903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584D9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办理事项</w:t>
            </w:r>
          </w:p>
        </w:tc>
        <w:tc>
          <w:tcPr>
            <w:tcW w:w="87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F212D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申办证照</w:t>
            </w:r>
          </w:p>
          <w:p w14:paraId="7F2EF2E1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或签注</w:t>
            </w:r>
          </w:p>
        </w:tc>
        <w:tc>
          <w:tcPr>
            <w:tcW w:w="8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2422">
            <w:pPr>
              <w:spacing w:beforeLines="25" w:afterLines="25"/>
              <w:ind w:left="136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证照号码</w:t>
            </w:r>
          </w:p>
        </w:tc>
        <w:tc>
          <w:tcPr>
            <w:tcW w:w="2374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6D296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</w:rPr>
            </w:pPr>
          </w:p>
        </w:tc>
      </w:tr>
      <w:tr w14:paraId="3C00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8092">
            <w:pPr>
              <w:widowControl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BE65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DD29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申办普通护照或补换发、加注</w:t>
            </w:r>
          </w:p>
        </w:tc>
      </w:tr>
      <w:tr w14:paraId="072E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03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A8991">
            <w:pPr>
              <w:widowControl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0C244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4DAF8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申办往来台湾通行证或签注</w:t>
            </w:r>
          </w:p>
        </w:tc>
      </w:tr>
      <w:tr w14:paraId="6EAE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0855">
            <w:pPr>
              <w:widowControl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18A7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2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57FAA">
            <w:pPr>
              <w:spacing w:beforeLines="25" w:afterLines="25"/>
              <w:ind w:left="136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申办往来港澳通行证或签注</w:t>
            </w:r>
          </w:p>
          <w:p w14:paraId="2E3E1FBD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签注信息：□ 香港 次 / □ 澳门 次</w:t>
            </w:r>
          </w:p>
        </w:tc>
      </w:tr>
      <w:tr w14:paraId="4F0F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9D8B">
            <w:pPr>
              <w:widowControl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87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5F57">
            <w:pPr>
              <w:spacing w:beforeLines="25" w:afterLines="25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领用证照</w:t>
            </w:r>
          </w:p>
        </w:tc>
        <w:tc>
          <w:tcPr>
            <w:tcW w:w="32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140F0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护照  □ 往来台湾通行证  □ 往来港澳通行证</w:t>
            </w:r>
          </w:p>
        </w:tc>
      </w:tr>
      <w:tr w14:paraId="0A6E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7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A520">
            <w:pPr>
              <w:widowControl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87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2934">
            <w:pPr>
              <w:spacing w:beforeLines="25" w:afterLines="25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 证明材料</w:t>
            </w:r>
          </w:p>
        </w:tc>
        <w:tc>
          <w:tcPr>
            <w:tcW w:w="32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F5DD6">
            <w:pPr>
              <w:spacing w:beforeLines="25" w:afterLines="25"/>
              <w:ind w:left="136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>□ 在职证明  □ 收入证明  □ 其他</w:t>
            </w:r>
          </w:p>
        </w:tc>
      </w:tr>
      <w:tr w14:paraId="323B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3651" w:hRule="atLeast"/>
          <w:jc w:val="center"/>
        </w:trPr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3C988">
            <w:pPr>
              <w:spacing w:beforeLines="25" w:afterLines="25"/>
              <w:jc w:val="center"/>
              <w:rPr>
                <w:rFonts w:cs="Times New Roman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学校告知</w:t>
            </w:r>
          </w:p>
          <w:p w14:paraId="3DB7CE35">
            <w:pPr>
              <w:spacing w:beforeLines="25" w:afterLines="25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事项</w:t>
            </w:r>
          </w:p>
        </w:tc>
        <w:tc>
          <w:tcPr>
            <w:tcW w:w="4096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30F60">
            <w:pPr>
              <w:spacing w:line="280" w:lineRule="exact"/>
              <w:ind w:left="136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1、教职工因私出国（境）探亲、旅游等，出行前应办理请假手续，返校后应及时销假。 </w:t>
            </w:r>
          </w:p>
          <w:p w14:paraId="1E76B37B">
            <w:pPr>
              <w:spacing w:line="280" w:lineRule="exact"/>
              <w:ind w:left="136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2、在寒暑假或法定节假日期间出国（境）者，待遇按寒暑假和节假日处理，返校后应及时向部门销假；工作时间出国（境）者，均按事假处理，返校后及时到人事处销假。 </w:t>
            </w:r>
          </w:p>
          <w:p w14:paraId="0BD6824E">
            <w:pPr>
              <w:spacing w:line="280" w:lineRule="exact"/>
              <w:ind w:left="136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3、因私出国（境）的假期最长不超过三个月。逾期不归者，自逾期之日起按自动离职处理。因故需续假者，应在批准的假期内向单位及人事处申办续假手续，续假申请最多不得超过三个月。 </w:t>
            </w:r>
          </w:p>
          <w:p w14:paraId="701ABED1">
            <w:pPr>
              <w:spacing w:line="280" w:lineRule="exact"/>
              <w:ind w:left="136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4、续假期间个人工资待遇停发，社会保险金及住房公积金的个人承担部分由学院先为代缴，本人回国后归还。续假期满逾期不归者，自续假期满的第二天起按自动离职处理。 </w:t>
            </w:r>
          </w:p>
          <w:p w14:paraId="4A73444F">
            <w:pPr>
              <w:spacing w:line="280" w:lineRule="exact"/>
              <w:ind w:left="136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申请人签名确认： </w:t>
            </w:r>
          </w:p>
          <w:p w14:paraId="52B1B59F">
            <w:pPr>
              <w:spacing w:line="280" w:lineRule="exact"/>
              <w:ind w:left="136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年    月    日</w:t>
            </w:r>
          </w:p>
        </w:tc>
      </w:tr>
      <w:tr w14:paraId="542C9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1930" w:hRule="atLeast"/>
          <w:jc w:val="center"/>
        </w:trPr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D852">
            <w:pPr>
              <w:spacing w:afterLines="25"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所在二级学院</w:t>
            </w:r>
            <w:r>
              <w:rPr>
                <w:rFonts w:asciiTheme="minorEastAsia" w:hAnsiTheme="minorEastAsia"/>
                <w:b/>
                <w:sz w:val="24"/>
              </w:rPr>
              <w:t>（部、处、中心）</w:t>
            </w:r>
            <w:r>
              <w:rPr>
                <w:rFonts w:hint="eastAsia" w:asciiTheme="minorEastAsia" w:hAnsiTheme="minorEastAsia"/>
                <w:b/>
                <w:sz w:val="24"/>
              </w:rPr>
              <w:t>意见</w:t>
            </w:r>
          </w:p>
        </w:tc>
        <w:tc>
          <w:tcPr>
            <w:tcW w:w="180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05F522">
            <w:pPr>
              <w:spacing w:afterLines="25" w:line="320" w:lineRule="exact"/>
              <w:ind w:right="482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部门负责人</w:t>
            </w:r>
            <w:r>
              <w:rPr>
                <w:rFonts w:hint="eastAsia" w:asciiTheme="minorEastAsia" w:hAnsiTheme="minorEastAsia"/>
                <w:sz w:val="24"/>
              </w:rPr>
              <w:t>签字：</w:t>
            </w:r>
          </w:p>
          <w:p w14:paraId="7AA8AE12">
            <w:pPr>
              <w:spacing w:afterLines="25" w:line="320" w:lineRule="exact"/>
              <w:ind w:right="48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（盖章）</w:t>
            </w:r>
          </w:p>
          <w:p w14:paraId="65A29B76">
            <w:pPr>
              <w:spacing w:afterLines="25"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年   月   日</w:t>
            </w:r>
          </w:p>
        </w:tc>
        <w:tc>
          <w:tcPr>
            <w:tcW w:w="229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ADDEFA">
            <w:pPr>
              <w:spacing w:afterLines="25" w:line="320" w:lineRule="exact"/>
              <w:ind w:right="482"/>
              <w:rPr>
                <w:rFonts w:hint="eastAsia" w:asciiTheme="minorEastAsia" w:hAnsi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党总支（直属党支部）书记</w:t>
            </w:r>
          </w:p>
          <w:p w14:paraId="38225A94">
            <w:pPr>
              <w:spacing w:afterLines="25" w:line="320" w:lineRule="exact"/>
              <w:ind w:right="482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签字：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（盖章）</w:t>
            </w:r>
          </w:p>
          <w:p w14:paraId="25F810B7">
            <w:pPr>
              <w:spacing w:afterLines="25" w:line="320" w:lineRule="exact"/>
              <w:ind w:right="482"/>
              <w:rPr>
                <w:rFonts w:hint="eastAsia" w:asciiTheme="minorEastAsia" w:hAnsi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 xml:space="preserve"> 年   月   日</w:t>
            </w:r>
          </w:p>
        </w:tc>
      </w:tr>
      <w:tr w14:paraId="3D4B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1395" w:hRule="atLeast"/>
          <w:jc w:val="center"/>
        </w:trPr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E939A">
            <w:pPr>
              <w:spacing w:afterLines="25" w:line="320" w:lineRule="exact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分管二级学院（部、处、中心）校领导意见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79C137">
            <w:pPr>
              <w:spacing w:line="320" w:lineRule="exact"/>
              <w:ind w:right="482" w:firstLine="360" w:firstLineChars="150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签字：</w:t>
            </w:r>
          </w:p>
          <w:p w14:paraId="78A2C6D2">
            <w:pPr>
              <w:spacing w:line="320" w:lineRule="exact"/>
              <w:ind w:right="482"/>
              <w:jc w:val="righ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年   月   日</w:t>
            </w:r>
          </w:p>
        </w:tc>
        <w:tc>
          <w:tcPr>
            <w:tcW w:w="9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F14E2">
            <w:pPr>
              <w:spacing w:afterLines="25"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人事处</w:t>
            </w:r>
          </w:p>
          <w:p w14:paraId="632FBB84">
            <w:pPr>
              <w:spacing w:afterLines="25" w:line="320" w:lineRule="exact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审核意见</w:t>
            </w:r>
          </w:p>
        </w:tc>
        <w:tc>
          <w:tcPr>
            <w:tcW w:w="17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23A5C7">
            <w:pPr>
              <w:spacing w:line="320" w:lineRule="exact"/>
              <w:ind w:right="482" w:firstLine="360" w:firstLineChars="150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签字：</w:t>
            </w:r>
          </w:p>
          <w:p w14:paraId="28BA7D4A">
            <w:pPr>
              <w:spacing w:line="320" w:lineRule="exact"/>
              <w:ind w:right="482"/>
              <w:jc w:val="righ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年   月   日</w:t>
            </w:r>
          </w:p>
        </w:tc>
      </w:tr>
      <w:tr w14:paraId="1478A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1395" w:hRule="atLeast"/>
          <w:jc w:val="center"/>
        </w:trPr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7AF28">
            <w:pPr>
              <w:spacing w:afterLines="25" w:line="32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分管人事校领导意见</w:t>
            </w:r>
          </w:p>
        </w:tc>
        <w:tc>
          <w:tcPr>
            <w:tcW w:w="4096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B0230">
            <w:pPr>
              <w:spacing w:line="320" w:lineRule="exact"/>
              <w:ind w:right="482"/>
              <w:rPr>
                <w:rFonts w:asciiTheme="minorEastAsia" w:hAnsiTheme="minorEastAsia"/>
                <w:sz w:val="24"/>
              </w:rPr>
            </w:pPr>
          </w:p>
          <w:p w14:paraId="5C7EF731">
            <w:pPr>
              <w:spacing w:line="320" w:lineRule="exact"/>
              <w:ind w:right="482" w:firstLine="360" w:firstLineChars="150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签字：</w:t>
            </w:r>
          </w:p>
          <w:p w14:paraId="6E44DEB6">
            <w:pPr>
              <w:spacing w:line="320" w:lineRule="exact"/>
              <w:ind w:right="482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年   月   日</w:t>
            </w:r>
          </w:p>
        </w:tc>
      </w:tr>
    </w:tbl>
    <w:p w14:paraId="24F428F3">
      <w:bookmarkStart w:id="0" w:name="_GoBack"/>
      <w:bookmarkEnd w:id="0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37CD"/>
    <w:rsid w:val="0023262F"/>
    <w:rsid w:val="003855A7"/>
    <w:rsid w:val="00815962"/>
    <w:rsid w:val="00990414"/>
    <w:rsid w:val="00EA37CD"/>
    <w:rsid w:val="1A053411"/>
    <w:rsid w:val="6E9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583</Words>
  <Characters>584</Characters>
  <Lines>5</Lines>
  <Paragraphs>1</Paragraphs>
  <TotalTime>6</TotalTime>
  <ScaleCrop>false</ScaleCrop>
  <LinksUpToDate>false</LinksUpToDate>
  <CharactersWithSpaces>741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2019-11-11T00:50:00Z</dcterms:created>
  <dc:creator>user</dc:creator>
  <cp:lastModifiedBy>ZYY</cp:lastModifiedBy>
  <dcterms:modified xsi:type="dcterms:W3CDTF">2026-07-03T01:13:13Z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eyJoZGlkIjoiNDBmMTI2YmY4ZmZhYzIyNzI0ZTY5ZjQ5MzhiODJlOWQiLCJ1c2VySWQiOiI0NTEzOTc5NjEifQ==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53B0E3F787144C92B81B1BBA103D1B75_12</vt:lpwstr>
  </property>
</Properties>
</file>