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0" w:name="OLE_LINK2"/>
      <w:bookmarkStart w:id="1" w:name="OLE_LINK1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bookmarkEnd w:id="0"/>
      <w:bookmarkEnd w:id="1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“AI+工业互联网”融合应用课程建设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  <w:lang w:val="en-US" w:eastAsia="zh-CN"/>
        </w:rPr>
        <w:t>成交公告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7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8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  <w:bookmarkStart w:id="2" w:name="_GoBack"/>
      <w:bookmarkEnd w:id="2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ZCJJ-2026-028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、竞价信息：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上海青云美职数字科技有限公司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93800元。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B045"/>
    <w:multiLevelType w:val="singleLevel"/>
    <w:tmpl w:val="4ECBB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0D5D"/>
    <w:rsid w:val="03DC45C5"/>
    <w:rsid w:val="07D80F01"/>
    <w:rsid w:val="10957E2C"/>
    <w:rsid w:val="1F5444A0"/>
    <w:rsid w:val="20455871"/>
    <w:rsid w:val="20DE34BF"/>
    <w:rsid w:val="20EA3F6C"/>
    <w:rsid w:val="2E40012F"/>
    <w:rsid w:val="36DC5077"/>
    <w:rsid w:val="41AC7B09"/>
    <w:rsid w:val="44605511"/>
    <w:rsid w:val="462D6EA7"/>
    <w:rsid w:val="49EA4803"/>
    <w:rsid w:val="4B6F2898"/>
    <w:rsid w:val="4B7C1DD0"/>
    <w:rsid w:val="4C0E44A9"/>
    <w:rsid w:val="4D2963E2"/>
    <w:rsid w:val="516E5302"/>
    <w:rsid w:val="56611DA8"/>
    <w:rsid w:val="584654D9"/>
    <w:rsid w:val="58663065"/>
    <w:rsid w:val="59DC7A66"/>
    <w:rsid w:val="5A846D8B"/>
    <w:rsid w:val="5B305392"/>
    <w:rsid w:val="5C4403A0"/>
    <w:rsid w:val="5C8C793A"/>
    <w:rsid w:val="60136570"/>
    <w:rsid w:val="6555070F"/>
    <w:rsid w:val="65816899"/>
    <w:rsid w:val="6AC653FF"/>
    <w:rsid w:val="6C0077D0"/>
    <w:rsid w:val="724A0593"/>
    <w:rsid w:val="735341A0"/>
    <w:rsid w:val="73792B27"/>
    <w:rsid w:val="738A171D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2026-07-08T06:12:56Z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