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4" w:name="_GoBack"/>
      <w:bookmarkStart w:id="0" w:name="OLE_LINK3"/>
      <w:bookmarkStart w:id="1" w:name="OLE_LINK1"/>
      <w:bookmarkStart w:id="2" w:name="OLE_LINK2"/>
      <w:bookmarkStart w:id="3" w:name="OLE_LINK4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继续教育学院维保服务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4"/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ZCJJ-2026-034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应商：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上海傲拓信息科技有限公司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40900元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15E3869"/>
    <w:rsid w:val="22411B44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2FA1585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