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center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  <w:t xml:space="preserve"> 世界技能大赛砌筑项目比赛用品采购</w:t>
      </w:r>
    </w:p>
    <w:tbl>
      <w:tblPr>
        <w:tblStyle w:val="8"/>
        <w:tblpPr w:leftFromText="180" w:rightFromText="180" w:vertAnchor="text" w:horzAnchor="page" w:tblpX="2151" w:tblpY="29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0"/>
        <w:gridCol w:w="40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8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预算金额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szCs w:val="21"/>
                <w:shd w:val="clear" w:color="auto" w:fill="FFFFFF"/>
              </w:rPr>
              <w:t>（</w:t>
            </w:r>
            <w:r>
              <w:rPr>
                <w:rStyle w:val="10"/>
                <w:rFonts w:hint="eastAsia" w:ascii="宋体" w:hAnsi="宋体" w:eastAsia="宋体" w:cs="宋体"/>
                <w:b w:val="0"/>
                <w:color w:val="000000"/>
                <w:szCs w:val="21"/>
                <w:shd w:val="clear" w:color="auto" w:fill="FFFFFF"/>
              </w:rPr>
              <w:t>超过采购预算报价不予接受）</w:t>
            </w:r>
          </w:p>
        </w:tc>
        <w:tc>
          <w:tcPr>
            <w:tcW w:w="40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61580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8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项目编号</w:t>
            </w:r>
          </w:p>
        </w:tc>
        <w:tc>
          <w:tcPr>
            <w:tcW w:w="40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ZCJJ-2026-050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8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项目时限</w:t>
            </w:r>
          </w:p>
        </w:tc>
        <w:tc>
          <w:tcPr>
            <w:tcW w:w="40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2026年8月31日前完成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8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付款方式</w:t>
            </w:r>
          </w:p>
        </w:tc>
        <w:tc>
          <w:tcPr>
            <w:tcW w:w="40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验收完成后一次性付款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8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验收方式/标准</w:t>
            </w:r>
          </w:p>
        </w:tc>
        <w:tc>
          <w:tcPr>
            <w:tcW w:w="40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线下验收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8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报价截止日期</w:t>
            </w:r>
          </w:p>
        </w:tc>
        <w:tc>
          <w:tcPr>
            <w:tcW w:w="4017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8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center"/>
              <w:textAlignment w:val="auto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2026年8月17日</w:t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jc w:val="center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Style w:val="10"/>
          <w:rFonts w:hint="eastAsia" w:ascii="宋体" w:hAnsi="宋体" w:eastAsia="宋体" w:cs="宋体"/>
          <w:b/>
          <w:i w:val="0"/>
          <w:caps w:val="0"/>
          <w:color w:val="000000"/>
          <w:spacing w:val="0"/>
          <w:sz w:val="21"/>
          <w:szCs w:val="21"/>
          <w:shd w:val="clear" w:fill="FFFFFF"/>
        </w:rPr>
        <w:t>竞价公告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根据《中华人民共和国政府采购法》及相关法律、法规之规定，对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本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1"/>
          <w:szCs w:val="21"/>
          <w:lang w:val="en-US" w:eastAsia="zh-CN" w:bidi="ar-SA"/>
        </w:rPr>
        <w:t>项目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进行公开竞价，特邀请合格的供应商前来参加竞价。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一、合格的供应商必须具备以下条件：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1.符合《中华人民共和国政府采购法》第二十二条规定的供应商。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二、项目</w:t>
      </w:r>
      <w:r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需求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textAlignment w:val="auto"/>
        <w:rPr>
          <w:rStyle w:val="10"/>
          <w:rFonts w:hint="default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Style w:val="10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采购一批 世界技能大赛砌筑项目比赛用品，具体规格型号如下：</w:t>
      </w:r>
    </w:p>
    <w:tbl>
      <w:tblPr>
        <w:tblStyle w:val="7"/>
        <w:tblpPr w:leftFromText="180" w:rightFromText="180" w:vertAnchor="text" w:horzAnchor="page" w:tblpX="1074" w:tblpY="548"/>
        <w:tblOverlap w:val="never"/>
        <w:tblW w:w="108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0"/>
        <w:gridCol w:w="3245"/>
        <w:gridCol w:w="645"/>
        <w:gridCol w:w="645"/>
        <w:gridCol w:w="1125"/>
        <w:gridCol w:w="731"/>
        <w:gridCol w:w="729"/>
        <w:gridCol w:w="30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预算金额</w:t>
            </w: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款式图片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WD 40（WD 40是品牌名称，通常生产万能润滑防锈剂）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121285</wp:posOffset>
                  </wp:positionH>
                  <wp:positionV relativeFrom="paragraph">
                    <wp:posOffset>274955</wp:posOffset>
                  </wp:positionV>
                  <wp:extent cx="1635760" cy="1515745"/>
                  <wp:effectExtent l="0" t="0" r="2540" b="8255"/>
                  <wp:wrapNone/>
                  <wp:docPr id="11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_1"/>
                          <pic:cNvPicPr/>
                        </pic:nvPicPr>
                        <pic:blipFill>
                          <a:blip r:link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760" cy="151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Plasticizer（增塑剂）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263525</wp:posOffset>
                  </wp:positionV>
                  <wp:extent cx="1607185" cy="1776095"/>
                  <wp:effectExtent l="0" t="0" r="5715" b="1905"/>
                  <wp:wrapNone/>
                  <wp:docPr id="12" name="图片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_2"/>
                          <pic:cNvPicPr/>
                        </pic:nvPicPr>
                        <pic:blipFill>
                          <a:blip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185" cy="177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Waste big bag（大垃圾袋）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</w:t>
            </w: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承重1.8T，尺寸110X110X100厘米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377825</wp:posOffset>
                  </wp:positionV>
                  <wp:extent cx="1482090" cy="1351915"/>
                  <wp:effectExtent l="0" t="0" r="3810" b="6985"/>
                  <wp:wrapNone/>
                  <wp:docPr id="10" name="图片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_3"/>
                          <pic:cNvPicPr/>
                        </pic:nvPicPr>
                        <pic:blipFill>
                          <a:blip r:link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090" cy="1351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Filtering Big bag（过滤大袋）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140970</wp:posOffset>
                  </wp:positionV>
                  <wp:extent cx="1673225" cy="1781810"/>
                  <wp:effectExtent l="0" t="0" r="3175" b="8890"/>
                  <wp:wrapNone/>
                  <wp:docPr id="1" name="图片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_4"/>
                          <pic:cNvPicPr/>
                        </pic:nvPicPr>
                        <pic:blipFill>
                          <a:blip r:link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225" cy="178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Jigsaw and Blade for Metal Basic（基础型金属竖锯及配套锯片）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96520</wp:posOffset>
                  </wp:positionH>
                  <wp:positionV relativeFrom="paragraph">
                    <wp:posOffset>382905</wp:posOffset>
                  </wp:positionV>
                  <wp:extent cx="1713865" cy="2223770"/>
                  <wp:effectExtent l="0" t="0" r="635" b="11430"/>
                  <wp:wrapNone/>
                  <wp:docPr id="3" name="图片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_5"/>
                          <pic:cNvPicPr/>
                        </pic:nvPicPr>
                        <pic:blipFill>
                          <a:blip r:link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865" cy="222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 strip（LED 灯带）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78105</wp:posOffset>
                  </wp:positionH>
                  <wp:positionV relativeFrom="paragraph">
                    <wp:posOffset>165100</wp:posOffset>
                  </wp:positionV>
                  <wp:extent cx="1701800" cy="2456180"/>
                  <wp:effectExtent l="0" t="0" r="0" b="7620"/>
                  <wp:wrapNone/>
                  <wp:docPr id="4" name="图片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_6"/>
                          <pic:cNvPicPr/>
                        </pic:nvPicPr>
                        <pic:blipFill>
                          <a:blip r:link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2456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brick pliers（砖钳）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216535</wp:posOffset>
                  </wp:positionH>
                  <wp:positionV relativeFrom="paragraph">
                    <wp:posOffset>31750</wp:posOffset>
                  </wp:positionV>
                  <wp:extent cx="1403985" cy="913130"/>
                  <wp:effectExtent l="0" t="0" r="5715" b="1270"/>
                  <wp:wrapNone/>
                  <wp:docPr id="5" name="图片_2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_2_SpCnt_1"/>
                          <pic:cNvPicPr/>
                        </pic:nvPicPr>
                        <pic:blipFill>
                          <a:blip r:link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985" cy="91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Garbage bag 130 L（130 升垃圾袋）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281305</wp:posOffset>
                  </wp:positionV>
                  <wp:extent cx="1878330" cy="1795145"/>
                  <wp:effectExtent l="0" t="0" r="1270" b="8255"/>
                  <wp:wrapNone/>
                  <wp:docPr id="6" name="图片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_8"/>
                          <pic:cNvPicPr/>
                        </pic:nvPicPr>
                        <pic:blipFill>
                          <a:blip r:link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8330" cy="179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Stationery Expert - Standard pack (see file)（专家用文具 - 标准套装）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59055</wp:posOffset>
                  </wp:positionH>
                  <wp:positionV relativeFrom="paragraph">
                    <wp:posOffset>45720</wp:posOffset>
                  </wp:positionV>
                  <wp:extent cx="1824990" cy="1980565"/>
                  <wp:effectExtent l="0" t="0" r="3810" b="635"/>
                  <wp:wrapNone/>
                  <wp:docPr id="7" name="图片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_9"/>
                          <pic:cNvPicPr/>
                        </pic:nvPicPr>
                        <pic:blipFill>
                          <a:blip r:link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990" cy="1980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mason square（砌筑角尺）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45085</wp:posOffset>
                  </wp:positionV>
                  <wp:extent cx="910590" cy="2552700"/>
                  <wp:effectExtent l="0" t="0" r="3810" b="0"/>
                  <wp:wrapNone/>
                  <wp:docPr id="8" name="图片_3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_3_SpCnt_1"/>
                          <pic:cNvPicPr/>
                        </pic:nvPicPr>
                        <pic:blipFill>
                          <a:blip r:link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590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shovel with handle 1.30m（1.30 米带柄铁锹）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1.30m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Screw (3,5 х 51 mm) box of 1000 pieces（螺丝（3.5×51mm），每盒 1000 个）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3,5 х 51 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Stationery - magnetic whiteboard（文具 - 磁性白板）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103505</wp:posOffset>
                  </wp:positionV>
                  <wp:extent cx="908685" cy="1682750"/>
                  <wp:effectExtent l="0" t="0" r="5715" b="6350"/>
                  <wp:wrapNone/>
                  <wp:docPr id="9" name="图片_4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_4_SpCnt_1"/>
                          <pic:cNvPicPr/>
                        </pic:nvPicPr>
                        <pic:blipFill>
                          <a:blip r:link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168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Stapler (30 sheets) heavy duty (H&amp;SC)（重型订书机（30 页）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First aid standard pack (see file)（标准急救包（见附件））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316230</wp:posOffset>
                  </wp:positionV>
                  <wp:extent cx="1899285" cy="1833880"/>
                  <wp:effectExtent l="0" t="0" r="5715" b="7620"/>
                  <wp:wrapNone/>
                  <wp:docPr id="2" name="图片_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10"/>
                          <pic:cNvPicPr/>
                        </pic:nvPicPr>
                        <pic:blipFill>
                          <a:blip r:link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285" cy="183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Hygiene standard pack（卫生标准套装）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256540</wp:posOffset>
                  </wp:positionV>
                  <wp:extent cx="1732915" cy="1998345"/>
                  <wp:effectExtent l="0" t="0" r="6985" b="8255"/>
                  <wp:wrapNone/>
                  <wp:docPr id="13" name="图片_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_11"/>
                          <pic:cNvPicPr/>
                        </pic:nvPicPr>
                        <pic:blipFill>
                          <a:blip r:link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2915" cy="1998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Stationery Skill - Standard pack (see file)（赛项专用文具 - 标准套装（见附件））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358775</wp:posOffset>
                  </wp:positionV>
                  <wp:extent cx="1751330" cy="1868170"/>
                  <wp:effectExtent l="0" t="0" r="1270" b="11430"/>
                  <wp:wrapNone/>
                  <wp:docPr id="15" name="图片_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_13"/>
                          <pic:cNvPicPr/>
                        </pic:nvPicPr>
                        <pic:blipFill>
                          <a:blip r:link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33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Marker (Black)（黑色记号笔）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40005</wp:posOffset>
                  </wp:positionV>
                  <wp:extent cx="766445" cy="904875"/>
                  <wp:effectExtent l="0" t="0" r="8255" b="9525"/>
                  <wp:wrapNone/>
                  <wp:docPr id="31" name="图片_5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_5_SpCnt_1"/>
                          <pic:cNvPicPr/>
                        </pic:nvPicPr>
                        <pic:blipFill>
                          <a:blip r:link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44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Pipe connection（管道连接件）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Batterie AAA（7 号电池）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75565</wp:posOffset>
                  </wp:positionV>
                  <wp:extent cx="544195" cy="906780"/>
                  <wp:effectExtent l="0" t="0" r="1905" b="7620"/>
                  <wp:wrapNone/>
                  <wp:docPr id="16" name="图片_6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_6_SpCnt_1"/>
                          <pic:cNvPicPr/>
                        </pic:nvPicPr>
                        <pic:blipFill>
                          <a:blip r:link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195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Batterie AA（5 号电池）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Areated cement adhesive（加气水泥胶粘剂）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 kg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Site plotter（场地绘图仪）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500ml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313690</wp:posOffset>
                  </wp:positionV>
                  <wp:extent cx="1715770" cy="2108835"/>
                  <wp:effectExtent l="0" t="0" r="11430" b="12065"/>
                  <wp:wrapNone/>
                  <wp:docPr id="14" name="图片_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_14"/>
                          <pic:cNvPicPr/>
                        </pic:nvPicPr>
                        <pic:blipFill>
                          <a:blip r:link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770" cy="210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Stationery Competitor - Standard pack (new)（参赛选手用文具 - 标准套装（新款））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119380</wp:posOffset>
                  </wp:positionV>
                  <wp:extent cx="1804670" cy="2032635"/>
                  <wp:effectExtent l="0" t="0" r="11430" b="12065"/>
                  <wp:wrapNone/>
                  <wp:docPr id="20" name="图片_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_15"/>
                          <pic:cNvPicPr/>
                        </pic:nvPicPr>
                        <pic:blipFill>
                          <a:blip r:link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670" cy="2032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Steel clamp (08-35 mm)（钢制夹具（08-35mm））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162560</wp:posOffset>
                  </wp:positionV>
                  <wp:extent cx="2155825" cy="2094865"/>
                  <wp:effectExtent l="0" t="0" r="3175" b="635"/>
                  <wp:wrapNone/>
                  <wp:docPr id="27" name="图片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_16"/>
                          <pic:cNvPicPr/>
                        </pic:nvPicPr>
                        <pic:blipFill>
                          <a:blip r:link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5825" cy="2094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Diamond wheels for stone-cutting machines (400 mm)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MUST BE LOW DECIBEL（石材切割机金刚石锯片（400mm），必须静音片）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881380</wp:posOffset>
                  </wp:positionV>
                  <wp:extent cx="1726565" cy="1825625"/>
                  <wp:effectExtent l="0" t="0" r="635" b="3175"/>
                  <wp:wrapNone/>
                  <wp:docPr id="24" name="图片_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_17"/>
                          <pic:cNvPicPr/>
                        </pic:nvPicPr>
                        <pic:blipFill>
                          <a:blip r:link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6565" cy="182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Mortar tub (type 1)（1 型砂浆桶）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 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0</wp:posOffset>
                  </wp:positionV>
                  <wp:extent cx="2310130" cy="1803400"/>
                  <wp:effectExtent l="0" t="0" r="1270" b="0"/>
                  <wp:wrapNone/>
                  <wp:docPr id="19" name="图片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_18"/>
                          <pic:cNvPicPr/>
                        </pic:nvPicPr>
                        <pic:blipFill>
                          <a:blip r:link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0130" cy="180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Plastic round bucket 20 L（20 升圆形塑料桶）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3680</w:t>
            </w: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 L，底部三个万向轮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364490</wp:posOffset>
                  </wp:positionV>
                  <wp:extent cx="1546225" cy="1527175"/>
                  <wp:effectExtent l="0" t="0" r="3175" b="9525"/>
                  <wp:wrapNone/>
                  <wp:docPr id="22" name="图片_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_19"/>
                          <pic:cNvPicPr/>
                        </pic:nvPicPr>
                        <pic:blipFill>
                          <a:blip r:link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6225" cy="152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Powder FP（FP 标记/弹线粉）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119380</wp:posOffset>
                  </wp:positionV>
                  <wp:extent cx="908685" cy="714375"/>
                  <wp:effectExtent l="0" t="0" r="5715" b="9525"/>
                  <wp:wrapNone/>
                  <wp:docPr id="26" name="图片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_7"/>
                          <pic:cNvPicPr/>
                        </pic:nvPicPr>
                        <pic:blipFill>
                          <a:blip r:link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Builders pencil（建筑铅笔）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Chalk line SG Tracing line for bricklaying（砌筑用 SG 型粉线盒 / 弹线器）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204470</wp:posOffset>
                  </wp:positionV>
                  <wp:extent cx="1561465" cy="2408555"/>
                  <wp:effectExtent l="0" t="0" r="635" b="4445"/>
                  <wp:wrapNone/>
                  <wp:docPr id="21" name="图片_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_20"/>
                          <pic:cNvPicPr/>
                        </pic:nvPicPr>
                        <pic:blipFill>
                          <a:blip r:link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1465" cy="2408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plastic cover for floor（地面塑料保护膜）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87630</wp:posOffset>
                  </wp:positionV>
                  <wp:extent cx="574675" cy="904875"/>
                  <wp:effectExtent l="0" t="0" r="9525" b="9525"/>
                  <wp:wrapNone/>
                  <wp:docPr id="28" name="图片_8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_8_SpCnt_1"/>
                          <pic:cNvPicPr/>
                        </pic:nvPicPr>
                        <pic:blipFill>
                          <a:blip r:link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67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Plastic rubbish tank (75 L)（75 升塑料垃圾桶）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 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134620</wp:posOffset>
                  </wp:positionH>
                  <wp:positionV relativeFrom="paragraph">
                    <wp:posOffset>52705</wp:posOffset>
                  </wp:positionV>
                  <wp:extent cx="1601470" cy="1863725"/>
                  <wp:effectExtent l="0" t="0" r="11430" b="3175"/>
                  <wp:wrapNone/>
                  <wp:docPr id="29" name="图片_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_21"/>
                          <pic:cNvPicPr/>
                        </pic:nvPicPr>
                        <pic:blipFill>
                          <a:blip r:link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1470" cy="186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small shovel（小铁铲）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191770</wp:posOffset>
                  </wp:positionH>
                  <wp:positionV relativeFrom="paragraph">
                    <wp:posOffset>214630</wp:posOffset>
                  </wp:positionV>
                  <wp:extent cx="1584325" cy="1911985"/>
                  <wp:effectExtent l="0" t="0" r="3175" b="5715"/>
                  <wp:wrapNone/>
                  <wp:docPr id="17" name="图片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_22"/>
                          <pic:cNvPicPr/>
                        </pic:nvPicPr>
                        <pic:blipFill>
                          <a:blip r:link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325" cy="1911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Sweeping brush（室内扫帚）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 cm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123190</wp:posOffset>
                  </wp:positionV>
                  <wp:extent cx="746125" cy="906145"/>
                  <wp:effectExtent l="0" t="0" r="3175" b="8255"/>
                  <wp:wrapNone/>
                  <wp:docPr id="25" name="图片_9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_9_SpCnt_1"/>
                          <pic:cNvPicPr/>
                        </pic:nvPicPr>
                        <pic:blipFill>
                          <a:blip r:link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25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Wood block (60x40 mm, 4m)（木方（60×40mm，4 米长））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60x40 mm, 4m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stapler &amp; Staples pin（订书机及配套订书钉）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191770</wp:posOffset>
                  </wp:positionH>
                  <wp:positionV relativeFrom="paragraph">
                    <wp:posOffset>57785</wp:posOffset>
                  </wp:positionV>
                  <wp:extent cx="1356360" cy="1354455"/>
                  <wp:effectExtent l="0" t="0" r="2540" b="4445"/>
                  <wp:wrapNone/>
                  <wp:docPr id="30" name="图片_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_23"/>
                          <pic:cNvPicPr/>
                        </pic:nvPicPr>
                        <pic:blipFill>
                          <a:blip r:link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360" cy="1354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Alligator saw to cut cellular block（鳄鱼锯，用于切割空心混凝土块）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96520</wp:posOffset>
                  </wp:positionH>
                  <wp:positionV relativeFrom="paragraph">
                    <wp:posOffset>180975</wp:posOffset>
                  </wp:positionV>
                  <wp:extent cx="1742440" cy="1433195"/>
                  <wp:effectExtent l="0" t="0" r="10160" b="1905"/>
                  <wp:wrapNone/>
                  <wp:docPr id="23" name="图片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_25"/>
                          <pic:cNvPicPr/>
                        </pic:nvPicPr>
                        <pic:blipFill>
                          <a:blip r:link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2440" cy="1433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 micron stretch film（35 微米拉伸膜）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</w:t>
            </w:r>
          </w:p>
        </w:tc>
        <w:tc>
          <w:tcPr>
            <w:tcW w:w="13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 m x 450 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67310</wp:posOffset>
                  </wp:positionV>
                  <wp:extent cx="899160" cy="909320"/>
                  <wp:effectExtent l="0" t="0" r="2540" b="5080"/>
                  <wp:wrapNone/>
                  <wp:docPr id="18" name="图片_10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_10_SpCnt_1"/>
                          <pic:cNvPicPr/>
                        </pic:nvPicPr>
                        <pic:blipFill>
                          <a:blip r:link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160" cy="909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3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street broom（户外扫帚）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2" w:firstLineChars="200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422" w:firstLineChars="200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  <w:t>违约责任：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1.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采购单位与成交供应商应认真履行合同，由于某一方的过失使合同不能履行或造成其它后果的，由过失方承担相应责任；如在项目实施过程中，成交供应商违约情节严重，采购单位有权终止合同，由此造成采购单位的经济损失由成交供应商承担。如属双方过失，则根据各自过失的大小，分别承担相应的责任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2.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由于不可抗力造成合同不能履行时，采购单位与成交供应商均不承担任如造成任何一方损失的，则由损失方自理。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auto"/>
        <w:ind w:left="0" w:right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采购单位与成交供应商在执行合同过程中所发生的争议，应先通过友好协商解决，协商不成时，任何一方有权诉诸人民法院。</w:t>
      </w:r>
    </w:p>
    <w:p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2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4.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采购项目需要落实的政府采购政策情况：推行节能产品政府采购。推行环境标志产品政府采购。促进中小企业、监狱企业、残疾人福利性单位发展。规范进口产品采购政策。推行无线局域网产品政府采购。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四、</w:t>
      </w:r>
      <w:r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报价文件的</w:t>
      </w:r>
      <w:r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要求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Style w:val="10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Style w:val="10"/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报价清单（按照本项目需求做出详细报价清单及明细，表格中规定品牌型号的产品不得低于要求，偏离不予接受，盖章并留好联系人及联系电话）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Style w:val="10"/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营业执照复印件（盖章）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420" w:firstLineChars="200"/>
        <w:textAlignment w:val="auto"/>
        <w:rPr>
          <w:rFonts w:hint="default" w:ascii="宋体" w:hAnsi="宋体" w:eastAsia="宋体" w:cs="宋体"/>
          <w:b w:val="0"/>
          <w:bCs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FF0000"/>
          <w:sz w:val="21"/>
          <w:szCs w:val="21"/>
        </w:rPr>
        <w:t>★</w:t>
      </w:r>
      <w:r>
        <w:rPr>
          <w:rFonts w:hint="eastAsia" w:ascii="宋体" w:hAnsi="宋体" w:eastAsia="宋体" w:cs="宋体"/>
          <w:b w:val="0"/>
          <w:bCs/>
          <w:color w:val="FF0000"/>
          <w:sz w:val="21"/>
          <w:szCs w:val="21"/>
          <w:lang w:val="en-US" w:eastAsia="zh-CN"/>
        </w:rPr>
        <w:t>报价文件必须做好密封处理：</w:t>
      </w:r>
      <w:r>
        <w:rPr>
          <w:rFonts w:hint="eastAsia" w:ascii="宋体" w:hAnsi="宋体" w:eastAsia="宋体" w:cs="宋体"/>
          <w:b w:val="0"/>
          <w:bCs/>
          <w:color w:val="FF0000"/>
          <w:sz w:val="21"/>
          <w:szCs w:val="21"/>
          <w:lang w:val="en-US" w:eastAsia="zh-CN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FF0000"/>
          <w:sz w:val="21"/>
          <w:szCs w:val="21"/>
          <w:lang w:val="en-US" w:eastAsia="zh-CN"/>
        </w:rPr>
        <w:t>正面写好项目名称，公司名称，报价日期，联系人，联系电话。背面贴好封条并盖章，否则将视为无效报价，不接受二次报价。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420" w:leftChars="0" w:right="0" w:rightChars="0" w:firstLine="42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200" w:right="0" w:rightChars="0"/>
        <w:textAlignment w:val="auto"/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/>
        </w:rPr>
      </w:pPr>
      <w:r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五、</w:t>
      </w:r>
      <w:r>
        <w:rPr>
          <w:rStyle w:val="10"/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报价文件的递交方式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报价文件递交地点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：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上海市奉贤区南亭公路2080号图文楼206室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快递只接受顺丰快递，且截止日当天必须送达，过时无效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）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电话：13636371087  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</w:rPr>
        <w:t>021-57401582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Chars="0" w:right="0" w:rightChars="0" w:firstLine="420" w:firstLineChars="200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4D7F"/>
    <w:multiLevelType w:val="singleLevel"/>
    <w:tmpl w:val="01844D7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556B7"/>
    <w:rsid w:val="038764CD"/>
    <w:rsid w:val="07D8328D"/>
    <w:rsid w:val="07DA32B4"/>
    <w:rsid w:val="09F754EE"/>
    <w:rsid w:val="0B510B58"/>
    <w:rsid w:val="112C371A"/>
    <w:rsid w:val="13BD5E07"/>
    <w:rsid w:val="150D306F"/>
    <w:rsid w:val="154F4550"/>
    <w:rsid w:val="16840B5D"/>
    <w:rsid w:val="1B690EB4"/>
    <w:rsid w:val="1C453C64"/>
    <w:rsid w:val="1EE8533A"/>
    <w:rsid w:val="22A137D7"/>
    <w:rsid w:val="28E021A3"/>
    <w:rsid w:val="2A8F77B2"/>
    <w:rsid w:val="2E6D4436"/>
    <w:rsid w:val="363C5DBE"/>
    <w:rsid w:val="364856C4"/>
    <w:rsid w:val="37767FF3"/>
    <w:rsid w:val="38794504"/>
    <w:rsid w:val="38B1795F"/>
    <w:rsid w:val="39A24A09"/>
    <w:rsid w:val="3DC75201"/>
    <w:rsid w:val="3DF4415C"/>
    <w:rsid w:val="3DF74F07"/>
    <w:rsid w:val="41716C6B"/>
    <w:rsid w:val="42A15CD6"/>
    <w:rsid w:val="456B6C1D"/>
    <w:rsid w:val="4CEF2649"/>
    <w:rsid w:val="50CD2E21"/>
    <w:rsid w:val="550F75BC"/>
    <w:rsid w:val="586C0712"/>
    <w:rsid w:val="58957764"/>
    <w:rsid w:val="58D93CB3"/>
    <w:rsid w:val="5AD0442E"/>
    <w:rsid w:val="5B36795F"/>
    <w:rsid w:val="5C2020FD"/>
    <w:rsid w:val="5C762863"/>
    <w:rsid w:val="61162DC6"/>
    <w:rsid w:val="6159527A"/>
    <w:rsid w:val="64D872AD"/>
    <w:rsid w:val="692C7A3B"/>
    <w:rsid w:val="6A1E1172"/>
    <w:rsid w:val="73846B54"/>
    <w:rsid w:val="74822671"/>
    <w:rsid w:val="7A0E0EA0"/>
    <w:rsid w:val="7A411D67"/>
    <w:rsid w:val="7ABC115F"/>
    <w:rsid w:val="7B155DC8"/>
    <w:rsid w:val="7D70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unhideWhenUsed/>
    <w:qFormat/>
    <w:uiPriority w:val="9"/>
    <w:pPr>
      <w:spacing w:before="260" w:after="260" w:line="412" w:lineRule="auto"/>
      <w:outlineLvl w:val="1"/>
    </w:pPr>
    <w:rPr>
      <w:rFonts w:ascii="Arial" w:hAnsi="Arial" w:eastAsia="黑体"/>
      <w:b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tabs>
        <w:tab w:val="left" w:pos="1260"/>
      </w:tabs>
      <w:spacing w:before="120" w:after="120"/>
      <w:ind w:firstLine="560" w:firstLineChars="200"/>
      <w:jc w:val="left"/>
    </w:pPr>
    <w:rPr>
      <w:rFonts w:ascii="楷体_GB2312" w:hAnsi="宋体" w:eastAsia="楷体_GB2312"/>
      <w:color w:val="000000"/>
      <w:sz w:val="2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file:///C:\Users\ADMINI~1\AppData\Local\Temp\ksohtml\clip_image1452.png" TargetMode="External"/><Relationship Id="rId8" Type="http://schemas.openxmlformats.org/officeDocument/2006/relationships/image" Target="file:///C:\Users\ADMINI~1\AppData\Local\Temp\ksohtml\clip_image1451.png" TargetMode="External"/><Relationship Id="rId7" Type="http://schemas.openxmlformats.org/officeDocument/2006/relationships/image" Target="file:///C:\Users\ADMINI~1\AppData\Local\Temp\ksohtml\clip_image1450.png" TargetMode="External"/><Relationship Id="rId6" Type="http://schemas.openxmlformats.org/officeDocument/2006/relationships/image" Target="file:///C:\Users\ADMINI~1\AppData\Local\Temp\ksohtml\clip_image2.png" TargetMode="External"/><Relationship Id="rId5" Type="http://schemas.openxmlformats.org/officeDocument/2006/relationships/image" Target="file:///C:\Users\ADMINI~1\AppData\Local\Temp\ksohtml\clip_image1448.png" TargetMode="External"/><Relationship Id="rId4" Type="http://schemas.openxmlformats.org/officeDocument/2006/relationships/image" Target="file:///C:\Users\ADMINI~1\AppData\Local\Temp\ksohtml\clip_image1447.png" TargetMode="External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customXml" Target="../customXml/item1.xml"/><Relationship Id="rId34" Type="http://schemas.openxmlformats.org/officeDocument/2006/relationships/image" Target="file:///C:\Users\ADMINI~1\AppData\Local\Temp\ksohtml\clip_image1446.png" TargetMode="External"/><Relationship Id="rId33" Type="http://schemas.openxmlformats.org/officeDocument/2006/relationships/image" Target="file:///C:\Users\ADMINI~1\AppData\Local\Temp\ksohtml\clip_image1468.png" TargetMode="External"/><Relationship Id="rId32" Type="http://schemas.openxmlformats.org/officeDocument/2006/relationships/image" Target="file:///C:\Users\ADMINI~1\AppData\Local\Temp\ksohtml\clip_image1467.png" TargetMode="External"/><Relationship Id="rId31" Type="http://schemas.openxmlformats.org/officeDocument/2006/relationships/image" Target="file:///C:\Users\ADMINI~1\AppData\Local\Temp\ksohtml\clip_image1445.png" TargetMode="External"/><Relationship Id="rId30" Type="http://schemas.openxmlformats.org/officeDocument/2006/relationships/image" Target="file:///C:\Users\ADMINI~1\AppData\Local\Temp\ksohtml\clip_image1466.png" TargetMode="External"/><Relationship Id="rId3" Type="http://schemas.openxmlformats.org/officeDocument/2006/relationships/theme" Target="theme/theme1.xml"/><Relationship Id="rId29" Type="http://schemas.openxmlformats.org/officeDocument/2006/relationships/image" Target="file:///C:\Users\ADMINI~1\AppData\Local\Temp\ksohtml\clip_image1465.png" TargetMode="External"/><Relationship Id="rId28" Type="http://schemas.openxmlformats.org/officeDocument/2006/relationships/image" Target="file:///C:\Users\ADMINI~1\AppData\Local\Temp\ksohtml\clip_image1444.png" TargetMode="External"/><Relationship Id="rId27" Type="http://schemas.openxmlformats.org/officeDocument/2006/relationships/image" Target="file:///C:\Users\ADMINI~1\AppData\Local\Temp\ksohtml\clip_image1464.png" TargetMode="External"/><Relationship Id="rId26" Type="http://schemas.openxmlformats.org/officeDocument/2006/relationships/image" Target="file:///C:\Users\ADMINI~1\AppData\Local\Temp\ksohtml\clip_image1443.png" TargetMode="External"/><Relationship Id="rId25" Type="http://schemas.openxmlformats.org/officeDocument/2006/relationships/image" Target="file:///C:\Users\ADMINI~1\AppData\Local\Temp\ksohtml\clip_image1463.png" TargetMode="External"/><Relationship Id="rId24" Type="http://schemas.openxmlformats.org/officeDocument/2006/relationships/image" Target="file:///C:\Users\ADMINI~1\AppData\Local\Temp\ksohtml\clip_image1462.png" TargetMode="External"/><Relationship Id="rId23" Type="http://schemas.openxmlformats.org/officeDocument/2006/relationships/image" Target="file:///C:\Users\ADMINI~1\AppData\Local\Temp\ksohtml\clip_image1461.png" TargetMode="External"/><Relationship Id="rId22" Type="http://schemas.openxmlformats.org/officeDocument/2006/relationships/image" Target="file:///C:\Users\ADMINI~1\AppData\Local\Temp\ksohtml\clip_image1460.png" TargetMode="External"/><Relationship Id="rId21" Type="http://schemas.openxmlformats.org/officeDocument/2006/relationships/image" Target="file:///C:\Users\ADMINI~1\AppData\Local\Temp\ksohtml\clip_image1459.png" TargetMode="External"/><Relationship Id="rId20" Type="http://schemas.openxmlformats.org/officeDocument/2006/relationships/image" Target="file:///C:\Users\ADMINI~1\AppData\Local\Temp\ksohtml\clip_image1458.png" TargetMode="External"/><Relationship Id="rId2" Type="http://schemas.openxmlformats.org/officeDocument/2006/relationships/settings" Target="settings.xml"/><Relationship Id="rId19" Type="http://schemas.openxmlformats.org/officeDocument/2006/relationships/image" Target="file:///C:\Users\ADMINI~1\AppData\Local\Temp\ksohtml\clip_image1442.png" TargetMode="External"/><Relationship Id="rId18" Type="http://schemas.openxmlformats.org/officeDocument/2006/relationships/image" Target="file:///C:\Users\ADMINI~1\AppData\Local\Temp\ksohtml\clip_image1441.png" TargetMode="External"/><Relationship Id="rId17" Type="http://schemas.openxmlformats.org/officeDocument/2006/relationships/image" Target="file:///C:\Users\ADMINI~1\AppData\Local\Temp\ksohtml\clip_image1457.png" TargetMode="External"/><Relationship Id="rId16" Type="http://schemas.openxmlformats.org/officeDocument/2006/relationships/image" Target="file:///C:\Users\ADMINI~1\AppData\Local\Temp\ksohtml\clip_image1456.png" TargetMode="External"/><Relationship Id="rId15" Type="http://schemas.openxmlformats.org/officeDocument/2006/relationships/image" Target="file:///C:\Users\ADMINI~1\AppData\Local\Temp\ksohtml\clip_image1455.png" TargetMode="External"/><Relationship Id="rId14" Type="http://schemas.openxmlformats.org/officeDocument/2006/relationships/image" Target="file:///C:\Users\ADMINI~1\AppData\Local\Temp\ksohtml\clip_image1440.png" TargetMode="External"/><Relationship Id="rId13" Type="http://schemas.openxmlformats.org/officeDocument/2006/relationships/image" Target="file:///C:\Users\ADMINI~1\AppData\Local\Temp\ksohtml\clip_image1439.png" TargetMode="External"/><Relationship Id="rId12" Type="http://schemas.openxmlformats.org/officeDocument/2006/relationships/image" Target="file:///C:\Users\ADMINI~1\AppData\Local\Temp\ksohtml\clip_image1454.png" TargetMode="External"/><Relationship Id="rId11" Type="http://schemas.openxmlformats.org/officeDocument/2006/relationships/image" Target="file:///C:\Users\ADMINI~1\AppData\Local\Temp\ksohtml\clip_image1453.png" TargetMode="External"/><Relationship Id="rId10" Type="http://schemas.openxmlformats.org/officeDocument/2006/relationships/image" Target="file:///C:\Users\ADMINI~1\AppData\Local\Temp\ksohtml\clip_image1438.png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2026-04-08T05:29:00Z</dcterms:created>
  <dc:creator>USER</dc:creator>
  <cp:lastModifiedBy>Administrator</cp:lastModifiedBy>
  <dcterms:modified xsi:type="dcterms:W3CDTF">2026-08-10T01:09:56Z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